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W w:w="12618" w:type="dxa"/>
        <w:tblLayout w:type="fixed"/>
        <w:tblCellMar>
          <w:top w:w="283" w:type="dxa"/>
          <w:left w:w="283" w:type="dxa"/>
          <w:bottom w:w="283" w:type="dxa"/>
          <w:right w:w="283" w:type="dxa"/>
        </w:tblCellMar>
        <w:tblLook w:val="0000" w:firstRow="0" w:lastRow="0" w:firstColumn="0" w:lastColumn="0" w:noHBand="0" w:noVBand="0"/>
      </w:tblPr>
      <w:tblGrid>
        <w:gridCol w:w="284"/>
        <w:gridCol w:w="1132"/>
        <w:gridCol w:w="4680"/>
        <w:gridCol w:w="5103"/>
        <w:gridCol w:w="1419"/>
      </w:tblGrid>
      <w:tr w:rsidR="007F19A1" w:rsidRPr="00A108B4" w14:paraId="12D6238D" w14:textId="77777777" w:rsidTr="00202B78">
        <w:tc>
          <w:tcPr>
            <w:tcW w:w="12618" w:type="dxa"/>
            <w:gridSpan w:val="5"/>
            <w:shd w:val="clear" w:color="auto" w:fill="000000"/>
            <w:vAlign w:val="center"/>
          </w:tcPr>
          <w:p w14:paraId="390513D2" w14:textId="08D37CB3" w:rsidR="00831933" w:rsidRPr="00A108B4" w:rsidRDefault="0074567C" w:rsidP="0074567C">
            <w:pPr>
              <w:ind w:left="2124" w:hanging="2124"/>
              <w:rPr>
                <w:rFonts w:ascii="Times New Roman" w:eastAsia="Times New Roman" w:hAnsi="Times New Roman" w:cs="Times New Roman"/>
                <w:b/>
                <w:bCs/>
                <w:color w:val="FFFFFF"/>
                <w:sz w:val="40"/>
                <w:szCs w:val="40"/>
              </w:rPr>
            </w:pPr>
            <w:r w:rsidRPr="00A108B4">
              <w:rPr>
                <w:rFonts w:ascii="Times New Roman" w:eastAsia="Times New Roman" w:hAnsi="Times New Roman" w:cs="Times New Roman"/>
                <w:b/>
                <w:bCs/>
                <w:color w:val="FFFFFF"/>
                <w:sz w:val="40"/>
                <w:szCs w:val="40"/>
              </w:rPr>
              <w:t>Tanzània en estat pur</w:t>
            </w:r>
          </w:p>
        </w:tc>
      </w:tr>
      <w:tr w:rsidR="007F19A1" w:rsidRPr="00A108B4" w14:paraId="7D56E6D8" w14:textId="77777777" w:rsidTr="00202B78">
        <w:tblPrEx>
          <w:tblCellMar>
            <w:top w:w="70" w:type="dxa"/>
            <w:left w:w="70" w:type="dxa"/>
            <w:bottom w:w="70" w:type="dxa"/>
            <w:right w:w="70" w:type="dxa"/>
          </w:tblCellMar>
        </w:tblPrEx>
        <w:trPr>
          <w:gridBefore w:val="1"/>
          <w:gridAfter w:val="1"/>
          <w:wBefore w:w="284" w:type="dxa"/>
          <w:wAfter w:w="1419" w:type="dxa"/>
        </w:trPr>
        <w:tc>
          <w:tcPr>
            <w:tcW w:w="5812" w:type="dxa"/>
            <w:gridSpan w:val="2"/>
            <w:tcBorders>
              <w:bottom w:val="single" w:sz="11" w:space="0" w:color="000000"/>
            </w:tcBorders>
            <w:vAlign w:val="center"/>
          </w:tcPr>
          <w:p w14:paraId="10046D07" w14:textId="2D41655F" w:rsidR="00FE2B51" w:rsidRPr="00A108B4" w:rsidRDefault="00FE2B51" w:rsidP="00D138C7">
            <w:pPr>
              <w:ind w:left="209"/>
              <w:jc w:val="center"/>
              <w:rPr>
                <w:rFonts w:ascii="Times New Roman" w:eastAsia="Times New Roman" w:hAnsi="Times New Roman" w:cs="Times New Roman"/>
                <w:b/>
                <w:sz w:val="10"/>
                <w:szCs w:val="10"/>
              </w:rPr>
            </w:pPr>
          </w:p>
          <w:p w14:paraId="3C1E9DE8" w14:textId="42ED4651" w:rsidR="007F19A1" w:rsidRPr="00A108B4" w:rsidRDefault="00DD64F6" w:rsidP="00D138C7">
            <w:pPr>
              <w:ind w:left="209"/>
              <w:jc w:val="center"/>
              <w:rPr>
                <w:rFonts w:ascii="Times New Roman" w:hAnsi="Times New Roman" w:cs="Times New Roman"/>
              </w:rPr>
            </w:pPr>
            <w:r w:rsidRPr="00A108B4">
              <w:rPr>
                <w:rFonts w:ascii="Times New Roman" w:eastAsia="Times New Roman" w:hAnsi="Times New Roman" w:cs="Times New Roman"/>
                <w:b/>
                <w:sz w:val="28"/>
                <w:szCs w:val="28"/>
              </w:rPr>
              <w:t>Informació</w:t>
            </w:r>
          </w:p>
        </w:tc>
        <w:tc>
          <w:tcPr>
            <w:tcW w:w="5103" w:type="dxa"/>
            <w:vMerge w:val="restart"/>
            <w:vAlign w:val="center"/>
          </w:tcPr>
          <w:p w14:paraId="7F447413" w14:textId="0B94A2D0" w:rsidR="00177813" w:rsidRPr="00A108B4" w:rsidRDefault="00472205" w:rsidP="00177813">
            <w:pPr>
              <w:jc w:val="center"/>
              <w:rPr>
                <w:rFonts w:ascii="Times New Roman" w:eastAsia="Times New Roman" w:hAnsi="Times New Roman" w:cs="Times New Roman"/>
                <w:sz w:val="18"/>
                <w:szCs w:val="18"/>
              </w:rPr>
            </w:pPr>
            <w:r w:rsidRPr="00A108B4">
              <w:rPr>
                <w:noProof/>
              </w:rPr>
              <w:drawing>
                <wp:inline distT="0" distB="0" distL="0" distR="0" wp14:anchorId="6036CBFE" wp14:editId="6A5F8F16">
                  <wp:extent cx="3742072" cy="3135112"/>
                  <wp:effectExtent l="0" t="0" r="0" b="8255"/>
                  <wp:docPr id="11969146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914659" name="Imagen 1"/>
                          <pic:cNvPicPr>
                            <a:picLocks noChangeAspect="1" noChangeArrowheads="1"/>
                          </pic:cNvPicPr>
                        </pic:nvPicPr>
                        <pic:blipFill rotWithShape="1">
                          <a:blip r:embed="rId7">
                            <a:extLst>
                              <a:ext uri="{28A0092B-C50C-407E-A947-70E740481C1C}">
                                <a14:useLocalDpi xmlns:a14="http://schemas.microsoft.com/office/drawing/2010/main" val="0"/>
                              </a:ext>
                            </a:extLst>
                          </a:blip>
                          <a:srcRect l="-13584" t="6930" r="-16182" b="5332"/>
                          <a:stretch>
                            <a:fillRect/>
                          </a:stretch>
                        </pic:blipFill>
                        <pic:spPr bwMode="auto">
                          <a:xfrm>
                            <a:off x="0" y="0"/>
                            <a:ext cx="3742072" cy="3135112"/>
                          </a:xfrm>
                          <a:prstGeom prst="rect">
                            <a:avLst/>
                          </a:prstGeom>
                          <a:noFill/>
                          <a:ln>
                            <a:noFill/>
                          </a:ln>
                          <a:extLst>
                            <a:ext uri="{53640926-AAD7-44D8-BBD7-CCE9431645EC}">
                              <a14:shadowObscured xmlns:a14="http://schemas.microsoft.com/office/drawing/2010/main"/>
                            </a:ext>
                          </a:extLst>
                        </pic:spPr>
                      </pic:pic>
                    </a:graphicData>
                  </a:graphic>
                </wp:inline>
              </w:drawing>
            </w:r>
          </w:p>
          <w:p w14:paraId="7D9CA445" w14:textId="138D5D5E" w:rsidR="007F19A1" w:rsidRPr="00A108B4" w:rsidRDefault="007F19A1">
            <w:pPr>
              <w:jc w:val="center"/>
              <w:rPr>
                <w:rFonts w:ascii="Times New Roman" w:eastAsia="Times New Roman" w:hAnsi="Times New Roman" w:cs="Times New Roman"/>
                <w:sz w:val="18"/>
                <w:szCs w:val="18"/>
              </w:rPr>
            </w:pPr>
          </w:p>
        </w:tc>
      </w:tr>
      <w:tr w:rsidR="007F19A1" w:rsidRPr="00A108B4" w14:paraId="13F91FDC" w14:textId="77777777" w:rsidTr="00202B78">
        <w:tblPrEx>
          <w:tblCellMar>
            <w:top w:w="70" w:type="dxa"/>
            <w:left w:w="70" w:type="dxa"/>
            <w:bottom w:w="70" w:type="dxa"/>
            <w:right w:w="70" w:type="dxa"/>
          </w:tblCellMar>
        </w:tblPrEx>
        <w:trPr>
          <w:gridBefore w:val="1"/>
          <w:gridAfter w:val="1"/>
          <w:wBefore w:w="284" w:type="dxa"/>
          <w:wAfter w:w="1419" w:type="dxa"/>
          <w:trHeight w:val="20"/>
        </w:trPr>
        <w:tc>
          <w:tcPr>
            <w:tcW w:w="5812" w:type="dxa"/>
            <w:gridSpan w:val="2"/>
            <w:vAlign w:val="center"/>
          </w:tcPr>
          <w:p w14:paraId="45521932" w14:textId="77777777" w:rsidR="00D80B47" w:rsidRPr="00D80B47" w:rsidRDefault="00D80B47" w:rsidP="00D80B47">
            <w:pPr>
              <w:jc w:val="both"/>
              <w:rPr>
                <w:rFonts w:ascii="Times New Roman" w:eastAsia="Times New Roman" w:hAnsi="Times New Roman" w:cs="Times New Roman"/>
                <w:sz w:val="18"/>
                <w:szCs w:val="18"/>
              </w:rPr>
            </w:pPr>
            <w:r w:rsidRPr="00D80B47">
              <w:rPr>
                <w:rFonts w:ascii="Times New Roman" w:eastAsia="Times New Roman" w:hAnsi="Times New Roman" w:cs="Times New Roman"/>
                <w:sz w:val="18"/>
                <w:szCs w:val="18"/>
              </w:rPr>
              <w:t xml:space="preserve">Aquesta ruta reuneix els grans parcs del nord de Tanzània i experiències úniques com el </w:t>
            </w:r>
            <w:proofErr w:type="spellStart"/>
            <w:r w:rsidRPr="00D80B47">
              <w:rPr>
                <w:rFonts w:ascii="Times New Roman" w:eastAsia="Times New Roman" w:hAnsi="Times New Roman" w:cs="Times New Roman"/>
                <w:sz w:val="18"/>
                <w:szCs w:val="18"/>
              </w:rPr>
              <w:t>walking</w:t>
            </w:r>
            <w:proofErr w:type="spellEnd"/>
            <w:r w:rsidRPr="00D80B47">
              <w:rPr>
                <w:rFonts w:ascii="Times New Roman" w:eastAsia="Times New Roman" w:hAnsi="Times New Roman" w:cs="Times New Roman"/>
                <w:sz w:val="18"/>
                <w:szCs w:val="18"/>
              </w:rPr>
              <w:t xml:space="preserve"> safari i el safari nocturn a </w:t>
            </w:r>
            <w:proofErr w:type="spellStart"/>
            <w:r w:rsidRPr="00D80B47">
              <w:rPr>
                <w:rFonts w:ascii="Times New Roman" w:eastAsia="Times New Roman" w:hAnsi="Times New Roman" w:cs="Times New Roman"/>
                <w:sz w:val="18"/>
                <w:szCs w:val="18"/>
              </w:rPr>
              <w:t>Grumeti</w:t>
            </w:r>
            <w:proofErr w:type="spellEnd"/>
            <w:r w:rsidRPr="00D80B47">
              <w:rPr>
                <w:rFonts w:ascii="Times New Roman" w:eastAsia="Times New Roman" w:hAnsi="Times New Roman" w:cs="Times New Roman"/>
                <w:sz w:val="18"/>
                <w:szCs w:val="18"/>
              </w:rPr>
              <w:t xml:space="preserve">. Combina paisatges molt diferents, des dels baobabs de </w:t>
            </w:r>
            <w:proofErr w:type="spellStart"/>
            <w:r w:rsidRPr="00D80B47">
              <w:rPr>
                <w:rFonts w:ascii="Times New Roman" w:eastAsia="Times New Roman" w:hAnsi="Times New Roman" w:cs="Times New Roman"/>
                <w:sz w:val="18"/>
                <w:szCs w:val="18"/>
              </w:rPr>
              <w:t>Tarangire</w:t>
            </w:r>
            <w:proofErr w:type="spellEnd"/>
            <w:r w:rsidRPr="00D80B47">
              <w:rPr>
                <w:rFonts w:ascii="Times New Roman" w:eastAsia="Times New Roman" w:hAnsi="Times New Roman" w:cs="Times New Roman"/>
                <w:sz w:val="18"/>
                <w:szCs w:val="18"/>
              </w:rPr>
              <w:t xml:space="preserve"> fins a les planes del </w:t>
            </w:r>
            <w:proofErr w:type="spellStart"/>
            <w:r w:rsidRPr="00D80B47">
              <w:rPr>
                <w:rFonts w:ascii="Times New Roman" w:eastAsia="Times New Roman" w:hAnsi="Times New Roman" w:cs="Times New Roman"/>
                <w:sz w:val="18"/>
                <w:szCs w:val="18"/>
              </w:rPr>
              <w:t>Serengeti</w:t>
            </w:r>
            <w:proofErr w:type="spellEnd"/>
            <w:r w:rsidRPr="00D80B47">
              <w:rPr>
                <w:rFonts w:ascii="Times New Roman" w:eastAsia="Times New Roman" w:hAnsi="Times New Roman" w:cs="Times New Roman"/>
                <w:sz w:val="18"/>
                <w:szCs w:val="18"/>
              </w:rPr>
              <w:t>. La fauna és protagonista en cada etapa i els allotjaments estan ubicats en llocs privilegiats, molts dins dels parcs. Un viatge pensat per viure la sabana des de dins.</w:t>
            </w:r>
          </w:p>
          <w:p w14:paraId="09E2EF5F" w14:textId="173E1FAE" w:rsidR="004525E0" w:rsidRPr="00A108B4" w:rsidRDefault="004525E0" w:rsidP="00177813">
            <w:pPr>
              <w:jc w:val="both"/>
              <w:rPr>
                <w:rFonts w:ascii="Times New Roman" w:eastAsia="Times New Roman" w:hAnsi="Times New Roman" w:cs="Times New Roman"/>
                <w:sz w:val="18"/>
                <w:szCs w:val="18"/>
              </w:rPr>
            </w:pPr>
          </w:p>
        </w:tc>
        <w:tc>
          <w:tcPr>
            <w:tcW w:w="5103" w:type="dxa"/>
            <w:vMerge/>
          </w:tcPr>
          <w:p w14:paraId="6205CF93" w14:textId="77777777" w:rsidR="007F19A1" w:rsidRPr="00A108B4" w:rsidRDefault="007F19A1">
            <w:pPr>
              <w:rPr>
                <w:rFonts w:ascii="Times New Roman" w:hAnsi="Times New Roman" w:cs="Times New Roman"/>
              </w:rPr>
            </w:pPr>
          </w:p>
        </w:tc>
      </w:tr>
      <w:tr w:rsidR="007F19A1" w:rsidRPr="00A108B4" w14:paraId="1FF52D96" w14:textId="77777777" w:rsidTr="00EA0201">
        <w:tblPrEx>
          <w:tblCellMar>
            <w:top w:w="70" w:type="dxa"/>
            <w:left w:w="70" w:type="dxa"/>
            <w:bottom w:w="70" w:type="dxa"/>
            <w:right w:w="70" w:type="dxa"/>
          </w:tblCellMar>
        </w:tblPrEx>
        <w:trPr>
          <w:gridBefore w:val="1"/>
          <w:gridAfter w:val="1"/>
          <w:wBefore w:w="284" w:type="dxa"/>
          <w:wAfter w:w="1419" w:type="dxa"/>
          <w:trHeight w:val="586"/>
        </w:trPr>
        <w:tc>
          <w:tcPr>
            <w:tcW w:w="1132" w:type="dxa"/>
            <w:vAlign w:val="center"/>
          </w:tcPr>
          <w:p w14:paraId="5747EC26" w14:textId="77777777" w:rsidR="007F19A1" w:rsidRPr="00A108B4" w:rsidRDefault="0006460E" w:rsidP="00D138C7">
            <w:pPr>
              <w:ind w:left="209"/>
              <w:jc w:val="center"/>
              <w:rPr>
                <w:rFonts w:ascii="Times New Roman" w:eastAsia="Times New Roman" w:hAnsi="Times New Roman" w:cs="Times New Roman"/>
                <w:sz w:val="24"/>
                <w:szCs w:val="24"/>
              </w:rPr>
            </w:pPr>
            <w:r w:rsidRPr="00A108B4">
              <w:rPr>
                <w:rFonts w:ascii="Times New Roman" w:hAnsi="Times New Roman" w:cs="Times New Roman"/>
                <w:noProof/>
                <w:lang w:eastAsia="es-ES"/>
              </w:rPr>
              <w:drawing>
                <wp:inline distT="0" distB="0" distL="0" distR="0" wp14:anchorId="783C5807" wp14:editId="02FE6D25">
                  <wp:extent cx="409575" cy="409575"/>
                  <wp:effectExtent l="0" t="0" r="0" b="0"/>
                  <wp:docPr id="3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a:effectLst/>
                        </pic:spPr>
                      </pic:pic>
                    </a:graphicData>
                  </a:graphic>
                </wp:inline>
              </w:drawing>
            </w:r>
          </w:p>
        </w:tc>
        <w:tc>
          <w:tcPr>
            <w:tcW w:w="4680" w:type="dxa"/>
            <w:vAlign w:val="center"/>
          </w:tcPr>
          <w:p w14:paraId="7D3B549A" w14:textId="3E597511" w:rsidR="007F19A1" w:rsidRPr="00A108B4" w:rsidRDefault="007C2526" w:rsidP="00D138C7">
            <w:pPr>
              <w:ind w:left="209"/>
              <w:rPr>
                <w:rFonts w:ascii="Times New Roman" w:hAnsi="Times New Roman" w:cs="Times New Roman"/>
                <w:sz w:val="22"/>
                <w:szCs w:val="22"/>
              </w:rPr>
            </w:pPr>
            <w:r w:rsidRPr="00A108B4">
              <w:rPr>
                <w:rFonts w:ascii="Times New Roman" w:eastAsia="Times New Roman" w:hAnsi="Times New Roman" w:cs="Times New Roman"/>
                <w:sz w:val="22"/>
                <w:szCs w:val="22"/>
              </w:rPr>
              <w:t>09 dies / 08 nits</w:t>
            </w:r>
          </w:p>
        </w:tc>
        <w:tc>
          <w:tcPr>
            <w:tcW w:w="5103" w:type="dxa"/>
            <w:vMerge/>
          </w:tcPr>
          <w:p w14:paraId="6829A03D" w14:textId="77777777" w:rsidR="007F19A1" w:rsidRPr="00A108B4" w:rsidRDefault="007F19A1">
            <w:pPr>
              <w:rPr>
                <w:rFonts w:ascii="Times New Roman" w:hAnsi="Times New Roman" w:cs="Times New Roman"/>
              </w:rPr>
            </w:pPr>
          </w:p>
        </w:tc>
      </w:tr>
      <w:tr w:rsidR="007F19A1" w:rsidRPr="00A108B4" w14:paraId="7932C972" w14:textId="77777777" w:rsidTr="00EA0201">
        <w:tblPrEx>
          <w:tblCellMar>
            <w:top w:w="70" w:type="dxa"/>
            <w:left w:w="70" w:type="dxa"/>
            <w:bottom w:w="70" w:type="dxa"/>
            <w:right w:w="70" w:type="dxa"/>
          </w:tblCellMar>
        </w:tblPrEx>
        <w:trPr>
          <w:gridBefore w:val="1"/>
          <w:gridAfter w:val="1"/>
          <w:wBefore w:w="284" w:type="dxa"/>
          <w:wAfter w:w="1419" w:type="dxa"/>
          <w:trHeight w:val="512"/>
        </w:trPr>
        <w:tc>
          <w:tcPr>
            <w:tcW w:w="1132" w:type="dxa"/>
            <w:vAlign w:val="center"/>
          </w:tcPr>
          <w:p w14:paraId="1BE29CC6" w14:textId="77777777" w:rsidR="007F19A1" w:rsidRPr="00A108B4" w:rsidRDefault="0006460E" w:rsidP="00D138C7">
            <w:pPr>
              <w:ind w:left="209"/>
              <w:jc w:val="center"/>
              <w:rPr>
                <w:rFonts w:ascii="Times New Roman" w:eastAsia="Times New Roman" w:hAnsi="Times New Roman" w:cs="Times New Roman"/>
                <w:sz w:val="24"/>
                <w:szCs w:val="24"/>
              </w:rPr>
            </w:pPr>
            <w:r w:rsidRPr="00A108B4">
              <w:rPr>
                <w:rFonts w:ascii="Times New Roman" w:hAnsi="Times New Roman" w:cs="Times New Roman"/>
                <w:noProof/>
                <w:lang w:eastAsia="es-ES"/>
              </w:rPr>
              <w:drawing>
                <wp:inline distT="0" distB="0" distL="0" distR="0" wp14:anchorId="2122C809" wp14:editId="0F6B4151">
                  <wp:extent cx="409575" cy="409575"/>
                  <wp:effectExtent l="0" t="0" r="0" b="0"/>
                  <wp:docPr id="3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a:effectLst/>
                        </pic:spPr>
                      </pic:pic>
                    </a:graphicData>
                  </a:graphic>
                </wp:inline>
              </w:drawing>
            </w:r>
          </w:p>
        </w:tc>
        <w:tc>
          <w:tcPr>
            <w:tcW w:w="4680" w:type="dxa"/>
            <w:vAlign w:val="center"/>
          </w:tcPr>
          <w:p w14:paraId="5FA52421" w14:textId="146CCE4F" w:rsidR="007F19A1" w:rsidRPr="00A108B4" w:rsidRDefault="007C2526" w:rsidP="00D138C7">
            <w:pPr>
              <w:ind w:left="209"/>
              <w:rPr>
                <w:rFonts w:ascii="Times New Roman" w:hAnsi="Times New Roman" w:cs="Times New Roman"/>
                <w:sz w:val="22"/>
                <w:szCs w:val="22"/>
              </w:rPr>
            </w:pPr>
            <w:r w:rsidRPr="00A108B4">
              <w:rPr>
                <w:rFonts w:ascii="Times New Roman" w:hAnsi="Times New Roman" w:cs="Times New Roman"/>
                <w:sz w:val="22"/>
                <w:szCs w:val="22"/>
              </w:rPr>
              <w:t xml:space="preserve">Diària </w:t>
            </w:r>
          </w:p>
        </w:tc>
        <w:tc>
          <w:tcPr>
            <w:tcW w:w="5103" w:type="dxa"/>
            <w:vMerge/>
          </w:tcPr>
          <w:p w14:paraId="5D67FBC6" w14:textId="77777777" w:rsidR="007F19A1" w:rsidRPr="00A108B4" w:rsidRDefault="007F19A1">
            <w:pPr>
              <w:rPr>
                <w:rFonts w:ascii="Times New Roman" w:hAnsi="Times New Roman" w:cs="Times New Roman"/>
              </w:rPr>
            </w:pPr>
          </w:p>
        </w:tc>
      </w:tr>
      <w:tr w:rsidR="007F19A1" w:rsidRPr="00A108B4" w14:paraId="6E8A2C27" w14:textId="77777777" w:rsidTr="00EA0201">
        <w:tblPrEx>
          <w:tblCellMar>
            <w:top w:w="70" w:type="dxa"/>
            <w:left w:w="70" w:type="dxa"/>
            <w:bottom w:w="70" w:type="dxa"/>
            <w:right w:w="70" w:type="dxa"/>
          </w:tblCellMar>
        </w:tblPrEx>
        <w:trPr>
          <w:gridBefore w:val="1"/>
          <w:gridAfter w:val="1"/>
          <w:wBefore w:w="284" w:type="dxa"/>
          <w:wAfter w:w="1419" w:type="dxa"/>
          <w:trHeight w:val="438"/>
        </w:trPr>
        <w:tc>
          <w:tcPr>
            <w:tcW w:w="1132" w:type="dxa"/>
            <w:vAlign w:val="center"/>
          </w:tcPr>
          <w:p w14:paraId="2C67178C" w14:textId="77777777" w:rsidR="007F19A1" w:rsidRPr="00A108B4" w:rsidRDefault="0006460E" w:rsidP="00D138C7">
            <w:pPr>
              <w:ind w:left="209"/>
              <w:jc w:val="center"/>
              <w:rPr>
                <w:rFonts w:ascii="Times New Roman" w:eastAsia="Times New Roman" w:hAnsi="Times New Roman" w:cs="Times New Roman"/>
                <w:sz w:val="24"/>
                <w:szCs w:val="24"/>
              </w:rPr>
            </w:pPr>
            <w:r w:rsidRPr="00A108B4">
              <w:rPr>
                <w:rFonts w:ascii="Times New Roman" w:hAnsi="Times New Roman" w:cs="Times New Roman"/>
                <w:noProof/>
                <w:lang w:eastAsia="es-ES"/>
              </w:rPr>
              <w:drawing>
                <wp:inline distT="0" distB="0" distL="0" distR="0" wp14:anchorId="71A656AA" wp14:editId="69A7424B">
                  <wp:extent cx="390525" cy="390525"/>
                  <wp:effectExtent l="0" t="0" r="0" b="0"/>
                  <wp:docPr id="2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a:effectLst/>
                        </pic:spPr>
                      </pic:pic>
                    </a:graphicData>
                  </a:graphic>
                </wp:inline>
              </w:drawing>
            </w:r>
          </w:p>
        </w:tc>
        <w:tc>
          <w:tcPr>
            <w:tcW w:w="4680" w:type="dxa"/>
            <w:vAlign w:val="center"/>
          </w:tcPr>
          <w:p w14:paraId="09FF1687" w14:textId="35791DFD" w:rsidR="007F19A1" w:rsidRPr="00A108B4" w:rsidRDefault="00560833" w:rsidP="00D138C7">
            <w:pPr>
              <w:ind w:left="209"/>
              <w:rPr>
                <w:rFonts w:ascii="Times New Roman" w:hAnsi="Times New Roman" w:cs="Times New Roman"/>
                <w:sz w:val="22"/>
                <w:szCs w:val="22"/>
              </w:rPr>
            </w:pPr>
            <w:r w:rsidRPr="00A108B4">
              <w:rPr>
                <w:rFonts w:ascii="Times New Roman" w:eastAsia="Times New Roman" w:hAnsi="Times New Roman" w:cs="Times New Roman"/>
                <w:sz w:val="22"/>
                <w:szCs w:val="22"/>
              </w:rPr>
              <w:t>Guia parla hispana</w:t>
            </w:r>
          </w:p>
        </w:tc>
        <w:tc>
          <w:tcPr>
            <w:tcW w:w="5103" w:type="dxa"/>
            <w:vMerge/>
          </w:tcPr>
          <w:p w14:paraId="1A0FE328" w14:textId="77777777" w:rsidR="007F19A1" w:rsidRPr="00A108B4" w:rsidRDefault="007F19A1">
            <w:pPr>
              <w:rPr>
                <w:rFonts w:ascii="Times New Roman" w:hAnsi="Times New Roman" w:cs="Times New Roman"/>
              </w:rPr>
            </w:pPr>
          </w:p>
        </w:tc>
      </w:tr>
      <w:tr w:rsidR="007F19A1" w:rsidRPr="00A108B4" w14:paraId="5D42ECD4" w14:textId="77777777" w:rsidTr="00202B78">
        <w:tblPrEx>
          <w:tblCellMar>
            <w:top w:w="70" w:type="dxa"/>
            <w:left w:w="70" w:type="dxa"/>
            <w:bottom w:w="70" w:type="dxa"/>
            <w:right w:w="70" w:type="dxa"/>
          </w:tblCellMar>
        </w:tblPrEx>
        <w:trPr>
          <w:gridBefore w:val="1"/>
          <w:gridAfter w:val="1"/>
          <w:wBefore w:w="284" w:type="dxa"/>
          <w:wAfter w:w="1419" w:type="dxa"/>
          <w:trHeight w:val="20"/>
        </w:trPr>
        <w:tc>
          <w:tcPr>
            <w:tcW w:w="1132" w:type="dxa"/>
            <w:tcBorders>
              <w:bottom w:val="single" w:sz="22" w:space="0" w:color="000000"/>
            </w:tcBorders>
            <w:vAlign w:val="center"/>
          </w:tcPr>
          <w:p w14:paraId="45CCBDF7" w14:textId="1D1AC1C1" w:rsidR="007F19A1" w:rsidRPr="00A108B4" w:rsidRDefault="0006460E" w:rsidP="00D138C7">
            <w:pPr>
              <w:ind w:left="209"/>
              <w:jc w:val="center"/>
              <w:rPr>
                <w:rFonts w:ascii="Times New Roman" w:eastAsia="Times New Roman" w:hAnsi="Times New Roman" w:cs="Times New Roman"/>
                <w:sz w:val="24"/>
                <w:szCs w:val="24"/>
              </w:rPr>
            </w:pPr>
            <w:r w:rsidRPr="00A108B4">
              <w:rPr>
                <w:rFonts w:ascii="Times New Roman" w:hAnsi="Times New Roman" w:cs="Times New Roman"/>
                <w:noProof/>
                <w:lang w:eastAsia="es-ES"/>
              </w:rPr>
              <w:drawing>
                <wp:inline distT="0" distB="0" distL="0" distR="0" wp14:anchorId="5FC09AFB" wp14:editId="44BEABF6">
                  <wp:extent cx="428625" cy="428625"/>
                  <wp:effectExtent l="0" t="0" r="0" b="0"/>
                  <wp:docPr id="2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a:effectLst/>
                        </pic:spPr>
                      </pic:pic>
                    </a:graphicData>
                  </a:graphic>
                </wp:inline>
              </w:drawing>
            </w:r>
          </w:p>
        </w:tc>
        <w:tc>
          <w:tcPr>
            <w:tcW w:w="4680" w:type="dxa"/>
            <w:tcBorders>
              <w:bottom w:val="single" w:sz="22" w:space="0" w:color="000000"/>
            </w:tcBorders>
            <w:vAlign w:val="center"/>
          </w:tcPr>
          <w:p w14:paraId="5AA098DA" w14:textId="2B688231" w:rsidR="007F19A1" w:rsidRPr="00A108B4" w:rsidRDefault="00656EE3" w:rsidP="00D138C7">
            <w:pPr>
              <w:ind w:left="209"/>
              <w:rPr>
                <w:rFonts w:ascii="Times New Roman" w:hAnsi="Times New Roman" w:cs="Times New Roman"/>
                <w:color w:val="FF0000"/>
                <w:sz w:val="22"/>
                <w:szCs w:val="22"/>
              </w:rPr>
            </w:pPr>
            <w:r w:rsidRPr="00A108B4">
              <w:rPr>
                <w:rFonts w:ascii="Times New Roman" w:eastAsia="Times New Roman" w:hAnsi="Times New Roman" w:cs="Times New Roman"/>
                <w:sz w:val="22"/>
                <w:szCs w:val="22"/>
              </w:rPr>
              <w:t>Grup Mín. 02</w:t>
            </w:r>
          </w:p>
        </w:tc>
        <w:tc>
          <w:tcPr>
            <w:tcW w:w="5103" w:type="dxa"/>
            <w:vMerge/>
          </w:tcPr>
          <w:p w14:paraId="5E14C127" w14:textId="77777777" w:rsidR="007F19A1" w:rsidRPr="00A108B4" w:rsidRDefault="007F19A1">
            <w:pPr>
              <w:rPr>
                <w:rFonts w:ascii="Times New Roman" w:hAnsi="Times New Roman" w:cs="Times New Roman"/>
              </w:rPr>
            </w:pPr>
          </w:p>
        </w:tc>
      </w:tr>
      <w:tr w:rsidR="007F19A1" w:rsidRPr="00A108B4" w14:paraId="317F876B" w14:textId="77777777" w:rsidTr="00202B78">
        <w:tblPrEx>
          <w:tblCellMar>
            <w:top w:w="70" w:type="dxa"/>
            <w:left w:w="70" w:type="dxa"/>
            <w:bottom w:w="70" w:type="dxa"/>
            <w:right w:w="70" w:type="dxa"/>
          </w:tblCellMar>
        </w:tblPrEx>
        <w:trPr>
          <w:gridBefore w:val="1"/>
          <w:gridAfter w:val="1"/>
          <w:wBefore w:w="284" w:type="dxa"/>
          <w:wAfter w:w="1419" w:type="dxa"/>
          <w:trHeight w:val="371"/>
        </w:trPr>
        <w:tc>
          <w:tcPr>
            <w:tcW w:w="5812" w:type="dxa"/>
            <w:gridSpan w:val="2"/>
            <w:vAlign w:val="center"/>
          </w:tcPr>
          <w:p w14:paraId="6B845DED" w14:textId="4301D9C7" w:rsidR="00FE2B51" w:rsidRPr="00A108B4" w:rsidRDefault="00656EE3" w:rsidP="00202B78">
            <w:pPr>
              <w:ind w:left="209"/>
              <w:jc w:val="center"/>
              <w:rPr>
                <w:rFonts w:ascii="Times New Roman" w:eastAsia="Times New Roman" w:hAnsi="Times New Roman" w:cs="Times New Roman"/>
                <w:b/>
                <w:sz w:val="22"/>
                <w:szCs w:val="22"/>
              </w:rPr>
            </w:pPr>
            <w:r w:rsidRPr="00A108B4">
              <w:rPr>
                <w:rFonts w:ascii="Times New Roman" w:eastAsia="Times New Roman" w:hAnsi="Times New Roman" w:cs="Times New Roman"/>
                <w:b/>
                <w:sz w:val="22"/>
                <w:szCs w:val="22"/>
              </w:rPr>
              <w:t>Preu per persona</w:t>
            </w:r>
          </w:p>
        </w:tc>
        <w:tc>
          <w:tcPr>
            <w:tcW w:w="5103" w:type="dxa"/>
            <w:vMerge/>
          </w:tcPr>
          <w:p w14:paraId="50142FED" w14:textId="77777777" w:rsidR="007F19A1" w:rsidRPr="00A108B4" w:rsidRDefault="007F19A1">
            <w:pPr>
              <w:rPr>
                <w:rFonts w:ascii="Times New Roman" w:hAnsi="Times New Roman" w:cs="Times New Roman"/>
              </w:rPr>
            </w:pPr>
          </w:p>
        </w:tc>
      </w:tr>
      <w:tr w:rsidR="007F19A1" w:rsidRPr="00A108B4" w14:paraId="1123ED1F" w14:textId="77777777" w:rsidTr="00202B78">
        <w:tblPrEx>
          <w:tblCellMar>
            <w:top w:w="70" w:type="dxa"/>
            <w:left w:w="70" w:type="dxa"/>
            <w:bottom w:w="70" w:type="dxa"/>
            <w:right w:w="70" w:type="dxa"/>
          </w:tblCellMar>
        </w:tblPrEx>
        <w:trPr>
          <w:gridBefore w:val="1"/>
          <w:gridAfter w:val="1"/>
          <w:wBefore w:w="284" w:type="dxa"/>
          <w:wAfter w:w="1419" w:type="dxa"/>
          <w:trHeight w:val="226"/>
        </w:trPr>
        <w:tc>
          <w:tcPr>
            <w:tcW w:w="5812" w:type="dxa"/>
            <w:gridSpan w:val="2"/>
            <w:vAlign w:val="center"/>
          </w:tcPr>
          <w:p w14:paraId="047AD211" w14:textId="2D2B1C35" w:rsidR="007F19A1" w:rsidRPr="00A108B4" w:rsidRDefault="00394AD4" w:rsidP="00D138C7">
            <w:pPr>
              <w:ind w:left="209"/>
              <w:jc w:val="center"/>
              <w:rPr>
                <w:rFonts w:ascii="Times New Roman" w:hAnsi="Times New Roman" w:cs="Times New Roman"/>
                <w:sz w:val="26"/>
                <w:szCs w:val="26"/>
              </w:rPr>
            </w:pPr>
            <w:r w:rsidRPr="00A108B4">
              <w:rPr>
                <w:rFonts w:ascii="Times New Roman" w:eastAsia="Times New Roman" w:hAnsi="Times New Roman" w:cs="Times New Roman"/>
                <w:b/>
                <w:sz w:val="26"/>
                <w:szCs w:val="26"/>
              </w:rPr>
              <w:t xml:space="preserve">Des de 3.180 €  </w:t>
            </w:r>
          </w:p>
        </w:tc>
        <w:tc>
          <w:tcPr>
            <w:tcW w:w="5103" w:type="dxa"/>
            <w:vMerge/>
          </w:tcPr>
          <w:p w14:paraId="76D98082" w14:textId="77777777" w:rsidR="007F19A1" w:rsidRPr="00A108B4" w:rsidRDefault="007F19A1">
            <w:pPr>
              <w:rPr>
                <w:rFonts w:ascii="Times New Roman" w:hAnsi="Times New Roman" w:cs="Times New Roman"/>
              </w:rPr>
            </w:pPr>
          </w:p>
        </w:tc>
      </w:tr>
      <w:tr w:rsidR="007F19A1" w:rsidRPr="00A108B4" w14:paraId="36093E05" w14:textId="77777777" w:rsidTr="00202B78">
        <w:tblPrEx>
          <w:tblCellMar>
            <w:top w:w="70" w:type="dxa"/>
            <w:left w:w="70" w:type="dxa"/>
            <w:bottom w:w="70" w:type="dxa"/>
            <w:right w:w="70" w:type="dxa"/>
          </w:tblCellMar>
        </w:tblPrEx>
        <w:trPr>
          <w:gridBefore w:val="1"/>
          <w:gridAfter w:val="1"/>
          <w:wBefore w:w="284" w:type="dxa"/>
          <w:wAfter w:w="1419" w:type="dxa"/>
          <w:trHeight w:val="230"/>
        </w:trPr>
        <w:tc>
          <w:tcPr>
            <w:tcW w:w="5812" w:type="dxa"/>
            <w:gridSpan w:val="2"/>
            <w:vAlign w:val="center"/>
          </w:tcPr>
          <w:p w14:paraId="5F813CA2" w14:textId="69E5EA6E" w:rsidR="007F19A1" w:rsidRPr="00A108B4" w:rsidRDefault="00D74A8A" w:rsidP="00D74A8A">
            <w:pPr>
              <w:ind w:right="-66"/>
              <w:jc w:val="center"/>
              <w:rPr>
                <w:rFonts w:ascii="Times New Roman" w:hAnsi="Times New Roman" w:cs="Times New Roman"/>
                <w:sz w:val="16"/>
                <w:szCs w:val="16"/>
              </w:rPr>
            </w:pPr>
            <w:r w:rsidRPr="00A108B4">
              <w:rPr>
                <w:rFonts w:ascii="Times New Roman" w:hAnsi="Times New Roman" w:cs="Times New Roman"/>
                <w:sz w:val="16"/>
                <w:szCs w:val="16"/>
              </w:rPr>
              <w:t xml:space="preserve">      </w:t>
            </w:r>
          </w:p>
          <w:p w14:paraId="21485A6C" w14:textId="170D291E" w:rsidR="00D70F50" w:rsidRPr="00A108B4" w:rsidRDefault="00D70F50" w:rsidP="00D70F50">
            <w:pPr>
              <w:ind w:right="-66"/>
              <w:jc w:val="center"/>
              <w:rPr>
                <w:rFonts w:ascii="Times New Roman" w:eastAsia="Times New Roman" w:hAnsi="Times New Roman" w:cs="Times New Roman"/>
                <w:sz w:val="16"/>
                <w:szCs w:val="16"/>
              </w:rPr>
            </w:pPr>
            <w:r w:rsidRPr="00A108B4">
              <w:rPr>
                <w:rFonts w:ascii="Times New Roman" w:eastAsia="Times New Roman" w:hAnsi="Times New Roman" w:cs="Times New Roman"/>
                <w:sz w:val="16"/>
                <w:szCs w:val="16"/>
              </w:rPr>
              <w:t>El preu ha estat calculat en data 12/2025 en base al tipus de canvi</w:t>
            </w:r>
          </w:p>
          <w:p w14:paraId="2A4C7556" w14:textId="6FC19528" w:rsidR="00E537CA" w:rsidRPr="00A108B4" w:rsidRDefault="00D70F50" w:rsidP="00D70F50">
            <w:pPr>
              <w:ind w:right="-66"/>
              <w:jc w:val="center"/>
              <w:rPr>
                <w:rFonts w:ascii="Times New Roman" w:hAnsi="Times New Roman" w:cs="Times New Roman"/>
                <w:sz w:val="16"/>
                <w:szCs w:val="16"/>
              </w:rPr>
            </w:pPr>
            <w:r w:rsidRPr="00A108B4">
              <w:rPr>
                <w:rFonts w:ascii="Times New Roman" w:eastAsia="Times New Roman" w:hAnsi="Times New Roman" w:cs="Times New Roman"/>
                <w:sz w:val="16"/>
                <w:szCs w:val="16"/>
              </w:rPr>
              <w:t>vigents</w:t>
            </w:r>
          </w:p>
        </w:tc>
        <w:tc>
          <w:tcPr>
            <w:tcW w:w="5103" w:type="dxa"/>
            <w:vMerge/>
          </w:tcPr>
          <w:p w14:paraId="523E2B20" w14:textId="77777777" w:rsidR="007F19A1" w:rsidRPr="00A108B4" w:rsidRDefault="007F19A1">
            <w:pPr>
              <w:rPr>
                <w:rFonts w:ascii="Times New Roman" w:hAnsi="Times New Roman" w:cs="Times New Roman"/>
              </w:rPr>
            </w:pPr>
          </w:p>
        </w:tc>
      </w:tr>
    </w:tbl>
    <w:p w14:paraId="33C1A848" w14:textId="2A5C6678" w:rsidR="00FE2B51" w:rsidRPr="00A108B4" w:rsidRDefault="00CD1052" w:rsidP="00EA0201">
      <w:pPr>
        <w:rPr>
          <w:rFonts w:ascii="Times New Roman" w:eastAsia="Times New Roman" w:hAnsi="Times New Roman" w:cs="Times New Roman"/>
          <w:b/>
          <w:sz w:val="12"/>
          <w:szCs w:val="12"/>
        </w:rPr>
      </w:pPr>
      <w:r w:rsidRPr="00A108B4">
        <w:rPr>
          <w:noProof/>
        </w:rPr>
        <w:drawing>
          <wp:anchor distT="0" distB="0" distL="114300" distR="114300" simplePos="0" relativeHeight="251689984" behindDoc="0" locked="0" layoutInCell="1" allowOverlap="1" wp14:anchorId="3E5581D8" wp14:editId="56B0EE94">
            <wp:simplePos x="0" y="0"/>
            <wp:positionH relativeFrom="margin">
              <wp:align>left</wp:align>
            </wp:positionH>
            <wp:positionV relativeFrom="paragraph">
              <wp:posOffset>-5326380</wp:posOffset>
            </wp:positionV>
            <wp:extent cx="7567930" cy="2714625"/>
            <wp:effectExtent l="0" t="0" r="0" b="9525"/>
            <wp:wrapThrough wrapText="bothSides">
              <wp:wrapPolygon edited="0">
                <wp:start x="0" y="0"/>
                <wp:lineTo x="0" y="21524"/>
                <wp:lineTo x="21531" y="21524"/>
                <wp:lineTo x="21531" y="0"/>
                <wp:lineTo x="0" y="0"/>
              </wp:wrapPolygon>
            </wp:wrapThrough>
            <wp:docPr id="2139360924"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360924" name="Imatge 1"/>
                    <pic:cNvPicPr>
                      <a:picLocks noChangeAspect="1" noChangeArrowheads="1"/>
                    </pic:cNvPicPr>
                  </pic:nvPicPr>
                  <pic:blipFill>
                    <a:blip r:embed="rId12">
                      <a:extLst>
                        <a:ext uri="{28A0092B-C50C-407E-A947-70E740481C1C}">
                          <a14:useLocalDpi xmlns:a14="http://schemas.microsoft.com/office/drawing/2010/main" val="0"/>
                        </a:ext>
                      </a:extLst>
                    </a:blip>
                    <a:srcRect t="18614" b="18614"/>
                    <a:stretch>
                      <a:fillRect/>
                    </a:stretch>
                  </pic:blipFill>
                  <pic:spPr bwMode="auto">
                    <a:xfrm>
                      <a:off x="0" y="0"/>
                      <a:ext cx="7567930" cy="2714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C500F6" w14:textId="26B923D8" w:rsidR="007F19A1" w:rsidRPr="00A108B4" w:rsidRDefault="00627ACC" w:rsidP="00E64857">
      <w:pPr>
        <w:jc w:val="center"/>
        <w:rPr>
          <w:rFonts w:ascii="Times New Roman" w:hAnsi="Times New Roman" w:cs="Times New Roman"/>
          <w:sz w:val="16"/>
          <w:szCs w:val="16"/>
        </w:rPr>
      </w:pPr>
      <w:r w:rsidRPr="00A108B4">
        <w:rPr>
          <w:rFonts w:ascii="Times New Roman" w:eastAsia="Times New Roman" w:hAnsi="Times New Roman" w:cs="Times New Roman"/>
          <w:b/>
          <w:sz w:val="36"/>
          <w:szCs w:val="36"/>
        </w:rPr>
        <w:t>Dades bàsiques</w:t>
      </w:r>
    </w:p>
    <w:tbl>
      <w:tblPr>
        <w:tblW w:w="11887" w:type="dxa"/>
        <w:tblLayout w:type="fixed"/>
        <w:tblCellMar>
          <w:top w:w="141" w:type="dxa"/>
          <w:left w:w="141" w:type="dxa"/>
          <w:bottom w:w="141" w:type="dxa"/>
          <w:right w:w="141" w:type="dxa"/>
        </w:tblCellMar>
        <w:tblLook w:val="0000" w:firstRow="0" w:lastRow="0" w:firstColumn="0" w:lastColumn="0" w:noHBand="0" w:noVBand="0"/>
      </w:tblPr>
      <w:tblGrid>
        <w:gridCol w:w="3958"/>
        <w:gridCol w:w="3953"/>
        <w:gridCol w:w="11"/>
        <w:gridCol w:w="3939"/>
        <w:gridCol w:w="26"/>
      </w:tblGrid>
      <w:tr w:rsidR="00930562" w:rsidRPr="00A108B4" w14:paraId="2098FAD8" w14:textId="77777777" w:rsidTr="00E64857">
        <w:trPr>
          <w:trHeight w:val="216"/>
        </w:trPr>
        <w:tc>
          <w:tcPr>
            <w:tcW w:w="3958" w:type="dxa"/>
            <w:tcBorders>
              <w:top w:val="single" w:sz="11" w:space="0" w:color="000000"/>
            </w:tcBorders>
            <w:shd w:val="clear" w:color="auto" w:fill="DCDCDC"/>
            <w:vAlign w:val="center"/>
          </w:tcPr>
          <w:p w14:paraId="6A9E0317" w14:textId="43933896" w:rsidR="00930562" w:rsidRPr="00A108B4" w:rsidRDefault="00656EE3" w:rsidP="00930562">
            <w:pPr>
              <w:jc w:val="center"/>
              <w:rPr>
                <w:rFonts w:ascii="Times New Roman" w:hAnsi="Times New Roman" w:cs="Times New Roman"/>
              </w:rPr>
            </w:pPr>
            <w:r w:rsidRPr="00A108B4">
              <w:rPr>
                <w:rFonts w:ascii="Times New Roman" w:eastAsia="Times New Roman" w:hAnsi="Times New Roman" w:cs="Times New Roman"/>
                <w:b/>
                <w:sz w:val="22"/>
                <w:szCs w:val="22"/>
              </w:rPr>
              <w:t>Tipus de viatge</w:t>
            </w:r>
          </w:p>
        </w:tc>
        <w:tc>
          <w:tcPr>
            <w:tcW w:w="3964" w:type="dxa"/>
            <w:gridSpan w:val="2"/>
            <w:tcBorders>
              <w:top w:val="single" w:sz="11" w:space="0" w:color="000000"/>
            </w:tcBorders>
            <w:shd w:val="clear" w:color="auto" w:fill="DCDCDC"/>
            <w:vAlign w:val="center"/>
          </w:tcPr>
          <w:p w14:paraId="4AE96E5C" w14:textId="1FC4F89B" w:rsidR="00930562" w:rsidRPr="00A108B4" w:rsidRDefault="00656EE3" w:rsidP="00930562">
            <w:pPr>
              <w:jc w:val="center"/>
              <w:rPr>
                <w:rFonts w:ascii="Times New Roman" w:hAnsi="Times New Roman" w:cs="Times New Roman"/>
              </w:rPr>
            </w:pPr>
            <w:r w:rsidRPr="00A108B4">
              <w:rPr>
                <w:rFonts w:ascii="Times New Roman" w:eastAsia="Times New Roman" w:hAnsi="Times New Roman" w:cs="Times New Roman"/>
                <w:b/>
                <w:sz w:val="24"/>
                <w:szCs w:val="24"/>
              </w:rPr>
              <w:t>Transports utilitzats</w:t>
            </w:r>
          </w:p>
        </w:tc>
        <w:tc>
          <w:tcPr>
            <w:tcW w:w="3965" w:type="dxa"/>
            <w:gridSpan w:val="2"/>
            <w:tcBorders>
              <w:top w:val="single" w:sz="11" w:space="0" w:color="000000"/>
            </w:tcBorders>
            <w:shd w:val="clear" w:color="auto" w:fill="DCDCDC"/>
            <w:vAlign w:val="center"/>
          </w:tcPr>
          <w:p w14:paraId="783B9390" w14:textId="3C12D682" w:rsidR="00930562" w:rsidRPr="00A108B4" w:rsidRDefault="00656EE3" w:rsidP="00930562">
            <w:pPr>
              <w:jc w:val="center"/>
              <w:rPr>
                <w:rFonts w:ascii="Times New Roman" w:hAnsi="Times New Roman" w:cs="Times New Roman"/>
              </w:rPr>
            </w:pPr>
            <w:r w:rsidRPr="00A108B4">
              <w:rPr>
                <w:rFonts w:ascii="Times New Roman" w:eastAsia="Times New Roman" w:hAnsi="Times New Roman" w:cs="Times New Roman"/>
                <w:b/>
                <w:sz w:val="22"/>
                <w:szCs w:val="22"/>
              </w:rPr>
              <w:t>Atractius principals</w:t>
            </w:r>
          </w:p>
        </w:tc>
      </w:tr>
      <w:tr w:rsidR="00E64857" w:rsidRPr="00A108B4" w14:paraId="1DFE9571" w14:textId="77777777" w:rsidTr="00202B78">
        <w:trPr>
          <w:gridAfter w:val="1"/>
          <w:wAfter w:w="26" w:type="dxa"/>
          <w:trHeight w:val="14"/>
        </w:trPr>
        <w:tc>
          <w:tcPr>
            <w:tcW w:w="3958" w:type="dxa"/>
            <w:shd w:val="clear" w:color="auto" w:fill="DCDCDC"/>
            <w:vAlign w:val="center"/>
          </w:tcPr>
          <w:p w14:paraId="3A534723" w14:textId="7784875A" w:rsidR="00E64857" w:rsidRPr="00A108B4" w:rsidRDefault="00E64857" w:rsidP="00E64857">
            <w:pPr>
              <w:jc w:val="center"/>
              <w:rPr>
                <w:rFonts w:ascii="Times New Roman" w:hAnsi="Times New Roman" w:cs="Times New Roman"/>
              </w:rPr>
            </w:pPr>
            <w:r w:rsidRPr="00A108B4">
              <w:rPr>
                <w:rFonts w:ascii="Times New Roman" w:hAnsi="Times New Roman" w:cs="Times New Roman"/>
                <w:noProof/>
                <w:lang w:eastAsia="es-ES"/>
              </w:rPr>
              <w:drawing>
                <wp:anchor distT="0" distB="0" distL="114300" distR="114300" simplePos="0" relativeHeight="251683840" behindDoc="0" locked="0" layoutInCell="1" allowOverlap="1" wp14:anchorId="4AB7D150" wp14:editId="3EAF636D">
                  <wp:simplePos x="0" y="0"/>
                  <wp:positionH relativeFrom="column">
                    <wp:posOffset>824230</wp:posOffset>
                  </wp:positionH>
                  <wp:positionV relativeFrom="paragraph">
                    <wp:posOffset>-167005</wp:posOffset>
                  </wp:positionV>
                  <wp:extent cx="381000" cy="381000"/>
                  <wp:effectExtent l="0" t="0" r="0" b="0"/>
                  <wp:wrapNone/>
                  <wp:docPr id="128841137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A108B4">
              <w:rPr>
                <w:rFonts w:ascii="Times New Roman" w:hAnsi="Times New Roman" w:cs="Times New Roman"/>
                <w:noProof/>
                <w:lang w:eastAsia="es-ES"/>
              </w:rPr>
              <w:drawing>
                <wp:anchor distT="0" distB="0" distL="114300" distR="114300" simplePos="0" relativeHeight="251682816" behindDoc="0" locked="0" layoutInCell="1" allowOverlap="1" wp14:anchorId="72CCD8C0" wp14:editId="5C83931B">
                  <wp:simplePos x="0" y="0"/>
                  <wp:positionH relativeFrom="column">
                    <wp:posOffset>1205230</wp:posOffset>
                  </wp:positionH>
                  <wp:positionV relativeFrom="paragraph">
                    <wp:posOffset>-167640</wp:posOffset>
                  </wp:positionV>
                  <wp:extent cx="381000" cy="381000"/>
                  <wp:effectExtent l="0" t="0" r="0" b="0"/>
                  <wp:wrapNone/>
                  <wp:docPr id="647546350" name="Imagen 9" descr="Imatge que conté objecte, rellotge, dibuix&#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546350" name="Imagen 9" descr="Imagen que contiene objeto, reloj, dibujo&#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tc>
        <w:tc>
          <w:tcPr>
            <w:tcW w:w="3953" w:type="dxa"/>
            <w:shd w:val="clear" w:color="auto" w:fill="DCDCDC"/>
            <w:vAlign w:val="center"/>
          </w:tcPr>
          <w:p w14:paraId="2A37981B" w14:textId="7389F047" w:rsidR="00E64857" w:rsidRPr="00A108B4" w:rsidRDefault="00E64857" w:rsidP="00E64857">
            <w:pPr>
              <w:jc w:val="center"/>
              <w:rPr>
                <w:rFonts w:ascii="Times New Roman" w:hAnsi="Times New Roman" w:cs="Times New Roman"/>
              </w:rPr>
            </w:pPr>
            <w:r w:rsidRPr="00A108B4">
              <w:rPr>
                <w:rFonts w:ascii="Times New Roman" w:hAnsi="Times New Roman" w:cs="Times New Roman"/>
                <w:noProof/>
              </w:rPr>
              <w:drawing>
                <wp:anchor distT="0" distB="0" distL="114300" distR="114300" simplePos="0" relativeHeight="251684864" behindDoc="0" locked="0" layoutInCell="1" allowOverlap="1" wp14:anchorId="66AFECD9" wp14:editId="566FC39D">
                  <wp:simplePos x="0" y="0"/>
                  <wp:positionH relativeFrom="column">
                    <wp:posOffset>775335</wp:posOffset>
                  </wp:positionH>
                  <wp:positionV relativeFrom="paragraph">
                    <wp:posOffset>-169545</wp:posOffset>
                  </wp:positionV>
                  <wp:extent cx="381000" cy="381000"/>
                  <wp:effectExtent l="0" t="0" r="0" b="0"/>
                  <wp:wrapNone/>
                  <wp:docPr id="2052816269" name="Imagen 11" descr="Dibuix en fons negre&#10;&#10;Descripció generada automàticament amb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16269" name="Imagen 11" descr="Dibujo en fondo negro&#10;&#10;Descripción generada automáticamente con confianza baj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A108B4">
              <w:rPr>
                <w:rFonts w:ascii="Times New Roman" w:hAnsi="Times New Roman" w:cs="Times New Roman"/>
                <w:noProof/>
              </w:rPr>
              <w:drawing>
                <wp:anchor distT="0" distB="0" distL="114300" distR="114300" simplePos="0" relativeHeight="251685888" behindDoc="0" locked="0" layoutInCell="1" allowOverlap="1" wp14:anchorId="30010CCF" wp14:editId="0F402575">
                  <wp:simplePos x="0" y="0"/>
                  <wp:positionH relativeFrom="column">
                    <wp:posOffset>1299210</wp:posOffset>
                  </wp:positionH>
                  <wp:positionV relativeFrom="paragraph">
                    <wp:posOffset>-167640</wp:posOffset>
                  </wp:positionV>
                  <wp:extent cx="381000" cy="381000"/>
                  <wp:effectExtent l="0" t="0" r="0" b="0"/>
                  <wp:wrapNone/>
                  <wp:docPr id="2089046341" name="Imagen 13" descr="Icona&#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046341" name="Imagen 13" descr="Icono&#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3950" w:type="dxa"/>
            <w:gridSpan w:val="2"/>
            <w:shd w:val="clear" w:color="auto" w:fill="DCDCDC"/>
            <w:vAlign w:val="center"/>
          </w:tcPr>
          <w:p w14:paraId="4981DE4C" w14:textId="50AE9AAA" w:rsidR="00E64857" w:rsidRPr="00A108B4" w:rsidRDefault="00E64857" w:rsidP="00E64857">
            <w:pPr>
              <w:jc w:val="center"/>
              <w:rPr>
                <w:rFonts w:ascii="Times New Roman" w:hAnsi="Times New Roman" w:cs="Times New Roman"/>
              </w:rPr>
            </w:pPr>
            <w:r w:rsidRPr="00A108B4">
              <w:rPr>
                <w:rFonts w:ascii="Times New Roman" w:hAnsi="Times New Roman" w:cs="Times New Roman"/>
                <w:noProof/>
                <w:lang w:eastAsia="es-ES"/>
              </w:rPr>
              <w:drawing>
                <wp:anchor distT="0" distB="0" distL="114300" distR="114300" simplePos="0" relativeHeight="251687936" behindDoc="0" locked="0" layoutInCell="1" allowOverlap="1" wp14:anchorId="36AB9B57" wp14:editId="1A1AFD33">
                  <wp:simplePos x="0" y="0"/>
                  <wp:positionH relativeFrom="column">
                    <wp:posOffset>1190625</wp:posOffset>
                  </wp:positionH>
                  <wp:positionV relativeFrom="paragraph">
                    <wp:posOffset>-172085</wp:posOffset>
                  </wp:positionV>
                  <wp:extent cx="381000" cy="381000"/>
                  <wp:effectExtent l="0" t="0" r="0" b="0"/>
                  <wp:wrapNone/>
                  <wp:docPr id="1556333845" name="Imagen 1556333845" descr="Imatge que conté senyal, dibuix, rellotge&#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333845" name="Imagen 1556333845" descr="Imagen que contiene señal, dibujo, reloj&#10;&#10;Descripción generada automá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A108B4">
              <w:rPr>
                <w:rFonts w:ascii="Times New Roman" w:hAnsi="Times New Roman" w:cs="Times New Roman"/>
                <w:noProof/>
                <w:lang w:eastAsia="es-ES"/>
              </w:rPr>
              <w:drawing>
                <wp:anchor distT="0" distB="0" distL="114300" distR="114300" simplePos="0" relativeHeight="251686912" behindDoc="0" locked="0" layoutInCell="1" allowOverlap="1" wp14:anchorId="4E4ACF20" wp14:editId="07606B32">
                  <wp:simplePos x="0" y="0"/>
                  <wp:positionH relativeFrom="column">
                    <wp:posOffset>806450</wp:posOffset>
                  </wp:positionH>
                  <wp:positionV relativeFrom="paragraph">
                    <wp:posOffset>-170815</wp:posOffset>
                  </wp:positionV>
                  <wp:extent cx="381000" cy="381000"/>
                  <wp:effectExtent l="0" t="0" r="0" b="0"/>
                  <wp:wrapNone/>
                  <wp:docPr id="2045789676" name="Imagen 2045789676" descr="Icona&#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89676" name="Imagen 2045789676" descr="Icono&#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75717E13" w14:textId="246EA04B" w:rsidR="00E64857" w:rsidRPr="00A108B4" w:rsidRDefault="00E64857" w:rsidP="00E64857">
            <w:pPr>
              <w:jc w:val="center"/>
              <w:rPr>
                <w:rFonts w:ascii="Times New Roman" w:hAnsi="Times New Roman" w:cs="Times New Roman"/>
              </w:rPr>
            </w:pPr>
          </w:p>
        </w:tc>
      </w:tr>
    </w:tbl>
    <w:p w14:paraId="13ED8FD4" w14:textId="77777777" w:rsidR="00CC4B15" w:rsidRPr="00A108B4" w:rsidRDefault="00CC4B15">
      <w:pPr>
        <w:rPr>
          <w:rFonts w:ascii="Times New Roman" w:hAnsi="Times New Roman" w:cs="Times New Roman"/>
        </w:rPr>
      </w:pPr>
    </w:p>
    <w:tbl>
      <w:tblPr>
        <w:tblW w:w="0" w:type="auto"/>
        <w:jc w:val="center"/>
        <w:tblLayout w:type="fixed"/>
        <w:tblCellMar>
          <w:top w:w="113" w:type="dxa"/>
          <w:left w:w="113" w:type="dxa"/>
          <w:bottom w:w="113" w:type="dxa"/>
          <w:right w:w="113" w:type="dxa"/>
        </w:tblCellMar>
        <w:tblLook w:val="0000" w:firstRow="0" w:lastRow="0" w:firstColumn="0" w:lastColumn="0" w:noHBand="0" w:noVBand="0"/>
      </w:tblPr>
      <w:tblGrid>
        <w:gridCol w:w="1132"/>
        <w:gridCol w:w="6523"/>
        <w:gridCol w:w="1413"/>
        <w:gridCol w:w="2267"/>
      </w:tblGrid>
      <w:tr w:rsidR="007F19A1" w:rsidRPr="00A108B4" w14:paraId="0D196488" w14:textId="77777777" w:rsidTr="0013620D">
        <w:trPr>
          <w:trHeight w:val="20"/>
          <w:jc w:val="center"/>
        </w:trPr>
        <w:tc>
          <w:tcPr>
            <w:tcW w:w="1132" w:type="dxa"/>
            <w:shd w:val="clear" w:color="auto" w:fill="000000"/>
            <w:vAlign w:val="center"/>
          </w:tcPr>
          <w:p w14:paraId="7E017F15" w14:textId="6122E255" w:rsidR="007F19A1" w:rsidRPr="00A108B4" w:rsidRDefault="00917DEC" w:rsidP="00041FBB">
            <w:pPr>
              <w:jc w:val="center"/>
              <w:rPr>
                <w:rFonts w:ascii="Times New Roman" w:hAnsi="Times New Roman" w:cs="Times New Roman"/>
                <w:b/>
                <w:bCs/>
                <w:sz w:val="22"/>
                <w:szCs w:val="22"/>
              </w:rPr>
            </w:pPr>
            <w:r w:rsidRPr="00A108B4">
              <w:rPr>
                <w:rFonts w:ascii="Times New Roman" w:eastAsia="Times New Roman" w:hAnsi="Times New Roman" w:cs="Times New Roman"/>
                <w:b/>
                <w:bCs/>
                <w:color w:val="99BB1B"/>
                <w:sz w:val="22"/>
                <w:szCs w:val="22"/>
              </w:rPr>
              <w:t>DIES</w:t>
            </w:r>
          </w:p>
        </w:tc>
        <w:tc>
          <w:tcPr>
            <w:tcW w:w="6523" w:type="dxa"/>
            <w:shd w:val="clear" w:color="auto" w:fill="000000"/>
            <w:vAlign w:val="center"/>
          </w:tcPr>
          <w:p w14:paraId="1A753534" w14:textId="675941F2" w:rsidR="007F19A1" w:rsidRPr="00A108B4" w:rsidRDefault="00917DEC" w:rsidP="00F35815">
            <w:pPr>
              <w:jc w:val="center"/>
              <w:rPr>
                <w:rFonts w:ascii="Times New Roman" w:hAnsi="Times New Roman" w:cs="Times New Roman"/>
                <w:b/>
                <w:bCs/>
                <w:sz w:val="22"/>
                <w:szCs w:val="22"/>
              </w:rPr>
            </w:pPr>
            <w:r w:rsidRPr="00A108B4">
              <w:rPr>
                <w:rFonts w:ascii="Times New Roman" w:eastAsia="Times New Roman" w:hAnsi="Times New Roman" w:cs="Times New Roman"/>
                <w:b/>
                <w:bCs/>
                <w:color w:val="99BB1B"/>
                <w:sz w:val="22"/>
                <w:szCs w:val="22"/>
              </w:rPr>
              <w:t>ITINERARI</w:t>
            </w:r>
          </w:p>
        </w:tc>
        <w:tc>
          <w:tcPr>
            <w:tcW w:w="1413" w:type="dxa"/>
            <w:shd w:val="clear" w:color="auto" w:fill="000000"/>
            <w:vAlign w:val="center"/>
          </w:tcPr>
          <w:p w14:paraId="1D86C703" w14:textId="47EFECED" w:rsidR="007F19A1" w:rsidRPr="00A108B4" w:rsidRDefault="00656EE3" w:rsidP="00041FBB">
            <w:pPr>
              <w:jc w:val="center"/>
              <w:rPr>
                <w:rFonts w:ascii="Times New Roman" w:hAnsi="Times New Roman" w:cs="Times New Roman"/>
                <w:b/>
                <w:bCs/>
                <w:sz w:val="22"/>
                <w:szCs w:val="22"/>
              </w:rPr>
            </w:pPr>
            <w:r w:rsidRPr="00A108B4">
              <w:rPr>
                <w:rFonts w:ascii="Times New Roman" w:eastAsia="Times New Roman" w:hAnsi="Times New Roman" w:cs="Times New Roman"/>
                <w:b/>
                <w:bCs/>
                <w:color w:val="99BB1B"/>
                <w:sz w:val="22"/>
                <w:szCs w:val="22"/>
              </w:rPr>
              <w:t>Àpats</w:t>
            </w:r>
          </w:p>
        </w:tc>
        <w:tc>
          <w:tcPr>
            <w:tcW w:w="2267" w:type="dxa"/>
            <w:shd w:val="clear" w:color="auto" w:fill="000000"/>
            <w:vAlign w:val="center"/>
          </w:tcPr>
          <w:p w14:paraId="568D7DA1" w14:textId="2A3695E6" w:rsidR="007F19A1" w:rsidRPr="00A108B4" w:rsidRDefault="00656EE3" w:rsidP="00041FBB">
            <w:pPr>
              <w:jc w:val="center"/>
              <w:rPr>
                <w:rFonts w:ascii="Times New Roman" w:hAnsi="Times New Roman" w:cs="Times New Roman"/>
                <w:b/>
                <w:bCs/>
                <w:sz w:val="22"/>
                <w:szCs w:val="22"/>
              </w:rPr>
            </w:pPr>
            <w:r w:rsidRPr="00A108B4">
              <w:rPr>
                <w:rFonts w:ascii="Times New Roman" w:eastAsia="Times New Roman" w:hAnsi="Times New Roman" w:cs="Times New Roman"/>
                <w:b/>
                <w:bCs/>
                <w:color w:val="99BB1B"/>
                <w:sz w:val="22"/>
                <w:szCs w:val="22"/>
              </w:rPr>
              <w:t>Allotjament</w:t>
            </w:r>
          </w:p>
        </w:tc>
      </w:tr>
      <w:tr w:rsidR="0008116D" w:rsidRPr="00A108B4" w14:paraId="0C756882" w14:textId="77777777" w:rsidTr="0013620D">
        <w:trPr>
          <w:trHeight w:val="20"/>
          <w:jc w:val="center"/>
        </w:trPr>
        <w:tc>
          <w:tcPr>
            <w:tcW w:w="1132" w:type="dxa"/>
            <w:tcBorders>
              <w:bottom w:val="single" w:sz="11" w:space="0" w:color="99BB1B"/>
            </w:tcBorders>
            <w:vAlign w:val="center"/>
          </w:tcPr>
          <w:p w14:paraId="5C1DE48D" w14:textId="1D293665" w:rsidR="0008116D" w:rsidRPr="00A108B4" w:rsidRDefault="00394AD4" w:rsidP="00041FBB">
            <w:pPr>
              <w:spacing w:line="360" w:lineRule="auto"/>
              <w:jc w:val="center"/>
              <w:rPr>
                <w:rFonts w:ascii="Times New Roman" w:eastAsia="Times New Roman" w:hAnsi="Times New Roman" w:cs="Times New Roman"/>
                <w:sz w:val="22"/>
                <w:szCs w:val="22"/>
              </w:rPr>
            </w:pPr>
            <w:r w:rsidRPr="00A108B4">
              <w:rPr>
                <w:rFonts w:ascii="Times New Roman" w:eastAsia="Times New Roman" w:hAnsi="Times New Roman" w:cs="Times New Roman"/>
                <w:sz w:val="22"/>
                <w:szCs w:val="22"/>
              </w:rPr>
              <w:t>DIA 1</w:t>
            </w:r>
          </w:p>
        </w:tc>
        <w:tc>
          <w:tcPr>
            <w:tcW w:w="6523" w:type="dxa"/>
            <w:tcBorders>
              <w:bottom w:val="single" w:sz="11" w:space="0" w:color="99BB1B"/>
            </w:tcBorders>
            <w:vAlign w:val="center"/>
          </w:tcPr>
          <w:p w14:paraId="01D5E4B8" w14:textId="063B0323" w:rsidR="0008116D" w:rsidRPr="00A108B4" w:rsidRDefault="00C8148F" w:rsidP="00041FBB">
            <w:pPr>
              <w:spacing w:line="360" w:lineRule="auto"/>
              <w:rPr>
                <w:rFonts w:ascii="Times New Roman" w:eastAsia="Times New Roman" w:hAnsi="Times New Roman" w:cs="Times New Roman"/>
                <w:sz w:val="22"/>
                <w:szCs w:val="22"/>
                <w:lang w:eastAsia="es-ES"/>
              </w:rPr>
            </w:pPr>
            <w:r w:rsidRPr="00A108B4">
              <w:rPr>
                <w:rFonts w:ascii="Times New Roman" w:eastAsia="Times New Roman" w:hAnsi="Times New Roman" w:cs="Times New Roman"/>
                <w:sz w:val="22"/>
                <w:szCs w:val="22"/>
                <w:lang w:eastAsia="es-ES"/>
              </w:rPr>
              <w:t>VOL CIUTAT D'ORIGEN -TANZÀNIA</w:t>
            </w:r>
          </w:p>
        </w:tc>
        <w:tc>
          <w:tcPr>
            <w:tcW w:w="1413" w:type="dxa"/>
            <w:tcBorders>
              <w:bottom w:val="single" w:sz="11" w:space="0" w:color="99BB1B"/>
            </w:tcBorders>
            <w:vAlign w:val="center"/>
          </w:tcPr>
          <w:p w14:paraId="05B4251D" w14:textId="2153A07C" w:rsidR="0008116D" w:rsidRPr="00A108B4" w:rsidRDefault="0012512A" w:rsidP="00041FBB">
            <w:pPr>
              <w:spacing w:line="360" w:lineRule="auto"/>
              <w:jc w:val="center"/>
              <w:rPr>
                <w:rFonts w:ascii="Times New Roman" w:eastAsia="Times New Roman" w:hAnsi="Times New Roman" w:cs="Times New Roman"/>
                <w:sz w:val="22"/>
                <w:szCs w:val="22"/>
              </w:rPr>
            </w:pPr>
            <w:r w:rsidRPr="00A108B4">
              <w:rPr>
                <w:rFonts w:ascii="Times New Roman" w:eastAsia="Times New Roman" w:hAnsi="Times New Roman" w:cs="Times New Roman"/>
                <w:sz w:val="22"/>
                <w:szCs w:val="22"/>
              </w:rPr>
              <w:t>-</w:t>
            </w:r>
          </w:p>
        </w:tc>
        <w:tc>
          <w:tcPr>
            <w:tcW w:w="2267" w:type="dxa"/>
            <w:tcBorders>
              <w:bottom w:val="single" w:sz="11" w:space="0" w:color="99BB1B"/>
            </w:tcBorders>
            <w:vAlign w:val="center"/>
          </w:tcPr>
          <w:p w14:paraId="6B007AD7" w14:textId="1DEBC7D1" w:rsidR="0008116D" w:rsidRPr="00A108B4" w:rsidRDefault="00917DEC" w:rsidP="00041FBB">
            <w:pPr>
              <w:spacing w:line="360" w:lineRule="auto"/>
              <w:jc w:val="center"/>
              <w:rPr>
                <w:rFonts w:ascii="Times New Roman" w:eastAsia="Times New Roman" w:hAnsi="Times New Roman" w:cs="Times New Roman"/>
                <w:sz w:val="22"/>
                <w:szCs w:val="22"/>
              </w:rPr>
            </w:pPr>
            <w:r w:rsidRPr="00A108B4">
              <w:rPr>
                <w:rFonts w:ascii="Times New Roman" w:eastAsia="Times New Roman" w:hAnsi="Times New Roman" w:cs="Times New Roman"/>
                <w:sz w:val="22"/>
                <w:szCs w:val="22"/>
              </w:rPr>
              <w:t>A bord</w:t>
            </w:r>
          </w:p>
        </w:tc>
      </w:tr>
      <w:tr w:rsidR="00B7117F" w:rsidRPr="00A108B4" w14:paraId="592541E4" w14:textId="77777777" w:rsidTr="0013620D">
        <w:trPr>
          <w:trHeight w:val="20"/>
          <w:jc w:val="center"/>
        </w:trPr>
        <w:tc>
          <w:tcPr>
            <w:tcW w:w="1132" w:type="dxa"/>
            <w:tcBorders>
              <w:bottom w:val="single" w:sz="11" w:space="0" w:color="99BB1B"/>
            </w:tcBorders>
            <w:vAlign w:val="center"/>
          </w:tcPr>
          <w:p w14:paraId="51AF89E0" w14:textId="3B815764" w:rsidR="00B7117F" w:rsidRPr="00A108B4" w:rsidRDefault="00394AD4" w:rsidP="00041FBB">
            <w:pPr>
              <w:spacing w:line="360" w:lineRule="auto"/>
              <w:jc w:val="center"/>
              <w:rPr>
                <w:rFonts w:ascii="Times New Roman" w:hAnsi="Times New Roman" w:cs="Times New Roman"/>
                <w:sz w:val="22"/>
                <w:szCs w:val="22"/>
              </w:rPr>
            </w:pPr>
            <w:r w:rsidRPr="00A108B4">
              <w:rPr>
                <w:rFonts w:ascii="Times New Roman" w:eastAsia="Times New Roman" w:hAnsi="Times New Roman" w:cs="Times New Roman"/>
                <w:sz w:val="22"/>
                <w:szCs w:val="22"/>
              </w:rPr>
              <w:t xml:space="preserve">DIA 2 </w:t>
            </w:r>
          </w:p>
        </w:tc>
        <w:tc>
          <w:tcPr>
            <w:tcW w:w="6523" w:type="dxa"/>
            <w:tcBorders>
              <w:bottom w:val="single" w:sz="11" w:space="0" w:color="99BB1B"/>
            </w:tcBorders>
            <w:vAlign w:val="center"/>
          </w:tcPr>
          <w:p w14:paraId="56492B1F" w14:textId="2A5D0A74" w:rsidR="00B7117F" w:rsidRPr="00A108B4" w:rsidRDefault="00394AD4" w:rsidP="00041FBB">
            <w:pPr>
              <w:spacing w:line="360" w:lineRule="auto"/>
              <w:rPr>
                <w:rFonts w:ascii="Times New Roman" w:hAnsi="Times New Roman" w:cs="Times New Roman"/>
                <w:sz w:val="22"/>
                <w:szCs w:val="22"/>
              </w:rPr>
            </w:pPr>
            <w:r w:rsidRPr="00A108B4">
              <w:rPr>
                <w:rFonts w:ascii="Times New Roman" w:eastAsia="Times New Roman" w:hAnsi="Times New Roman" w:cs="Times New Roman"/>
                <w:sz w:val="22"/>
                <w:szCs w:val="22"/>
                <w:lang w:eastAsia="es-ES"/>
              </w:rPr>
              <w:t xml:space="preserve">ARRIBADA A TANZÀNIA </w:t>
            </w:r>
          </w:p>
        </w:tc>
        <w:tc>
          <w:tcPr>
            <w:tcW w:w="1413" w:type="dxa"/>
            <w:tcBorders>
              <w:bottom w:val="single" w:sz="11" w:space="0" w:color="99BB1B"/>
            </w:tcBorders>
            <w:vAlign w:val="center"/>
          </w:tcPr>
          <w:p w14:paraId="500816D5" w14:textId="24C527A7" w:rsidR="00B7117F" w:rsidRPr="00A108B4" w:rsidRDefault="00D80B47" w:rsidP="00041FBB">
            <w:pPr>
              <w:spacing w:line="360" w:lineRule="auto"/>
              <w:jc w:val="center"/>
              <w:rPr>
                <w:rFonts w:ascii="Times New Roman" w:hAnsi="Times New Roman" w:cs="Times New Roman"/>
                <w:sz w:val="22"/>
                <w:szCs w:val="22"/>
              </w:rPr>
            </w:pPr>
            <w:r w:rsidRPr="00A108B4">
              <w:rPr>
                <w:rFonts w:ascii="Times New Roman" w:eastAsia="Times New Roman" w:hAnsi="Times New Roman" w:cs="Times New Roman"/>
                <w:sz w:val="22"/>
                <w:szCs w:val="22"/>
              </w:rPr>
              <w:t>S</w:t>
            </w:r>
          </w:p>
        </w:tc>
        <w:tc>
          <w:tcPr>
            <w:tcW w:w="2267" w:type="dxa"/>
            <w:tcBorders>
              <w:bottom w:val="single" w:sz="11" w:space="0" w:color="99BB1B"/>
            </w:tcBorders>
            <w:vAlign w:val="center"/>
          </w:tcPr>
          <w:p w14:paraId="6160C9A9" w14:textId="537D0EE9" w:rsidR="00B7117F" w:rsidRPr="00A108B4" w:rsidRDefault="00B7117F" w:rsidP="00041FBB">
            <w:pPr>
              <w:spacing w:line="360" w:lineRule="auto"/>
              <w:jc w:val="center"/>
              <w:rPr>
                <w:rFonts w:ascii="Times New Roman" w:hAnsi="Times New Roman" w:cs="Times New Roman"/>
              </w:rPr>
            </w:pPr>
            <w:r w:rsidRPr="00A108B4">
              <w:rPr>
                <w:rFonts w:ascii="Times New Roman" w:eastAsia="Times New Roman" w:hAnsi="Times New Roman" w:cs="Times New Roman"/>
                <w:sz w:val="22"/>
                <w:szCs w:val="22"/>
              </w:rPr>
              <w:t>Hotel</w:t>
            </w:r>
          </w:p>
        </w:tc>
      </w:tr>
      <w:tr w:rsidR="00B7117F" w:rsidRPr="00A108B4" w14:paraId="31F705DF" w14:textId="77777777" w:rsidTr="0013620D">
        <w:trPr>
          <w:trHeight w:val="20"/>
          <w:jc w:val="center"/>
        </w:trPr>
        <w:tc>
          <w:tcPr>
            <w:tcW w:w="1132" w:type="dxa"/>
            <w:tcBorders>
              <w:bottom w:val="single" w:sz="11" w:space="0" w:color="99BB1B"/>
            </w:tcBorders>
            <w:vAlign w:val="center"/>
          </w:tcPr>
          <w:p w14:paraId="055DBE72" w14:textId="7152E0B1" w:rsidR="00B7117F" w:rsidRPr="00A108B4" w:rsidRDefault="00394AD4" w:rsidP="00041FBB">
            <w:pPr>
              <w:spacing w:line="360" w:lineRule="auto"/>
              <w:jc w:val="center"/>
              <w:rPr>
                <w:rFonts w:ascii="Times New Roman" w:hAnsi="Times New Roman" w:cs="Times New Roman"/>
                <w:sz w:val="22"/>
                <w:szCs w:val="22"/>
              </w:rPr>
            </w:pPr>
            <w:bookmarkStart w:id="1" w:name="_Hlk153299757"/>
            <w:r w:rsidRPr="00A108B4">
              <w:rPr>
                <w:rFonts w:ascii="Times New Roman" w:eastAsia="Times New Roman" w:hAnsi="Times New Roman" w:cs="Times New Roman"/>
                <w:sz w:val="22"/>
                <w:szCs w:val="22"/>
              </w:rPr>
              <w:t>DIA 3</w:t>
            </w:r>
          </w:p>
        </w:tc>
        <w:tc>
          <w:tcPr>
            <w:tcW w:w="6523" w:type="dxa"/>
            <w:tcBorders>
              <w:bottom w:val="single" w:sz="11" w:space="0" w:color="99BB1B"/>
            </w:tcBorders>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8535EE" w:rsidRPr="00A108B4" w14:paraId="46F433C3" w14:textId="77777777">
              <w:trPr>
                <w:tblCellSpacing w:w="15" w:type="dxa"/>
              </w:trPr>
              <w:tc>
                <w:tcPr>
                  <w:tcW w:w="36" w:type="dxa"/>
                  <w:vAlign w:val="center"/>
                  <w:hideMark/>
                </w:tcPr>
                <w:p w14:paraId="6267E620" w14:textId="77777777" w:rsidR="008535EE" w:rsidRPr="00A108B4" w:rsidRDefault="008535EE" w:rsidP="008535EE">
                  <w:pPr>
                    <w:spacing w:line="360" w:lineRule="auto"/>
                    <w:rPr>
                      <w:rFonts w:ascii="Times New Roman" w:eastAsia="Times New Roman" w:hAnsi="Times New Roman" w:cs="Times New Roman"/>
                      <w:sz w:val="22"/>
                      <w:szCs w:val="22"/>
                      <w:lang w:eastAsia="es-ES"/>
                    </w:rPr>
                  </w:pPr>
                </w:p>
              </w:tc>
            </w:tr>
          </w:tbl>
          <w:p w14:paraId="2172AD63" w14:textId="77777777" w:rsidR="008535EE" w:rsidRPr="00A108B4" w:rsidRDefault="008535EE" w:rsidP="008535EE">
            <w:pPr>
              <w:spacing w:line="360" w:lineRule="auto"/>
              <w:rPr>
                <w:rFonts w:ascii="Times New Roman" w:eastAsia="Times New Roman" w:hAnsi="Times New Roman" w:cs="Times New Roman"/>
                <w:vanish/>
                <w:sz w:val="22"/>
                <w:szCs w:val="22"/>
                <w:lang w:eastAsia="es-E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96"/>
            </w:tblGrid>
            <w:tr w:rsidR="008535EE" w:rsidRPr="00A108B4" w14:paraId="0D6D75BD" w14:textId="77777777" w:rsidTr="0013620D">
              <w:trPr>
                <w:trHeight w:val="389"/>
                <w:tblCellSpacing w:w="15" w:type="dxa"/>
              </w:trPr>
              <w:tc>
                <w:tcPr>
                  <w:tcW w:w="4736" w:type="dxa"/>
                  <w:vAlign w:val="center"/>
                  <w:hideMark/>
                </w:tcPr>
                <w:p w14:paraId="477277DF" w14:textId="522ED9A2" w:rsidR="008535EE" w:rsidRPr="00A108B4" w:rsidRDefault="00394AD4" w:rsidP="008535EE">
                  <w:pPr>
                    <w:spacing w:line="360" w:lineRule="auto"/>
                    <w:rPr>
                      <w:rFonts w:ascii="Times New Roman" w:eastAsia="Times New Roman" w:hAnsi="Times New Roman" w:cs="Times New Roman"/>
                      <w:sz w:val="22"/>
                      <w:szCs w:val="22"/>
                      <w:lang w:eastAsia="es-ES"/>
                    </w:rPr>
                  </w:pPr>
                  <w:r w:rsidRPr="00A108B4">
                    <w:rPr>
                      <w:rFonts w:ascii="Times New Roman" w:eastAsia="Times New Roman" w:hAnsi="Times New Roman" w:cs="Times New Roman"/>
                      <w:sz w:val="22"/>
                      <w:szCs w:val="22"/>
                      <w:lang w:eastAsia="es-ES"/>
                    </w:rPr>
                    <w:t xml:space="preserve">PARC NACIONAL TARANGUIRE </w:t>
                  </w:r>
                </w:p>
              </w:tc>
            </w:tr>
          </w:tbl>
          <w:p w14:paraId="785FBD21" w14:textId="606A2059" w:rsidR="00B7117F" w:rsidRPr="00A108B4" w:rsidRDefault="00B7117F" w:rsidP="00041FBB">
            <w:pPr>
              <w:spacing w:line="360" w:lineRule="auto"/>
              <w:rPr>
                <w:rFonts w:ascii="Times New Roman" w:hAnsi="Times New Roman" w:cs="Times New Roman"/>
                <w:sz w:val="22"/>
                <w:szCs w:val="22"/>
              </w:rPr>
            </w:pPr>
          </w:p>
        </w:tc>
        <w:tc>
          <w:tcPr>
            <w:tcW w:w="1413" w:type="dxa"/>
            <w:tcBorders>
              <w:bottom w:val="single" w:sz="11" w:space="0" w:color="99BB1B"/>
            </w:tcBorders>
            <w:vAlign w:val="center"/>
          </w:tcPr>
          <w:p w14:paraId="0BE79127" w14:textId="57043189" w:rsidR="00B7117F" w:rsidRPr="00A108B4" w:rsidRDefault="00D80B47" w:rsidP="00041FBB">
            <w:pPr>
              <w:spacing w:line="360" w:lineRule="auto"/>
              <w:jc w:val="center"/>
              <w:rPr>
                <w:rFonts w:ascii="Times New Roman" w:hAnsi="Times New Roman" w:cs="Times New Roman"/>
                <w:sz w:val="22"/>
                <w:szCs w:val="22"/>
              </w:rPr>
            </w:pPr>
            <w:r w:rsidRPr="00A108B4">
              <w:rPr>
                <w:rFonts w:ascii="Times New Roman" w:eastAsia="Times New Roman" w:hAnsi="Times New Roman" w:cs="Times New Roman"/>
                <w:sz w:val="22"/>
                <w:szCs w:val="22"/>
              </w:rPr>
              <w:t>E/D/S</w:t>
            </w:r>
          </w:p>
        </w:tc>
        <w:tc>
          <w:tcPr>
            <w:tcW w:w="2267" w:type="dxa"/>
            <w:tcBorders>
              <w:bottom w:val="single" w:sz="11" w:space="0" w:color="99BB1B"/>
            </w:tcBorders>
          </w:tcPr>
          <w:p w14:paraId="4DB849E0" w14:textId="385F3C4A" w:rsidR="00B7117F" w:rsidRPr="00A108B4" w:rsidRDefault="00B7117F" w:rsidP="00041FBB">
            <w:pPr>
              <w:spacing w:line="360" w:lineRule="auto"/>
              <w:jc w:val="center"/>
              <w:rPr>
                <w:rFonts w:ascii="Times New Roman" w:hAnsi="Times New Roman" w:cs="Times New Roman"/>
              </w:rPr>
            </w:pPr>
            <w:r w:rsidRPr="00A108B4">
              <w:rPr>
                <w:rFonts w:ascii="Times New Roman" w:eastAsia="Times New Roman" w:hAnsi="Times New Roman" w:cs="Times New Roman"/>
                <w:sz w:val="22"/>
                <w:szCs w:val="22"/>
              </w:rPr>
              <w:t>Hotel</w:t>
            </w:r>
          </w:p>
        </w:tc>
      </w:tr>
      <w:bookmarkEnd w:id="1"/>
      <w:tr w:rsidR="00FA66B9" w:rsidRPr="00A108B4" w14:paraId="09AEDB18" w14:textId="77777777" w:rsidTr="0012512A">
        <w:trPr>
          <w:trHeight w:val="405"/>
          <w:jc w:val="center"/>
        </w:trPr>
        <w:tc>
          <w:tcPr>
            <w:tcW w:w="1132" w:type="dxa"/>
            <w:tcBorders>
              <w:bottom w:val="single" w:sz="11" w:space="0" w:color="99BB1B"/>
            </w:tcBorders>
            <w:vAlign w:val="center"/>
          </w:tcPr>
          <w:p w14:paraId="49B5BAA9" w14:textId="261C2475" w:rsidR="00FA66B9" w:rsidRPr="00A108B4" w:rsidRDefault="00394AD4" w:rsidP="00FA66B9">
            <w:pPr>
              <w:spacing w:line="360" w:lineRule="auto"/>
              <w:jc w:val="center"/>
              <w:rPr>
                <w:rFonts w:ascii="Times New Roman" w:hAnsi="Times New Roman" w:cs="Times New Roman"/>
                <w:sz w:val="22"/>
                <w:szCs w:val="22"/>
              </w:rPr>
            </w:pPr>
            <w:r w:rsidRPr="00A108B4">
              <w:rPr>
                <w:rFonts w:ascii="Times New Roman" w:eastAsia="Times New Roman" w:hAnsi="Times New Roman" w:cs="Times New Roman"/>
                <w:sz w:val="22"/>
                <w:szCs w:val="22"/>
              </w:rPr>
              <w:t>DIA 4</w:t>
            </w:r>
          </w:p>
        </w:tc>
        <w:tc>
          <w:tcPr>
            <w:tcW w:w="6523" w:type="dxa"/>
            <w:tcBorders>
              <w:bottom w:val="single" w:sz="11" w:space="0" w:color="99BB1B"/>
            </w:tcBorders>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8535EE" w:rsidRPr="00A108B4" w14:paraId="726AA061" w14:textId="77777777">
              <w:trPr>
                <w:tblCellSpacing w:w="15" w:type="dxa"/>
              </w:trPr>
              <w:tc>
                <w:tcPr>
                  <w:tcW w:w="36" w:type="dxa"/>
                  <w:vAlign w:val="center"/>
                  <w:hideMark/>
                </w:tcPr>
                <w:p w14:paraId="79D16DB5" w14:textId="77777777" w:rsidR="008535EE" w:rsidRPr="00A108B4" w:rsidRDefault="008535EE" w:rsidP="008535EE">
                  <w:pPr>
                    <w:rPr>
                      <w:rFonts w:ascii="Times New Roman" w:hAnsi="Times New Roman" w:cs="Times New Roman"/>
                      <w:sz w:val="22"/>
                      <w:szCs w:val="22"/>
                    </w:rPr>
                  </w:pPr>
                </w:p>
              </w:tc>
            </w:tr>
          </w:tbl>
          <w:p w14:paraId="7F978B2A" w14:textId="77777777" w:rsidR="008535EE" w:rsidRPr="00A108B4" w:rsidRDefault="008535EE" w:rsidP="008535EE">
            <w:pPr>
              <w:rPr>
                <w:rFonts w:ascii="Times New Roman" w:hAnsi="Times New Roman" w:cs="Times New Roman"/>
                <w:vanish/>
                <w:sz w:val="22"/>
                <w:szCs w:val="22"/>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09"/>
            </w:tblGrid>
            <w:tr w:rsidR="008535EE" w:rsidRPr="00A108B4" w14:paraId="1533C7B8" w14:textId="77777777" w:rsidTr="003F07A2">
              <w:trPr>
                <w:tblCellSpacing w:w="15" w:type="dxa"/>
              </w:trPr>
              <w:tc>
                <w:tcPr>
                  <w:tcW w:w="4649" w:type="dxa"/>
                  <w:vAlign w:val="center"/>
                  <w:hideMark/>
                </w:tcPr>
                <w:p w14:paraId="73C2DA0B" w14:textId="7E45FD5C" w:rsidR="008535EE" w:rsidRPr="00A108B4" w:rsidRDefault="00394AD4" w:rsidP="008535EE">
                  <w:pPr>
                    <w:rPr>
                      <w:rFonts w:ascii="Times New Roman" w:hAnsi="Times New Roman" w:cs="Times New Roman"/>
                      <w:sz w:val="22"/>
                      <w:szCs w:val="22"/>
                    </w:rPr>
                  </w:pPr>
                  <w:r w:rsidRPr="00A108B4">
                    <w:rPr>
                      <w:rFonts w:ascii="Times New Roman" w:hAnsi="Times New Roman" w:cs="Times New Roman"/>
                      <w:sz w:val="22"/>
                      <w:szCs w:val="22"/>
                    </w:rPr>
                    <w:t>PARC NACIONAL DE MANYARA</w:t>
                  </w:r>
                </w:p>
              </w:tc>
            </w:tr>
          </w:tbl>
          <w:p w14:paraId="5BC6C06E" w14:textId="71BCFA0B" w:rsidR="00FA66B9" w:rsidRPr="00A108B4" w:rsidRDefault="00FA66B9" w:rsidP="003E1785">
            <w:pPr>
              <w:rPr>
                <w:rFonts w:ascii="Times New Roman" w:hAnsi="Times New Roman" w:cs="Times New Roman"/>
                <w:sz w:val="22"/>
                <w:szCs w:val="22"/>
              </w:rPr>
            </w:pPr>
          </w:p>
        </w:tc>
        <w:tc>
          <w:tcPr>
            <w:tcW w:w="1413" w:type="dxa"/>
            <w:tcBorders>
              <w:bottom w:val="single" w:sz="11" w:space="0" w:color="99BB1B"/>
            </w:tcBorders>
            <w:vAlign w:val="center"/>
          </w:tcPr>
          <w:p w14:paraId="72D13066" w14:textId="75922C0E" w:rsidR="00FA66B9" w:rsidRPr="00A108B4" w:rsidRDefault="00D80B47" w:rsidP="00FA66B9">
            <w:pPr>
              <w:spacing w:line="360" w:lineRule="auto"/>
              <w:jc w:val="center"/>
              <w:rPr>
                <w:rFonts w:ascii="Times New Roman" w:hAnsi="Times New Roman" w:cs="Times New Roman"/>
                <w:sz w:val="22"/>
                <w:szCs w:val="22"/>
              </w:rPr>
            </w:pPr>
            <w:r w:rsidRPr="00A108B4">
              <w:rPr>
                <w:rFonts w:ascii="Times New Roman" w:eastAsia="Times New Roman" w:hAnsi="Times New Roman" w:cs="Times New Roman"/>
                <w:sz w:val="22"/>
                <w:szCs w:val="22"/>
              </w:rPr>
              <w:t>E/D/S</w:t>
            </w:r>
          </w:p>
        </w:tc>
        <w:tc>
          <w:tcPr>
            <w:tcW w:w="2267" w:type="dxa"/>
            <w:tcBorders>
              <w:bottom w:val="single" w:sz="11" w:space="0" w:color="99BB1B"/>
            </w:tcBorders>
          </w:tcPr>
          <w:p w14:paraId="5E3A9D3B" w14:textId="53201E53" w:rsidR="00FA66B9" w:rsidRPr="00A108B4" w:rsidRDefault="00FA66B9" w:rsidP="00FA66B9">
            <w:pPr>
              <w:spacing w:line="360" w:lineRule="auto"/>
              <w:jc w:val="center"/>
              <w:rPr>
                <w:rFonts w:ascii="Times New Roman" w:hAnsi="Times New Roman" w:cs="Times New Roman"/>
              </w:rPr>
            </w:pPr>
            <w:r w:rsidRPr="00A108B4">
              <w:rPr>
                <w:rFonts w:ascii="Times New Roman" w:eastAsia="Times New Roman" w:hAnsi="Times New Roman" w:cs="Times New Roman"/>
                <w:sz w:val="22"/>
                <w:szCs w:val="22"/>
              </w:rPr>
              <w:t>Hotel</w:t>
            </w:r>
          </w:p>
        </w:tc>
      </w:tr>
      <w:tr w:rsidR="00FA66B9" w:rsidRPr="00A108B4" w14:paraId="657A08A5" w14:textId="77777777" w:rsidTr="0013620D">
        <w:trPr>
          <w:trHeight w:val="20"/>
          <w:jc w:val="center"/>
        </w:trPr>
        <w:tc>
          <w:tcPr>
            <w:tcW w:w="1132" w:type="dxa"/>
            <w:tcBorders>
              <w:bottom w:val="single" w:sz="11" w:space="0" w:color="99BB1B"/>
            </w:tcBorders>
            <w:vAlign w:val="center"/>
          </w:tcPr>
          <w:p w14:paraId="1417E876" w14:textId="4ADE2918" w:rsidR="00FA66B9" w:rsidRPr="00A108B4" w:rsidRDefault="00394AD4" w:rsidP="00FA66B9">
            <w:pPr>
              <w:spacing w:line="360" w:lineRule="auto"/>
              <w:jc w:val="center"/>
              <w:rPr>
                <w:rFonts w:ascii="Times New Roman" w:hAnsi="Times New Roman" w:cs="Times New Roman"/>
                <w:sz w:val="22"/>
                <w:szCs w:val="22"/>
              </w:rPr>
            </w:pPr>
            <w:r w:rsidRPr="00A108B4">
              <w:rPr>
                <w:rFonts w:ascii="Times New Roman" w:eastAsia="Times New Roman" w:hAnsi="Times New Roman" w:cs="Times New Roman"/>
                <w:sz w:val="22"/>
                <w:szCs w:val="22"/>
              </w:rPr>
              <w:t xml:space="preserve">DIA 5 </w:t>
            </w:r>
          </w:p>
        </w:tc>
        <w:tc>
          <w:tcPr>
            <w:tcW w:w="6523" w:type="dxa"/>
            <w:tcBorders>
              <w:bottom w:val="single" w:sz="11" w:space="0" w:color="99BB1B"/>
            </w:tcBorders>
            <w:vAlign w:val="center"/>
          </w:tcPr>
          <w:p w14:paraId="743DA7F1" w14:textId="7414200E" w:rsidR="00FA66B9" w:rsidRPr="00A108B4" w:rsidRDefault="00394AD4" w:rsidP="00FA66B9">
            <w:pPr>
              <w:spacing w:line="360" w:lineRule="auto"/>
              <w:rPr>
                <w:rFonts w:ascii="Times New Roman" w:hAnsi="Times New Roman" w:cs="Times New Roman"/>
                <w:sz w:val="22"/>
                <w:szCs w:val="22"/>
              </w:rPr>
            </w:pPr>
            <w:r w:rsidRPr="00A108B4">
              <w:rPr>
                <w:rFonts w:ascii="Times New Roman" w:eastAsia="Times New Roman" w:hAnsi="Times New Roman" w:cs="Times New Roman"/>
                <w:sz w:val="22"/>
                <w:szCs w:val="22"/>
              </w:rPr>
              <w:t xml:space="preserve">CRATER NGORONGORO </w:t>
            </w:r>
          </w:p>
        </w:tc>
        <w:tc>
          <w:tcPr>
            <w:tcW w:w="1413" w:type="dxa"/>
            <w:tcBorders>
              <w:bottom w:val="single" w:sz="11" w:space="0" w:color="99BB1B"/>
            </w:tcBorders>
            <w:vAlign w:val="center"/>
          </w:tcPr>
          <w:p w14:paraId="7C60C7C7" w14:textId="379996F3" w:rsidR="00FA66B9" w:rsidRPr="00A108B4" w:rsidRDefault="00D80B47" w:rsidP="00FA66B9">
            <w:pPr>
              <w:spacing w:line="360" w:lineRule="auto"/>
              <w:jc w:val="center"/>
              <w:rPr>
                <w:rFonts w:ascii="Times New Roman" w:hAnsi="Times New Roman" w:cs="Times New Roman"/>
                <w:sz w:val="22"/>
                <w:szCs w:val="22"/>
              </w:rPr>
            </w:pPr>
            <w:r w:rsidRPr="00A108B4">
              <w:rPr>
                <w:rFonts w:ascii="Times New Roman" w:eastAsia="Times New Roman" w:hAnsi="Times New Roman" w:cs="Times New Roman"/>
                <w:sz w:val="22"/>
                <w:szCs w:val="22"/>
              </w:rPr>
              <w:t>E/D/S</w:t>
            </w:r>
          </w:p>
        </w:tc>
        <w:tc>
          <w:tcPr>
            <w:tcW w:w="2267" w:type="dxa"/>
            <w:tcBorders>
              <w:bottom w:val="single" w:sz="11" w:space="0" w:color="99BB1B"/>
            </w:tcBorders>
          </w:tcPr>
          <w:p w14:paraId="27DD079E" w14:textId="0F28E55F" w:rsidR="00FA66B9" w:rsidRPr="00A108B4" w:rsidRDefault="00FA66B9" w:rsidP="00FA66B9">
            <w:pPr>
              <w:spacing w:line="360" w:lineRule="auto"/>
              <w:jc w:val="center"/>
              <w:rPr>
                <w:rFonts w:ascii="Times New Roman" w:hAnsi="Times New Roman" w:cs="Times New Roman"/>
              </w:rPr>
            </w:pPr>
            <w:r w:rsidRPr="00A108B4">
              <w:rPr>
                <w:rFonts w:ascii="Times New Roman" w:eastAsia="Times New Roman" w:hAnsi="Times New Roman" w:cs="Times New Roman"/>
                <w:sz w:val="22"/>
                <w:szCs w:val="22"/>
              </w:rPr>
              <w:t>Hotel</w:t>
            </w:r>
          </w:p>
        </w:tc>
      </w:tr>
      <w:tr w:rsidR="00FA66B9" w:rsidRPr="00A108B4" w14:paraId="24182F88" w14:textId="77777777" w:rsidTr="0013620D">
        <w:trPr>
          <w:trHeight w:val="20"/>
          <w:jc w:val="center"/>
        </w:trPr>
        <w:tc>
          <w:tcPr>
            <w:tcW w:w="1132" w:type="dxa"/>
            <w:tcBorders>
              <w:bottom w:val="single" w:sz="11" w:space="0" w:color="99BB1B"/>
            </w:tcBorders>
            <w:vAlign w:val="center"/>
          </w:tcPr>
          <w:p w14:paraId="15AA9063" w14:textId="66A289A6" w:rsidR="00FA66B9" w:rsidRPr="00A108B4" w:rsidRDefault="00C8148F" w:rsidP="007862D9">
            <w:pPr>
              <w:spacing w:line="360" w:lineRule="auto"/>
              <w:rPr>
                <w:rFonts w:ascii="Times New Roman" w:hAnsi="Times New Roman" w:cs="Times New Roman"/>
                <w:sz w:val="22"/>
                <w:szCs w:val="22"/>
              </w:rPr>
            </w:pPr>
            <w:r w:rsidRPr="00A108B4">
              <w:rPr>
                <w:rFonts w:ascii="Times New Roman" w:eastAsia="Times New Roman" w:hAnsi="Times New Roman" w:cs="Times New Roman"/>
                <w:sz w:val="22"/>
                <w:szCs w:val="22"/>
              </w:rPr>
              <w:t xml:space="preserve">    DIA 6  </w:t>
            </w:r>
          </w:p>
        </w:tc>
        <w:tc>
          <w:tcPr>
            <w:tcW w:w="6523" w:type="dxa"/>
            <w:tcBorders>
              <w:bottom w:val="single" w:sz="11" w:space="0" w:color="99BB1B"/>
            </w:tcBorders>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4F652F" w:rsidRPr="00A108B4" w14:paraId="63D60CD1" w14:textId="77777777">
              <w:trPr>
                <w:tblCellSpacing w:w="15" w:type="dxa"/>
              </w:trPr>
              <w:tc>
                <w:tcPr>
                  <w:tcW w:w="36" w:type="dxa"/>
                  <w:vAlign w:val="center"/>
                  <w:hideMark/>
                </w:tcPr>
                <w:p w14:paraId="44A75E36" w14:textId="77777777" w:rsidR="004F652F" w:rsidRPr="00A108B4" w:rsidRDefault="004F652F" w:rsidP="004F652F">
                  <w:pPr>
                    <w:spacing w:line="360" w:lineRule="auto"/>
                    <w:rPr>
                      <w:rFonts w:ascii="Times New Roman" w:eastAsia="Times New Roman" w:hAnsi="Times New Roman" w:cs="Times New Roman"/>
                      <w:sz w:val="22"/>
                      <w:szCs w:val="22"/>
                    </w:rPr>
                  </w:pPr>
                </w:p>
              </w:tc>
            </w:tr>
          </w:tbl>
          <w:p w14:paraId="25B6878B" w14:textId="77777777" w:rsidR="004F652F" w:rsidRPr="00A108B4" w:rsidRDefault="004F652F" w:rsidP="004F652F">
            <w:pPr>
              <w:spacing w:line="360" w:lineRule="auto"/>
              <w:rPr>
                <w:rFonts w:ascii="Times New Roman" w:eastAsia="Times New Roman" w:hAnsi="Times New Roman" w:cs="Times New Roman"/>
                <w:vanish/>
                <w:sz w:val="22"/>
                <w:szCs w:val="22"/>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02"/>
            </w:tblGrid>
            <w:tr w:rsidR="004F652F" w:rsidRPr="00A108B4" w14:paraId="08C99C19" w14:textId="77777777">
              <w:trPr>
                <w:tblCellSpacing w:w="15" w:type="dxa"/>
              </w:trPr>
              <w:tc>
                <w:tcPr>
                  <w:tcW w:w="3942" w:type="dxa"/>
                  <w:vAlign w:val="center"/>
                  <w:hideMark/>
                </w:tcPr>
                <w:p w14:paraId="667A9C43" w14:textId="52F66A37" w:rsidR="004F652F" w:rsidRPr="00A108B4" w:rsidRDefault="00394AD4" w:rsidP="004F652F">
                  <w:pPr>
                    <w:spacing w:line="360" w:lineRule="auto"/>
                    <w:rPr>
                      <w:rFonts w:ascii="Times New Roman" w:eastAsia="Times New Roman" w:hAnsi="Times New Roman" w:cs="Times New Roman"/>
                      <w:sz w:val="22"/>
                      <w:szCs w:val="22"/>
                    </w:rPr>
                  </w:pPr>
                  <w:bookmarkStart w:id="2" w:name="_Hlk216348998"/>
                  <w:r w:rsidRPr="00A108B4">
                    <w:rPr>
                      <w:rFonts w:ascii="Times New Roman" w:eastAsia="Times New Roman" w:hAnsi="Times New Roman" w:cs="Times New Roman"/>
                      <w:sz w:val="22"/>
                      <w:szCs w:val="22"/>
                    </w:rPr>
                    <w:t>PARC NACIONAL SERENGETI</w:t>
                  </w:r>
                  <w:bookmarkEnd w:id="2"/>
                </w:p>
              </w:tc>
            </w:tr>
          </w:tbl>
          <w:p w14:paraId="4B71F5C3" w14:textId="513DA31D" w:rsidR="00FA66B9" w:rsidRPr="00A108B4" w:rsidRDefault="00FA66B9" w:rsidP="00FA66B9">
            <w:pPr>
              <w:spacing w:line="360" w:lineRule="auto"/>
              <w:rPr>
                <w:rFonts w:ascii="Times New Roman" w:hAnsi="Times New Roman" w:cs="Times New Roman"/>
                <w:sz w:val="22"/>
                <w:szCs w:val="22"/>
              </w:rPr>
            </w:pPr>
          </w:p>
        </w:tc>
        <w:tc>
          <w:tcPr>
            <w:tcW w:w="1413" w:type="dxa"/>
            <w:tcBorders>
              <w:bottom w:val="single" w:sz="11" w:space="0" w:color="99BB1B"/>
            </w:tcBorders>
            <w:vAlign w:val="center"/>
          </w:tcPr>
          <w:p w14:paraId="6DEE24D6" w14:textId="3FA07EE0" w:rsidR="00FA66B9" w:rsidRPr="00A108B4" w:rsidRDefault="00D80B47" w:rsidP="00FA66B9">
            <w:pPr>
              <w:spacing w:line="360" w:lineRule="auto"/>
              <w:jc w:val="center"/>
              <w:rPr>
                <w:rFonts w:ascii="Times New Roman" w:hAnsi="Times New Roman" w:cs="Times New Roman"/>
                <w:sz w:val="22"/>
                <w:szCs w:val="22"/>
              </w:rPr>
            </w:pPr>
            <w:r w:rsidRPr="00A108B4">
              <w:rPr>
                <w:rFonts w:ascii="Times New Roman" w:eastAsia="Times New Roman" w:hAnsi="Times New Roman" w:cs="Times New Roman"/>
                <w:sz w:val="22"/>
                <w:szCs w:val="22"/>
              </w:rPr>
              <w:t>E/D/S</w:t>
            </w:r>
          </w:p>
        </w:tc>
        <w:tc>
          <w:tcPr>
            <w:tcW w:w="2267" w:type="dxa"/>
            <w:tcBorders>
              <w:bottom w:val="single" w:sz="11" w:space="0" w:color="99BB1B"/>
            </w:tcBorders>
          </w:tcPr>
          <w:p w14:paraId="64080E44" w14:textId="6A42D1CF" w:rsidR="00FA66B9" w:rsidRPr="00A108B4" w:rsidRDefault="00FA66B9" w:rsidP="00FA66B9">
            <w:pPr>
              <w:spacing w:line="360" w:lineRule="auto"/>
              <w:jc w:val="center"/>
              <w:rPr>
                <w:rFonts w:ascii="Times New Roman" w:hAnsi="Times New Roman" w:cs="Times New Roman"/>
              </w:rPr>
            </w:pPr>
            <w:r w:rsidRPr="00A108B4">
              <w:rPr>
                <w:rFonts w:ascii="Times New Roman" w:eastAsia="Times New Roman" w:hAnsi="Times New Roman" w:cs="Times New Roman"/>
                <w:sz w:val="22"/>
                <w:szCs w:val="22"/>
              </w:rPr>
              <w:t>Hotel</w:t>
            </w:r>
          </w:p>
        </w:tc>
      </w:tr>
      <w:tr w:rsidR="00FA66B9" w:rsidRPr="00A108B4" w14:paraId="78F66EF9" w14:textId="77777777" w:rsidTr="0013620D">
        <w:trPr>
          <w:trHeight w:val="20"/>
          <w:jc w:val="center"/>
        </w:trPr>
        <w:tc>
          <w:tcPr>
            <w:tcW w:w="1132" w:type="dxa"/>
            <w:tcBorders>
              <w:bottom w:val="single" w:sz="11" w:space="0" w:color="99BB1B"/>
            </w:tcBorders>
            <w:vAlign w:val="center"/>
          </w:tcPr>
          <w:p w14:paraId="4EE42C4D" w14:textId="0F8A48AE" w:rsidR="00FA66B9" w:rsidRPr="00A108B4" w:rsidRDefault="00394AD4" w:rsidP="00FA66B9">
            <w:pPr>
              <w:spacing w:line="360" w:lineRule="auto"/>
              <w:jc w:val="center"/>
              <w:rPr>
                <w:rFonts w:ascii="Times New Roman" w:hAnsi="Times New Roman" w:cs="Times New Roman"/>
                <w:sz w:val="22"/>
                <w:szCs w:val="22"/>
              </w:rPr>
            </w:pPr>
            <w:r w:rsidRPr="00A108B4">
              <w:rPr>
                <w:rFonts w:ascii="Times New Roman" w:eastAsia="Times New Roman" w:hAnsi="Times New Roman" w:cs="Times New Roman"/>
                <w:sz w:val="22"/>
                <w:szCs w:val="22"/>
              </w:rPr>
              <w:t>DIA 7</w:t>
            </w:r>
          </w:p>
        </w:tc>
        <w:tc>
          <w:tcPr>
            <w:tcW w:w="6523" w:type="dxa"/>
            <w:tcBorders>
              <w:bottom w:val="single" w:sz="11" w:space="0" w:color="99BB1B"/>
            </w:tcBorders>
            <w:vAlign w:val="center"/>
          </w:tcPr>
          <w:p w14:paraId="272EFDF4" w14:textId="77777777" w:rsidR="00C8148F" w:rsidRPr="00A108B4" w:rsidRDefault="00C8148F" w:rsidP="00C8148F">
            <w:pPr>
              <w:spacing w:line="360" w:lineRule="auto"/>
              <w:rPr>
                <w:rFonts w:ascii="Times New Roman" w:eastAsia="Times New Roman" w:hAnsi="Times New Roman" w:cs="Times New Roman"/>
                <w:vanish/>
                <w:sz w:val="22"/>
                <w:szCs w:val="22"/>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62"/>
            </w:tblGrid>
            <w:tr w:rsidR="00C8148F" w:rsidRPr="00A108B4" w14:paraId="0979877D" w14:textId="77777777" w:rsidTr="00C8148F">
              <w:trPr>
                <w:trHeight w:val="533"/>
                <w:tblCellSpacing w:w="15" w:type="dxa"/>
              </w:trPr>
              <w:tc>
                <w:tcPr>
                  <w:tcW w:w="4202" w:type="dxa"/>
                  <w:vAlign w:val="center"/>
                  <w:hideMark/>
                </w:tcPr>
                <w:p w14:paraId="50D15367" w14:textId="1CC42437" w:rsidR="00C8148F" w:rsidRPr="00A108B4" w:rsidRDefault="00394AD4" w:rsidP="00C8148F">
                  <w:pPr>
                    <w:spacing w:line="360" w:lineRule="auto"/>
                    <w:rPr>
                      <w:rFonts w:ascii="Times New Roman" w:eastAsia="Times New Roman" w:hAnsi="Times New Roman" w:cs="Times New Roman"/>
                      <w:sz w:val="22"/>
                      <w:szCs w:val="22"/>
                    </w:rPr>
                  </w:pPr>
                  <w:r w:rsidRPr="00A108B4">
                    <w:rPr>
                      <w:rFonts w:ascii="Times New Roman" w:eastAsia="Times New Roman" w:hAnsi="Times New Roman" w:cs="Times New Roman"/>
                      <w:sz w:val="22"/>
                      <w:szCs w:val="22"/>
                    </w:rPr>
                    <w:t>SAFARI EN GRUMETI</w:t>
                  </w:r>
                </w:p>
              </w:tc>
            </w:tr>
          </w:tbl>
          <w:p w14:paraId="22847325" w14:textId="65018F72" w:rsidR="00FA66B9" w:rsidRPr="00A108B4" w:rsidRDefault="00FA66B9" w:rsidP="00FA66B9">
            <w:pPr>
              <w:spacing w:line="360" w:lineRule="auto"/>
              <w:rPr>
                <w:rFonts w:ascii="Times New Roman" w:hAnsi="Times New Roman" w:cs="Times New Roman"/>
                <w:sz w:val="22"/>
                <w:szCs w:val="22"/>
              </w:rPr>
            </w:pPr>
          </w:p>
        </w:tc>
        <w:tc>
          <w:tcPr>
            <w:tcW w:w="1413" w:type="dxa"/>
            <w:tcBorders>
              <w:bottom w:val="single" w:sz="11" w:space="0" w:color="99BB1B"/>
            </w:tcBorders>
            <w:vAlign w:val="center"/>
          </w:tcPr>
          <w:p w14:paraId="4E421EDE" w14:textId="5205465A" w:rsidR="00FA66B9" w:rsidRPr="00A108B4" w:rsidRDefault="00D80B47" w:rsidP="00FA66B9">
            <w:pPr>
              <w:spacing w:line="360" w:lineRule="auto"/>
              <w:jc w:val="center"/>
              <w:rPr>
                <w:rFonts w:ascii="Times New Roman" w:hAnsi="Times New Roman" w:cs="Times New Roman"/>
                <w:sz w:val="22"/>
                <w:szCs w:val="22"/>
              </w:rPr>
            </w:pPr>
            <w:r w:rsidRPr="00A108B4">
              <w:rPr>
                <w:rFonts w:ascii="Times New Roman" w:eastAsia="Times New Roman" w:hAnsi="Times New Roman" w:cs="Times New Roman"/>
                <w:sz w:val="22"/>
                <w:szCs w:val="22"/>
              </w:rPr>
              <w:t>E/D/S</w:t>
            </w:r>
          </w:p>
        </w:tc>
        <w:tc>
          <w:tcPr>
            <w:tcW w:w="2267" w:type="dxa"/>
            <w:tcBorders>
              <w:bottom w:val="single" w:sz="11" w:space="0" w:color="99BB1B"/>
            </w:tcBorders>
          </w:tcPr>
          <w:p w14:paraId="59A70EFA" w14:textId="00EE74FF" w:rsidR="00FA66B9" w:rsidRPr="00A108B4" w:rsidRDefault="003E1785" w:rsidP="00FA66B9">
            <w:pPr>
              <w:spacing w:line="360" w:lineRule="auto"/>
              <w:jc w:val="center"/>
              <w:rPr>
                <w:rFonts w:ascii="Times New Roman" w:hAnsi="Times New Roman" w:cs="Times New Roman"/>
              </w:rPr>
            </w:pPr>
            <w:r w:rsidRPr="00A108B4">
              <w:rPr>
                <w:rFonts w:ascii="Times New Roman" w:eastAsia="Times New Roman" w:hAnsi="Times New Roman" w:cs="Times New Roman"/>
                <w:sz w:val="22"/>
                <w:szCs w:val="22"/>
              </w:rPr>
              <w:t xml:space="preserve">Hotel  </w:t>
            </w:r>
          </w:p>
        </w:tc>
      </w:tr>
      <w:tr w:rsidR="003E1785" w:rsidRPr="00A108B4" w14:paraId="1FF8412C" w14:textId="77777777" w:rsidTr="0013620D">
        <w:trPr>
          <w:trHeight w:val="20"/>
          <w:jc w:val="center"/>
        </w:trPr>
        <w:tc>
          <w:tcPr>
            <w:tcW w:w="1132" w:type="dxa"/>
            <w:tcBorders>
              <w:bottom w:val="single" w:sz="11" w:space="0" w:color="99BB1B"/>
            </w:tcBorders>
            <w:vAlign w:val="center"/>
          </w:tcPr>
          <w:p w14:paraId="73FE5751" w14:textId="7A92C054" w:rsidR="003E1785" w:rsidRPr="00A108B4" w:rsidRDefault="00394AD4" w:rsidP="00FA66B9">
            <w:pPr>
              <w:spacing w:line="360" w:lineRule="auto"/>
              <w:jc w:val="center"/>
              <w:rPr>
                <w:rFonts w:ascii="Times New Roman" w:eastAsia="Times New Roman" w:hAnsi="Times New Roman" w:cs="Times New Roman"/>
                <w:sz w:val="22"/>
                <w:szCs w:val="22"/>
              </w:rPr>
            </w:pPr>
            <w:r w:rsidRPr="00A108B4">
              <w:rPr>
                <w:rFonts w:ascii="Times New Roman" w:eastAsia="Times New Roman" w:hAnsi="Times New Roman" w:cs="Times New Roman"/>
                <w:sz w:val="22"/>
                <w:szCs w:val="22"/>
              </w:rPr>
              <w:t xml:space="preserve">DIA 8 </w:t>
            </w:r>
          </w:p>
        </w:tc>
        <w:tc>
          <w:tcPr>
            <w:tcW w:w="6523" w:type="dxa"/>
            <w:tcBorders>
              <w:bottom w:val="single" w:sz="11" w:space="0" w:color="99BB1B"/>
            </w:tcBorders>
            <w:vAlign w:val="center"/>
          </w:tcPr>
          <w:p w14:paraId="7F68C631" w14:textId="41CA2972" w:rsidR="003E1785" w:rsidRPr="00A108B4" w:rsidRDefault="00394AD4" w:rsidP="00FA66B9">
            <w:pPr>
              <w:spacing w:line="360" w:lineRule="auto"/>
              <w:rPr>
                <w:rStyle w:val="Textoennegrita"/>
                <w:rFonts w:ascii="Times New Roman" w:hAnsi="Times New Roman" w:cs="Times New Roman"/>
                <w:sz w:val="22"/>
                <w:szCs w:val="22"/>
                <w:shd w:val="clear" w:color="auto" w:fill="FFFFFF"/>
              </w:rPr>
            </w:pPr>
            <w:r w:rsidRPr="00A108B4">
              <w:rPr>
                <w:rFonts w:ascii="Times New Roman" w:eastAsia="Times New Roman" w:hAnsi="Times New Roman" w:cs="Times New Roman"/>
                <w:sz w:val="22"/>
                <w:szCs w:val="22"/>
              </w:rPr>
              <w:t>GRUMETI-IKOMA-ARUSHA-VOL INTERNACIONAL</w:t>
            </w:r>
          </w:p>
        </w:tc>
        <w:tc>
          <w:tcPr>
            <w:tcW w:w="1413" w:type="dxa"/>
            <w:tcBorders>
              <w:bottom w:val="single" w:sz="11" w:space="0" w:color="99BB1B"/>
            </w:tcBorders>
            <w:vAlign w:val="center"/>
          </w:tcPr>
          <w:p w14:paraId="71884B18" w14:textId="518A4EF0" w:rsidR="003E1785" w:rsidRPr="00A108B4" w:rsidRDefault="00D80B47" w:rsidP="003B3FAD">
            <w:pPr>
              <w:spacing w:line="360" w:lineRule="auto"/>
              <w:jc w:val="center"/>
              <w:rPr>
                <w:rFonts w:ascii="Times New Roman" w:eastAsia="Times New Roman" w:hAnsi="Times New Roman" w:cs="Times New Roman"/>
                <w:sz w:val="22"/>
                <w:szCs w:val="22"/>
              </w:rPr>
            </w:pPr>
            <w:r w:rsidRPr="00A108B4">
              <w:rPr>
                <w:rFonts w:ascii="Times New Roman" w:eastAsia="Times New Roman" w:hAnsi="Times New Roman" w:cs="Times New Roman"/>
                <w:sz w:val="22"/>
                <w:szCs w:val="22"/>
              </w:rPr>
              <w:t>E/D</w:t>
            </w:r>
          </w:p>
        </w:tc>
        <w:tc>
          <w:tcPr>
            <w:tcW w:w="2267" w:type="dxa"/>
            <w:tcBorders>
              <w:bottom w:val="single" w:sz="11" w:space="0" w:color="99BB1B"/>
            </w:tcBorders>
          </w:tcPr>
          <w:p w14:paraId="14B5DD52" w14:textId="7820428B" w:rsidR="003E1785" w:rsidRPr="00A108B4" w:rsidRDefault="00694382" w:rsidP="00FA66B9">
            <w:pPr>
              <w:spacing w:line="360" w:lineRule="auto"/>
              <w:jc w:val="center"/>
              <w:rPr>
                <w:rFonts w:ascii="Times New Roman" w:eastAsia="Times New Roman" w:hAnsi="Times New Roman" w:cs="Times New Roman"/>
                <w:sz w:val="22"/>
                <w:szCs w:val="22"/>
              </w:rPr>
            </w:pPr>
            <w:r w:rsidRPr="00A108B4">
              <w:rPr>
                <w:rFonts w:ascii="Times New Roman" w:eastAsia="Times New Roman" w:hAnsi="Times New Roman" w:cs="Times New Roman"/>
                <w:sz w:val="22"/>
                <w:szCs w:val="22"/>
              </w:rPr>
              <w:t>A bord</w:t>
            </w:r>
          </w:p>
        </w:tc>
      </w:tr>
      <w:tr w:rsidR="003E1785" w:rsidRPr="00A108B4" w14:paraId="63EE1BF7" w14:textId="77777777" w:rsidTr="0013620D">
        <w:trPr>
          <w:trHeight w:val="20"/>
          <w:jc w:val="center"/>
        </w:trPr>
        <w:tc>
          <w:tcPr>
            <w:tcW w:w="1132" w:type="dxa"/>
            <w:tcBorders>
              <w:bottom w:val="single" w:sz="11" w:space="0" w:color="99BB1B"/>
            </w:tcBorders>
            <w:vAlign w:val="center"/>
          </w:tcPr>
          <w:p w14:paraId="32337176" w14:textId="04656D24" w:rsidR="003E1785" w:rsidRPr="00A108B4" w:rsidRDefault="00394AD4" w:rsidP="00FA66B9">
            <w:pPr>
              <w:spacing w:line="360" w:lineRule="auto"/>
              <w:jc w:val="center"/>
              <w:rPr>
                <w:rFonts w:ascii="Times New Roman" w:eastAsia="Times New Roman" w:hAnsi="Times New Roman" w:cs="Times New Roman"/>
                <w:sz w:val="22"/>
                <w:szCs w:val="22"/>
              </w:rPr>
            </w:pPr>
            <w:r w:rsidRPr="00A108B4">
              <w:rPr>
                <w:rFonts w:ascii="Times New Roman" w:eastAsia="Times New Roman" w:hAnsi="Times New Roman" w:cs="Times New Roman"/>
                <w:sz w:val="22"/>
                <w:szCs w:val="22"/>
              </w:rPr>
              <w:t xml:space="preserve">DIA 9 </w:t>
            </w:r>
          </w:p>
        </w:tc>
        <w:tc>
          <w:tcPr>
            <w:tcW w:w="6523" w:type="dxa"/>
            <w:tcBorders>
              <w:bottom w:val="single" w:sz="11" w:space="0" w:color="99BB1B"/>
            </w:tcBorders>
            <w:vAlign w:val="center"/>
          </w:tcPr>
          <w:p w14:paraId="7A948285" w14:textId="42033B08" w:rsidR="003E1785" w:rsidRPr="00A108B4" w:rsidRDefault="00394AD4" w:rsidP="00FA66B9">
            <w:pPr>
              <w:spacing w:line="360" w:lineRule="auto"/>
              <w:rPr>
                <w:rStyle w:val="Textoennegrita"/>
                <w:rFonts w:ascii="Times New Roman" w:hAnsi="Times New Roman" w:cs="Times New Roman"/>
                <w:sz w:val="22"/>
                <w:szCs w:val="22"/>
                <w:shd w:val="clear" w:color="auto" w:fill="FFFFFF"/>
              </w:rPr>
            </w:pPr>
            <w:r w:rsidRPr="00A108B4">
              <w:rPr>
                <w:rFonts w:ascii="Times New Roman" w:eastAsia="Times New Roman" w:hAnsi="Times New Roman" w:cs="Times New Roman"/>
                <w:sz w:val="22"/>
                <w:szCs w:val="22"/>
              </w:rPr>
              <w:t>ARRIBADA ALA CIUTAT D'ORIGEN</w:t>
            </w:r>
          </w:p>
        </w:tc>
        <w:tc>
          <w:tcPr>
            <w:tcW w:w="1413" w:type="dxa"/>
            <w:tcBorders>
              <w:bottom w:val="single" w:sz="11" w:space="0" w:color="99BB1B"/>
            </w:tcBorders>
            <w:vAlign w:val="center"/>
          </w:tcPr>
          <w:p w14:paraId="2E603389" w14:textId="65D9EE80" w:rsidR="003E1785" w:rsidRPr="00A108B4" w:rsidRDefault="00694382" w:rsidP="003B3FAD">
            <w:pPr>
              <w:spacing w:line="360" w:lineRule="auto"/>
              <w:jc w:val="center"/>
              <w:rPr>
                <w:rFonts w:ascii="Times New Roman" w:eastAsia="Times New Roman" w:hAnsi="Times New Roman" w:cs="Times New Roman"/>
                <w:sz w:val="22"/>
                <w:szCs w:val="22"/>
              </w:rPr>
            </w:pPr>
            <w:r w:rsidRPr="00A108B4">
              <w:rPr>
                <w:rFonts w:ascii="Times New Roman" w:eastAsia="Times New Roman" w:hAnsi="Times New Roman" w:cs="Times New Roman"/>
                <w:sz w:val="22"/>
                <w:szCs w:val="22"/>
              </w:rPr>
              <w:t>-</w:t>
            </w:r>
          </w:p>
        </w:tc>
        <w:tc>
          <w:tcPr>
            <w:tcW w:w="2267" w:type="dxa"/>
            <w:tcBorders>
              <w:bottom w:val="single" w:sz="11" w:space="0" w:color="99BB1B"/>
            </w:tcBorders>
          </w:tcPr>
          <w:p w14:paraId="3BA5D521" w14:textId="749F7EDC" w:rsidR="003E1785" w:rsidRPr="00A108B4" w:rsidRDefault="003E1785" w:rsidP="00FA66B9">
            <w:pPr>
              <w:spacing w:line="360" w:lineRule="auto"/>
              <w:jc w:val="center"/>
              <w:rPr>
                <w:rFonts w:ascii="Times New Roman" w:eastAsia="Times New Roman" w:hAnsi="Times New Roman" w:cs="Times New Roman"/>
                <w:sz w:val="22"/>
                <w:szCs w:val="22"/>
              </w:rPr>
            </w:pPr>
          </w:p>
        </w:tc>
      </w:tr>
      <w:tr w:rsidR="00FA66B9" w:rsidRPr="00A108B4" w14:paraId="2700781F" w14:textId="77777777" w:rsidTr="0013620D">
        <w:trPr>
          <w:trHeight w:val="20"/>
          <w:jc w:val="center"/>
        </w:trPr>
        <w:tc>
          <w:tcPr>
            <w:tcW w:w="11335" w:type="dxa"/>
            <w:gridSpan w:val="4"/>
            <w:vAlign w:val="center"/>
          </w:tcPr>
          <w:p w14:paraId="35AB9E9B" w14:textId="77777777" w:rsidR="00E972B7" w:rsidRPr="00A108B4" w:rsidRDefault="00E972B7" w:rsidP="00FA66B9">
            <w:pPr>
              <w:rPr>
                <w:rFonts w:ascii="Times New Roman" w:eastAsia="Times New Roman" w:hAnsi="Times New Roman" w:cs="Times New Roman"/>
                <w:color w:val="000000"/>
                <w:sz w:val="22"/>
                <w:szCs w:val="22"/>
              </w:rPr>
            </w:pPr>
          </w:p>
          <w:p w14:paraId="5BFA5A92" w14:textId="77777777" w:rsidR="00694382" w:rsidRPr="00A108B4" w:rsidRDefault="00694382" w:rsidP="00FA66B9">
            <w:pPr>
              <w:rPr>
                <w:rFonts w:ascii="Times New Roman" w:eastAsia="Times New Roman" w:hAnsi="Times New Roman" w:cs="Times New Roman"/>
                <w:color w:val="000000"/>
                <w:sz w:val="22"/>
                <w:szCs w:val="22"/>
              </w:rPr>
            </w:pPr>
          </w:p>
          <w:p w14:paraId="4FBB6D4C" w14:textId="77777777" w:rsidR="00694382" w:rsidRPr="00A108B4" w:rsidRDefault="00694382" w:rsidP="00FA66B9">
            <w:pPr>
              <w:rPr>
                <w:rFonts w:ascii="Times New Roman" w:eastAsia="Times New Roman" w:hAnsi="Times New Roman" w:cs="Times New Roman"/>
                <w:color w:val="000000"/>
                <w:sz w:val="22"/>
                <w:szCs w:val="22"/>
              </w:rPr>
            </w:pPr>
          </w:p>
          <w:p w14:paraId="094ECF37" w14:textId="77777777" w:rsidR="00E972B7" w:rsidRPr="00A108B4" w:rsidRDefault="00E972B7" w:rsidP="00FA66B9">
            <w:pPr>
              <w:rPr>
                <w:rFonts w:ascii="Times New Roman" w:eastAsia="Times New Roman" w:hAnsi="Times New Roman" w:cs="Times New Roman"/>
                <w:color w:val="000000"/>
                <w:sz w:val="22"/>
                <w:szCs w:val="22"/>
              </w:rPr>
            </w:pPr>
          </w:p>
          <w:p w14:paraId="3C4E6834" w14:textId="0B2DDDF6" w:rsidR="00FA66B9" w:rsidRPr="00A108B4" w:rsidRDefault="003E1785" w:rsidP="00FA66B9">
            <w:pPr>
              <w:rPr>
                <w:rFonts w:ascii="Times New Roman" w:hAnsi="Times New Roman" w:cs="Times New Roman"/>
                <w:sz w:val="22"/>
                <w:szCs w:val="22"/>
              </w:rPr>
            </w:pPr>
            <w:r w:rsidRPr="00A108B4">
              <w:rPr>
                <w:rFonts w:ascii="Times New Roman" w:eastAsia="Times New Roman" w:hAnsi="Times New Roman" w:cs="Times New Roman"/>
                <w:color w:val="000000"/>
                <w:sz w:val="22"/>
                <w:szCs w:val="22"/>
              </w:rPr>
              <w:t xml:space="preserve">* ÀPATS: </w:t>
            </w:r>
            <w:r w:rsidR="000E1F1B">
              <w:rPr>
                <w:rFonts w:ascii="Times New Roman" w:eastAsia="Times New Roman" w:hAnsi="Times New Roman" w:cs="Times New Roman"/>
                <w:color w:val="000000"/>
                <w:sz w:val="22"/>
                <w:szCs w:val="22"/>
              </w:rPr>
              <w:t xml:space="preserve">E </w:t>
            </w:r>
            <w:r w:rsidRPr="00A108B4">
              <w:rPr>
                <w:rFonts w:ascii="Times New Roman" w:eastAsia="Times New Roman" w:hAnsi="Times New Roman" w:cs="Times New Roman"/>
                <w:color w:val="000000"/>
                <w:sz w:val="22"/>
                <w:szCs w:val="22"/>
              </w:rPr>
              <w:t xml:space="preserve">= ESMORZAR; </w:t>
            </w:r>
            <w:r w:rsidR="000E1F1B">
              <w:rPr>
                <w:rFonts w:ascii="Times New Roman" w:eastAsia="Times New Roman" w:hAnsi="Times New Roman" w:cs="Times New Roman"/>
                <w:color w:val="000000"/>
                <w:sz w:val="22"/>
                <w:szCs w:val="22"/>
              </w:rPr>
              <w:t>D</w:t>
            </w:r>
            <w:r w:rsidRPr="00A108B4">
              <w:rPr>
                <w:rFonts w:ascii="Times New Roman" w:eastAsia="Times New Roman" w:hAnsi="Times New Roman" w:cs="Times New Roman"/>
                <w:color w:val="000000"/>
                <w:sz w:val="22"/>
                <w:szCs w:val="22"/>
              </w:rPr>
              <w:t xml:space="preserve"> = </w:t>
            </w:r>
            <w:r w:rsidR="000E1F1B">
              <w:rPr>
                <w:rFonts w:ascii="Times New Roman" w:eastAsia="Times New Roman" w:hAnsi="Times New Roman" w:cs="Times New Roman"/>
                <w:color w:val="000000"/>
                <w:sz w:val="22"/>
                <w:szCs w:val="22"/>
              </w:rPr>
              <w:t>DINAR</w:t>
            </w:r>
            <w:r w:rsidRPr="00A108B4">
              <w:rPr>
                <w:rFonts w:ascii="Times New Roman" w:eastAsia="Times New Roman" w:hAnsi="Times New Roman" w:cs="Times New Roman"/>
                <w:color w:val="000000"/>
                <w:sz w:val="22"/>
                <w:szCs w:val="22"/>
              </w:rPr>
              <w:t xml:space="preserve">; </w:t>
            </w:r>
            <w:r w:rsidR="000E1F1B">
              <w:rPr>
                <w:rFonts w:ascii="Times New Roman" w:eastAsia="Times New Roman" w:hAnsi="Times New Roman" w:cs="Times New Roman"/>
                <w:color w:val="000000"/>
                <w:sz w:val="22"/>
                <w:szCs w:val="22"/>
              </w:rPr>
              <w:t>S</w:t>
            </w:r>
            <w:r w:rsidRPr="00A108B4">
              <w:rPr>
                <w:rFonts w:ascii="Times New Roman" w:eastAsia="Times New Roman" w:hAnsi="Times New Roman" w:cs="Times New Roman"/>
                <w:color w:val="000000"/>
                <w:sz w:val="22"/>
                <w:szCs w:val="22"/>
              </w:rPr>
              <w:t xml:space="preserve"> = SOPAR</w:t>
            </w:r>
          </w:p>
        </w:tc>
      </w:tr>
      <w:tr w:rsidR="00FA66B9" w:rsidRPr="00A108B4" w14:paraId="52AED330" w14:textId="77777777" w:rsidTr="0013620D">
        <w:trPr>
          <w:trHeight w:val="20"/>
          <w:jc w:val="center"/>
        </w:trPr>
        <w:tc>
          <w:tcPr>
            <w:tcW w:w="11335" w:type="dxa"/>
            <w:gridSpan w:val="4"/>
            <w:vAlign w:val="center"/>
          </w:tcPr>
          <w:p w14:paraId="7ABA2874" w14:textId="77777777" w:rsidR="00FA66B9" w:rsidRPr="00A108B4" w:rsidRDefault="00FA66B9" w:rsidP="00FA66B9">
            <w:pPr>
              <w:jc w:val="center"/>
              <w:rPr>
                <w:rFonts w:ascii="Times New Roman" w:eastAsia="Times New Roman" w:hAnsi="Times New Roman" w:cs="Times New Roman"/>
                <w:color w:val="000000"/>
                <w:sz w:val="22"/>
                <w:szCs w:val="22"/>
              </w:rPr>
            </w:pPr>
          </w:p>
        </w:tc>
      </w:tr>
    </w:tbl>
    <w:p w14:paraId="580CFFF2" w14:textId="54158FB7" w:rsidR="007F19A1" w:rsidRPr="00A108B4" w:rsidRDefault="007F19A1">
      <w:pPr>
        <w:rPr>
          <w:rFonts w:ascii="Times New Roman" w:hAnsi="Times New Roman" w:cs="Times New Roman"/>
        </w:rPr>
        <w:sectPr w:rsidR="007F19A1" w:rsidRPr="00A108B4">
          <w:headerReference w:type="default" r:id="rId19"/>
          <w:footerReference w:type="default" r:id="rId20"/>
          <w:pgSz w:w="11870" w:h="16787"/>
          <w:pgMar w:top="57" w:right="0" w:bottom="62" w:left="0" w:header="0" w:footer="5" w:gutter="0"/>
          <w:cols w:space="720"/>
          <w:docGrid w:linePitch="100" w:charSpace="8192"/>
        </w:sectPr>
      </w:pPr>
    </w:p>
    <w:p w14:paraId="05C3DA15" w14:textId="17A1F3CE" w:rsidR="00F35815" w:rsidRPr="00A108B4" w:rsidRDefault="00F35815" w:rsidP="009F246D">
      <w:pPr>
        <w:shd w:val="clear" w:color="auto" w:fill="99BB1B"/>
        <w:spacing w:before="283" w:after="280" w:line="276" w:lineRule="auto"/>
        <w:ind w:left="567" w:right="567"/>
        <w:jc w:val="center"/>
        <w:rPr>
          <w:rFonts w:ascii="Times New Roman" w:eastAsia="Times New Roman" w:hAnsi="Times New Roman" w:cs="Times New Roman"/>
          <w:b/>
          <w:sz w:val="32"/>
          <w:szCs w:val="32"/>
        </w:rPr>
        <w:sectPr w:rsidR="00F35815" w:rsidRPr="00A108B4">
          <w:headerReference w:type="even" r:id="rId21"/>
          <w:headerReference w:type="default" r:id="rId22"/>
          <w:footerReference w:type="even" r:id="rId23"/>
          <w:footerReference w:type="default" r:id="rId24"/>
          <w:headerReference w:type="first" r:id="rId25"/>
          <w:footerReference w:type="first" r:id="rId26"/>
          <w:pgSz w:w="11870" w:h="16787"/>
          <w:pgMar w:top="57" w:right="0" w:bottom="62" w:left="0" w:header="0" w:footer="5" w:gutter="0"/>
          <w:cols w:space="720"/>
          <w:docGrid w:linePitch="100" w:charSpace="8192"/>
        </w:sectPr>
      </w:pPr>
      <w:r w:rsidRPr="00A108B4">
        <w:rPr>
          <w:rFonts w:ascii="Times New Roman" w:eastAsia="Times New Roman" w:hAnsi="Times New Roman" w:cs="Times New Roman"/>
          <w:b/>
          <w:sz w:val="32"/>
          <w:szCs w:val="32"/>
        </w:rPr>
        <w:lastRenderedPageBreak/>
        <w:t>Itinerari</w:t>
      </w:r>
    </w:p>
    <w:p w14:paraId="3FC677B3" w14:textId="79A8D1BF" w:rsidR="00D97426" w:rsidRPr="00A108B4" w:rsidRDefault="00541831" w:rsidP="00E537CA">
      <w:pPr>
        <w:spacing w:line="276" w:lineRule="auto"/>
        <w:ind w:left="566" w:right="566"/>
        <w:jc w:val="both"/>
        <w:rPr>
          <w:rFonts w:ascii="Times New Roman" w:eastAsia="Times New Roman" w:hAnsi="Times New Roman" w:cs="Times New Roman"/>
          <w:b/>
          <w:bCs/>
          <w:sz w:val="22"/>
          <w:szCs w:val="22"/>
          <w:lang w:eastAsia="es-ES"/>
        </w:rPr>
      </w:pPr>
      <w:r w:rsidRPr="00A108B4">
        <w:rPr>
          <w:rFonts w:ascii="Times New Roman" w:eastAsia="Times New Roman" w:hAnsi="Times New Roman" w:cs="Times New Roman"/>
          <w:b/>
          <w:bCs/>
          <w:sz w:val="22"/>
          <w:szCs w:val="22"/>
          <w:lang w:eastAsia="es-ES"/>
        </w:rPr>
        <w:t>Dia 1 – Sortida en vol internacional a Tanzània</w:t>
      </w:r>
      <w:r w:rsidR="000E1F1B">
        <w:rPr>
          <w:rFonts w:ascii="Times New Roman" w:eastAsia="Times New Roman" w:hAnsi="Times New Roman" w:cs="Times New Roman"/>
          <w:b/>
          <w:bCs/>
          <w:sz w:val="22"/>
          <w:szCs w:val="22"/>
          <w:lang w:eastAsia="es-ES"/>
        </w:rPr>
        <w:t xml:space="preserve"> </w:t>
      </w:r>
      <w:r w:rsidRPr="00A108B4">
        <w:rPr>
          <w:rFonts w:ascii="Times New Roman" w:eastAsia="Times New Roman" w:hAnsi="Times New Roman" w:cs="Times New Roman"/>
          <w:b/>
          <w:bCs/>
          <w:sz w:val="22"/>
          <w:szCs w:val="22"/>
          <w:lang w:eastAsia="es-ES"/>
        </w:rPr>
        <w:t>(-)</w:t>
      </w:r>
    </w:p>
    <w:p w14:paraId="42885E6D" w14:textId="671EF12B" w:rsidR="00917DEC" w:rsidRPr="00A108B4" w:rsidRDefault="00541831" w:rsidP="00D97426">
      <w:pPr>
        <w:spacing w:line="276" w:lineRule="auto"/>
        <w:ind w:left="566" w:right="566"/>
        <w:jc w:val="both"/>
        <w:rPr>
          <w:rFonts w:ascii="Times New Roman" w:eastAsia="Times New Roman" w:hAnsi="Times New Roman" w:cs="Times New Roman"/>
          <w:sz w:val="22"/>
          <w:szCs w:val="22"/>
          <w:lang w:eastAsia="es-ES"/>
        </w:rPr>
      </w:pPr>
      <w:r w:rsidRPr="00A108B4">
        <w:rPr>
          <w:rFonts w:ascii="Times New Roman" w:eastAsia="Times New Roman" w:hAnsi="Times New Roman" w:cs="Times New Roman"/>
          <w:sz w:val="22"/>
          <w:szCs w:val="22"/>
          <w:lang w:eastAsia="es-ES"/>
        </w:rPr>
        <w:t>Sortida en vol internacional amb destinació a l</w:t>
      </w:r>
      <w:r w:rsidR="00D80B47" w:rsidRPr="00A108B4">
        <w:rPr>
          <w:rFonts w:ascii="Times New Roman" w:eastAsia="Times New Roman" w:hAnsi="Times New Roman" w:cs="Times New Roman"/>
          <w:sz w:val="22"/>
          <w:szCs w:val="22"/>
          <w:lang w:eastAsia="es-ES"/>
        </w:rPr>
        <w:t>’</w:t>
      </w:r>
      <w:r w:rsidRPr="00A108B4">
        <w:rPr>
          <w:rFonts w:ascii="Times New Roman" w:eastAsia="SimHei" w:hAnsi="Times New Roman" w:cs="Times New Roman"/>
          <w:sz w:val="22"/>
          <w:szCs w:val="22"/>
        </w:rPr>
        <w:t>aeroport de Kilimanjaro.</w:t>
      </w:r>
    </w:p>
    <w:p w14:paraId="2DE54795" w14:textId="77777777" w:rsidR="003F07A2" w:rsidRPr="00A108B4" w:rsidRDefault="003F07A2" w:rsidP="00D97426">
      <w:pPr>
        <w:spacing w:line="276" w:lineRule="auto"/>
        <w:ind w:left="566" w:right="566"/>
        <w:jc w:val="both"/>
        <w:rPr>
          <w:rFonts w:ascii="Times New Roman" w:eastAsia="Times New Roman" w:hAnsi="Times New Roman" w:cs="Times New Roman"/>
          <w:sz w:val="22"/>
          <w:szCs w:val="22"/>
          <w:lang w:eastAsia="es-ES"/>
        </w:rPr>
      </w:pPr>
    </w:p>
    <w:p w14:paraId="02822EEC" w14:textId="6D756D49" w:rsidR="00917DEC" w:rsidRPr="00A108B4" w:rsidRDefault="009979E3" w:rsidP="00917DEC">
      <w:pPr>
        <w:spacing w:line="276" w:lineRule="auto"/>
        <w:ind w:left="566" w:right="566"/>
        <w:jc w:val="both"/>
        <w:rPr>
          <w:rFonts w:ascii="Times New Roman" w:eastAsia="Times New Roman" w:hAnsi="Times New Roman" w:cs="Times New Roman"/>
          <w:b/>
          <w:bCs/>
          <w:sz w:val="22"/>
          <w:szCs w:val="22"/>
          <w:lang w:eastAsia="es-ES"/>
        </w:rPr>
      </w:pPr>
      <w:r w:rsidRPr="00A108B4">
        <w:rPr>
          <w:rFonts w:ascii="Times New Roman" w:eastAsia="Times New Roman" w:hAnsi="Times New Roman" w:cs="Times New Roman"/>
          <w:b/>
          <w:bCs/>
          <w:sz w:val="22"/>
          <w:szCs w:val="22"/>
          <w:lang w:eastAsia="es-ES"/>
        </w:rPr>
        <w:t>Dia 2 – Arribada a Tanzània (</w:t>
      </w:r>
      <w:r w:rsidR="00D80B47" w:rsidRPr="00A108B4">
        <w:rPr>
          <w:rFonts w:ascii="Times New Roman" w:eastAsia="Times New Roman" w:hAnsi="Times New Roman" w:cs="Times New Roman"/>
          <w:b/>
          <w:bCs/>
          <w:sz w:val="22"/>
          <w:szCs w:val="22"/>
          <w:lang w:eastAsia="es-ES"/>
        </w:rPr>
        <w:t>S</w:t>
      </w:r>
      <w:r w:rsidRPr="00A108B4">
        <w:rPr>
          <w:rFonts w:ascii="Times New Roman" w:eastAsia="Times New Roman" w:hAnsi="Times New Roman" w:cs="Times New Roman"/>
          <w:b/>
          <w:bCs/>
          <w:sz w:val="22"/>
          <w:szCs w:val="22"/>
          <w:lang w:eastAsia="es-ES"/>
        </w:rPr>
        <w:t>)</w:t>
      </w:r>
    </w:p>
    <w:p w14:paraId="431B6953" w14:textId="77777777" w:rsidR="00D80B47" w:rsidRPr="00D80B47" w:rsidRDefault="00D80B47" w:rsidP="00D80B47">
      <w:pPr>
        <w:spacing w:line="276" w:lineRule="auto"/>
        <w:ind w:left="566" w:right="566"/>
        <w:jc w:val="both"/>
        <w:rPr>
          <w:rFonts w:ascii="Times New Roman" w:eastAsia="Times New Roman" w:hAnsi="Times New Roman" w:cs="Times New Roman"/>
          <w:sz w:val="22"/>
          <w:szCs w:val="22"/>
          <w:lang w:eastAsia="es-ES"/>
        </w:rPr>
      </w:pPr>
      <w:r w:rsidRPr="00D80B47">
        <w:rPr>
          <w:rFonts w:ascii="Times New Roman" w:eastAsia="Times New Roman" w:hAnsi="Times New Roman" w:cs="Times New Roman"/>
          <w:sz w:val="22"/>
          <w:szCs w:val="22"/>
          <w:lang w:eastAsia="es-ES"/>
        </w:rPr>
        <w:t>Comença la vostra aventura: només aterrar a Tanzània i completar els tràmits de duanes, us rebrà el vostre guia, que us portarà directament a l’allotjament. El camí dura uns 40 minuts, temps suficient per treure el cap a un paisatge que ja comença a canviar el ritme del viatge.</w:t>
      </w:r>
    </w:p>
    <w:p w14:paraId="0DA4730A" w14:textId="77777777" w:rsidR="00D80B47" w:rsidRPr="00D80B47" w:rsidRDefault="00D80B47" w:rsidP="00D80B47">
      <w:pPr>
        <w:spacing w:line="276" w:lineRule="auto"/>
        <w:ind w:left="566" w:right="566"/>
        <w:jc w:val="both"/>
        <w:rPr>
          <w:rFonts w:ascii="Times New Roman" w:eastAsia="Times New Roman" w:hAnsi="Times New Roman" w:cs="Times New Roman"/>
          <w:sz w:val="22"/>
          <w:szCs w:val="22"/>
          <w:lang w:eastAsia="es-ES"/>
        </w:rPr>
      </w:pPr>
      <w:r w:rsidRPr="00D80B47">
        <w:rPr>
          <w:rFonts w:ascii="Times New Roman" w:eastAsia="Times New Roman" w:hAnsi="Times New Roman" w:cs="Times New Roman"/>
          <w:sz w:val="22"/>
          <w:szCs w:val="22"/>
          <w:lang w:eastAsia="es-ES"/>
        </w:rPr>
        <w:t>L’habitació estarà disponible a partir de les 14:00 h, així que podeu deixar-vos portar amb calma. Si voleu afegir alguna activitat extra, aquí sempre trobem opcions per als qui volen començar a descobrir des del primer moment.</w:t>
      </w:r>
    </w:p>
    <w:p w14:paraId="78DE10F5" w14:textId="77777777" w:rsidR="00D80B47" w:rsidRPr="00D80B47" w:rsidRDefault="00D80B47" w:rsidP="00D80B47">
      <w:pPr>
        <w:spacing w:line="276" w:lineRule="auto"/>
        <w:ind w:left="566" w:right="566"/>
        <w:jc w:val="both"/>
        <w:rPr>
          <w:rFonts w:ascii="Times New Roman" w:eastAsia="Times New Roman" w:hAnsi="Times New Roman" w:cs="Times New Roman"/>
          <w:sz w:val="22"/>
          <w:szCs w:val="22"/>
          <w:lang w:eastAsia="es-ES"/>
        </w:rPr>
      </w:pPr>
      <w:proofErr w:type="spellStart"/>
      <w:r w:rsidRPr="00D80B47">
        <w:rPr>
          <w:rFonts w:ascii="Times New Roman" w:eastAsia="Times New Roman" w:hAnsi="Times New Roman" w:cs="Times New Roman"/>
          <w:sz w:val="22"/>
          <w:szCs w:val="22"/>
          <w:lang w:eastAsia="es-ES"/>
        </w:rPr>
        <w:t>Arumeru</w:t>
      </w:r>
      <w:proofErr w:type="spellEnd"/>
      <w:r w:rsidRPr="00D80B47">
        <w:rPr>
          <w:rFonts w:ascii="Times New Roman" w:eastAsia="Times New Roman" w:hAnsi="Times New Roman" w:cs="Times New Roman"/>
          <w:sz w:val="22"/>
          <w:szCs w:val="22"/>
          <w:lang w:eastAsia="es-ES"/>
        </w:rPr>
        <w:t xml:space="preserve"> River Lodge és aquest refugi que apareix just a mig camí entre l’aeroport de Kilimanjaro i </w:t>
      </w:r>
      <w:proofErr w:type="spellStart"/>
      <w:r w:rsidRPr="00D80B47">
        <w:rPr>
          <w:rFonts w:ascii="Times New Roman" w:eastAsia="Times New Roman" w:hAnsi="Times New Roman" w:cs="Times New Roman"/>
          <w:sz w:val="22"/>
          <w:szCs w:val="22"/>
          <w:lang w:eastAsia="es-ES"/>
        </w:rPr>
        <w:t>Arusha</w:t>
      </w:r>
      <w:proofErr w:type="spellEnd"/>
      <w:r w:rsidRPr="00D80B47">
        <w:rPr>
          <w:rFonts w:ascii="Times New Roman" w:eastAsia="Times New Roman" w:hAnsi="Times New Roman" w:cs="Times New Roman"/>
          <w:sz w:val="22"/>
          <w:szCs w:val="22"/>
          <w:lang w:eastAsia="es-ES"/>
        </w:rPr>
        <w:t xml:space="preserve">. A un quilòmetre de la carretera principal, amagat en una zona protegida i abraçat per set hectàrees de natura vallada, és el tipus de lloc on el rellotge es torna menys important. Entre els seus jardins s’hi passegen </w:t>
      </w:r>
      <w:proofErr w:type="spellStart"/>
      <w:r w:rsidRPr="00D80B47">
        <w:rPr>
          <w:rFonts w:ascii="Times New Roman" w:eastAsia="Times New Roman" w:hAnsi="Times New Roman" w:cs="Times New Roman"/>
          <w:sz w:val="22"/>
          <w:szCs w:val="22"/>
          <w:lang w:eastAsia="es-ES"/>
        </w:rPr>
        <w:t>dik-diks</w:t>
      </w:r>
      <w:proofErr w:type="spellEnd"/>
      <w:r w:rsidRPr="00D80B47">
        <w:rPr>
          <w:rFonts w:ascii="Times New Roman" w:eastAsia="Times New Roman" w:hAnsi="Times New Roman" w:cs="Times New Roman"/>
          <w:sz w:val="22"/>
          <w:szCs w:val="22"/>
          <w:lang w:eastAsia="es-ES"/>
        </w:rPr>
        <w:t xml:space="preserve">, micos juganers i aus que semblen posar per a vosaltres. I quan aixeques la vista, el Kilimanjaro i el Mont </w:t>
      </w:r>
      <w:proofErr w:type="spellStart"/>
      <w:r w:rsidRPr="00D80B47">
        <w:rPr>
          <w:rFonts w:ascii="Times New Roman" w:eastAsia="Times New Roman" w:hAnsi="Times New Roman" w:cs="Times New Roman"/>
          <w:sz w:val="22"/>
          <w:szCs w:val="22"/>
          <w:lang w:eastAsia="es-ES"/>
        </w:rPr>
        <w:t>Meru</w:t>
      </w:r>
      <w:proofErr w:type="spellEnd"/>
      <w:r w:rsidRPr="00D80B47">
        <w:rPr>
          <w:rFonts w:ascii="Times New Roman" w:eastAsia="Times New Roman" w:hAnsi="Times New Roman" w:cs="Times New Roman"/>
          <w:sz w:val="22"/>
          <w:szCs w:val="22"/>
          <w:lang w:eastAsia="es-ES"/>
        </w:rPr>
        <w:t xml:space="preserve"> acompanyen com a vells guardians del paisatge.</w:t>
      </w:r>
    </w:p>
    <w:p w14:paraId="4641D7F9" w14:textId="77777777" w:rsidR="009979E3" w:rsidRPr="00A108B4" w:rsidRDefault="009979E3" w:rsidP="009979E3">
      <w:pPr>
        <w:spacing w:line="276" w:lineRule="auto"/>
        <w:ind w:left="566" w:right="566"/>
        <w:jc w:val="both"/>
        <w:rPr>
          <w:rFonts w:ascii="Times New Roman" w:eastAsia="Times New Roman" w:hAnsi="Times New Roman" w:cs="Times New Roman"/>
          <w:sz w:val="22"/>
          <w:szCs w:val="22"/>
          <w:lang w:eastAsia="es-ES"/>
        </w:rPr>
      </w:pPr>
    </w:p>
    <w:p w14:paraId="2C86906F" w14:textId="0C860CA2" w:rsidR="00D97426" w:rsidRPr="00A108B4" w:rsidRDefault="009D1F6A" w:rsidP="00D97426">
      <w:pPr>
        <w:spacing w:line="276" w:lineRule="auto"/>
        <w:ind w:left="566" w:right="566"/>
        <w:jc w:val="both"/>
        <w:rPr>
          <w:rFonts w:ascii="Times New Roman" w:eastAsia="Times New Roman" w:hAnsi="Times New Roman" w:cs="Times New Roman"/>
          <w:b/>
          <w:bCs/>
          <w:sz w:val="22"/>
          <w:szCs w:val="22"/>
          <w:lang w:eastAsia="es-ES"/>
        </w:rPr>
      </w:pPr>
      <w:r w:rsidRPr="00A108B4">
        <w:rPr>
          <w:rFonts w:ascii="Times New Roman" w:eastAsia="Times New Roman" w:hAnsi="Times New Roman" w:cs="Times New Roman"/>
          <w:b/>
          <w:bCs/>
          <w:sz w:val="22"/>
          <w:szCs w:val="22"/>
          <w:lang w:eastAsia="es-ES"/>
        </w:rPr>
        <w:t xml:space="preserve">Dia 3 – Parc nacional </w:t>
      </w:r>
      <w:proofErr w:type="spellStart"/>
      <w:r w:rsidRPr="00A108B4">
        <w:rPr>
          <w:rFonts w:ascii="Times New Roman" w:eastAsia="Times New Roman" w:hAnsi="Times New Roman" w:cs="Times New Roman"/>
          <w:b/>
          <w:bCs/>
          <w:sz w:val="22"/>
          <w:szCs w:val="22"/>
          <w:lang w:eastAsia="es-ES"/>
        </w:rPr>
        <w:t>Tarangire</w:t>
      </w:r>
      <w:proofErr w:type="spellEnd"/>
      <w:r w:rsidRPr="00A108B4">
        <w:rPr>
          <w:rFonts w:ascii="Times New Roman" w:eastAsia="Times New Roman" w:hAnsi="Times New Roman" w:cs="Times New Roman"/>
          <w:b/>
          <w:bCs/>
          <w:sz w:val="22"/>
          <w:szCs w:val="22"/>
          <w:lang w:eastAsia="es-ES"/>
        </w:rPr>
        <w:t xml:space="preserve"> (</w:t>
      </w:r>
      <w:r w:rsidR="00D80B47" w:rsidRPr="00A108B4">
        <w:rPr>
          <w:rFonts w:ascii="Times New Roman" w:eastAsia="Times New Roman" w:hAnsi="Times New Roman" w:cs="Times New Roman"/>
          <w:b/>
          <w:bCs/>
          <w:sz w:val="22"/>
          <w:szCs w:val="22"/>
          <w:lang w:eastAsia="es-ES"/>
        </w:rPr>
        <w:t>E/D/S</w:t>
      </w:r>
      <w:r w:rsidRPr="00A108B4">
        <w:rPr>
          <w:rFonts w:ascii="Times New Roman" w:eastAsia="Times New Roman" w:hAnsi="Times New Roman" w:cs="Times New Roman"/>
          <w:b/>
          <w:bCs/>
          <w:sz w:val="22"/>
          <w:szCs w:val="22"/>
          <w:lang w:eastAsia="es-ES"/>
        </w:rPr>
        <w:t>)</w:t>
      </w:r>
    </w:p>
    <w:p w14:paraId="288C88D4" w14:textId="77777777" w:rsidR="00D80B47" w:rsidRPr="00D80B47" w:rsidRDefault="00D80B47" w:rsidP="00D80B47">
      <w:pPr>
        <w:spacing w:line="276" w:lineRule="auto"/>
        <w:ind w:left="566" w:right="566"/>
        <w:jc w:val="both"/>
        <w:rPr>
          <w:rFonts w:ascii="Times New Roman" w:eastAsia="Times New Roman" w:hAnsi="Times New Roman" w:cs="Times New Roman"/>
          <w:sz w:val="22"/>
          <w:szCs w:val="22"/>
          <w:lang w:eastAsia="es-ES"/>
        </w:rPr>
      </w:pPr>
      <w:r w:rsidRPr="00D80B47">
        <w:rPr>
          <w:rFonts w:ascii="Times New Roman" w:eastAsia="Times New Roman" w:hAnsi="Times New Roman" w:cs="Times New Roman"/>
          <w:sz w:val="22"/>
          <w:szCs w:val="22"/>
          <w:lang w:eastAsia="es-ES"/>
        </w:rPr>
        <w:t xml:space="preserve">Avui poseu rumb al Parc Nacional de </w:t>
      </w:r>
      <w:proofErr w:type="spellStart"/>
      <w:r w:rsidRPr="00D80B47">
        <w:rPr>
          <w:rFonts w:ascii="Times New Roman" w:eastAsia="Times New Roman" w:hAnsi="Times New Roman" w:cs="Times New Roman"/>
          <w:sz w:val="22"/>
          <w:szCs w:val="22"/>
          <w:lang w:eastAsia="es-ES"/>
        </w:rPr>
        <w:t>Tarangire</w:t>
      </w:r>
      <w:proofErr w:type="spellEnd"/>
      <w:r w:rsidRPr="00D80B47">
        <w:rPr>
          <w:rFonts w:ascii="Times New Roman" w:eastAsia="Times New Roman" w:hAnsi="Times New Roman" w:cs="Times New Roman"/>
          <w:sz w:val="22"/>
          <w:szCs w:val="22"/>
          <w:lang w:eastAsia="es-ES"/>
        </w:rPr>
        <w:t>, un trajecte d’unes tres hores per carretera asfaltada fins a arribar a la porta d’entrada. És un camí tranquil, d’aquells que et van preparant sense presses per al que ve després.</w:t>
      </w:r>
    </w:p>
    <w:p w14:paraId="3269FD6A" w14:textId="77777777" w:rsidR="00D80B47" w:rsidRPr="00D80B47" w:rsidRDefault="00D80B47" w:rsidP="00D80B47">
      <w:pPr>
        <w:spacing w:line="276" w:lineRule="auto"/>
        <w:ind w:left="566" w:right="566"/>
        <w:jc w:val="both"/>
        <w:rPr>
          <w:rFonts w:ascii="Times New Roman" w:eastAsia="Times New Roman" w:hAnsi="Times New Roman" w:cs="Times New Roman"/>
          <w:sz w:val="22"/>
          <w:szCs w:val="22"/>
          <w:lang w:eastAsia="es-ES"/>
        </w:rPr>
      </w:pPr>
      <w:proofErr w:type="spellStart"/>
      <w:r w:rsidRPr="00D80B47">
        <w:rPr>
          <w:rFonts w:ascii="Times New Roman" w:eastAsia="Times New Roman" w:hAnsi="Times New Roman" w:cs="Times New Roman"/>
          <w:sz w:val="22"/>
          <w:szCs w:val="22"/>
          <w:lang w:eastAsia="es-ES"/>
        </w:rPr>
        <w:t>Tarangire</w:t>
      </w:r>
      <w:proofErr w:type="spellEnd"/>
      <w:r w:rsidRPr="00D80B47">
        <w:rPr>
          <w:rFonts w:ascii="Times New Roman" w:eastAsia="Times New Roman" w:hAnsi="Times New Roman" w:cs="Times New Roman"/>
          <w:sz w:val="22"/>
          <w:szCs w:val="22"/>
          <w:lang w:eastAsia="es-ES"/>
        </w:rPr>
        <w:t xml:space="preserve"> s’estén al llarg de 2 850 km² i s’eleva a uns 1 100 metres d’altitud. Aquí viuen algunes espècies que costa veure en altres parcs: el </w:t>
      </w:r>
      <w:proofErr w:type="spellStart"/>
      <w:r w:rsidRPr="00D80B47">
        <w:rPr>
          <w:rFonts w:ascii="Times New Roman" w:eastAsia="Times New Roman" w:hAnsi="Times New Roman" w:cs="Times New Roman"/>
          <w:sz w:val="22"/>
          <w:szCs w:val="22"/>
          <w:lang w:eastAsia="es-ES"/>
        </w:rPr>
        <w:t>gerenuk</w:t>
      </w:r>
      <w:proofErr w:type="spellEnd"/>
      <w:r w:rsidRPr="00D80B47">
        <w:rPr>
          <w:rFonts w:ascii="Times New Roman" w:eastAsia="Times New Roman" w:hAnsi="Times New Roman" w:cs="Times New Roman"/>
          <w:sz w:val="22"/>
          <w:szCs w:val="22"/>
          <w:lang w:eastAsia="es-ES"/>
        </w:rPr>
        <w:t xml:space="preserve">, el petit </w:t>
      </w:r>
      <w:proofErr w:type="spellStart"/>
      <w:r w:rsidRPr="00D80B47">
        <w:rPr>
          <w:rFonts w:ascii="Times New Roman" w:eastAsia="Times New Roman" w:hAnsi="Times New Roman" w:cs="Times New Roman"/>
          <w:sz w:val="22"/>
          <w:szCs w:val="22"/>
          <w:lang w:eastAsia="es-ES"/>
        </w:rPr>
        <w:t>kudu</w:t>
      </w:r>
      <w:proofErr w:type="spellEnd"/>
      <w:r w:rsidRPr="00D80B47">
        <w:rPr>
          <w:rFonts w:ascii="Times New Roman" w:eastAsia="Times New Roman" w:hAnsi="Times New Roman" w:cs="Times New Roman"/>
          <w:sz w:val="22"/>
          <w:szCs w:val="22"/>
          <w:lang w:eastAsia="es-ES"/>
        </w:rPr>
        <w:t xml:space="preserve">, </w:t>
      </w:r>
      <w:proofErr w:type="spellStart"/>
      <w:r w:rsidRPr="00D80B47">
        <w:rPr>
          <w:rFonts w:ascii="Times New Roman" w:eastAsia="Times New Roman" w:hAnsi="Times New Roman" w:cs="Times New Roman"/>
          <w:sz w:val="22"/>
          <w:szCs w:val="22"/>
          <w:lang w:eastAsia="es-ES"/>
        </w:rPr>
        <w:t>l’oryx</w:t>
      </w:r>
      <w:proofErr w:type="spellEnd"/>
      <w:r w:rsidRPr="00D80B47">
        <w:rPr>
          <w:rFonts w:ascii="Times New Roman" w:eastAsia="Times New Roman" w:hAnsi="Times New Roman" w:cs="Times New Roman"/>
          <w:sz w:val="22"/>
          <w:szCs w:val="22"/>
          <w:lang w:eastAsia="es-ES"/>
        </w:rPr>
        <w:t xml:space="preserve">, </w:t>
      </w:r>
      <w:proofErr w:type="spellStart"/>
      <w:r w:rsidRPr="00D80B47">
        <w:rPr>
          <w:rFonts w:ascii="Times New Roman" w:eastAsia="Times New Roman" w:hAnsi="Times New Roman" w:cs="Times New Roman"/>
          <w:sz w:val="22"/>
          <w:szCs w:val="22"/>
          <w:lang w:eastAsia="es-ES"/>
        </w:rPr>
        <w:t>l’aupati</w:t>
      </w:r>
      <w:proofErr w:type="spellEnd"/>
      <w:r w:rsidRPr="00D80B47">
        <w:rPr>
          <w:rFonts w:ascii="Times New Roman" w:eastAsia="Times New Roman" w:hAnsi="Times New Roman" w:cs="Times New Roman"/>
          <w:sz w:val="22"/>
          <w:szCs w:val="22"/>
          <w:lang w:eastAsia="es-ES"/>
        </w:rPr>
        <w:t xml:space="preserve"> o el gran </w:t>
      </w:r>
      <w:proofErr w:type="spellStart"/>
      <w:r w:rsidRPr="00D80B47">
        <w:rPr>
          <w:rFonts w:ascii="Times New Roman" w:eastAsia="Times New Roman" w:hAnsi="Times New Roman" w:cs="Times New Roman"/>
          <w:sz w:val="22"/>
          <w:szCs w:val="22"/>
          <w:lang w:eastAsia="es-ES"/>
        </w:rPr>
        <w:t>kudu</w:t>
      </w:r>
      <w:proofErr w:type="spellEnd"/>
      <w:r w:rsidRPr="00D80B47">
        <w:rPr>
          <w:rFonts w:ascii="Times New Roman" w:eastAsia="Times New Roman" w:hAnsi="Times New Roman" w:cs="Times New Roman"/>
          <w:sz w:val="22"/>
          <w:szCs w:val="22"/>
          <w:lang w:eastAsia="es-ES"/>
        </w:rPr>
        <w:t xml:space="preserve">. És un dels refugis més especials per a la gran fauna de Tanzània, un lloc on els elefants i els baobabs han fet història i paisatge. El parc pren el seu nom del riu </w:t>
      </w:r>
      <w:proofErr w:type="spellStart"/>
      <w:r w:rsidRPr="00D80B47">
        <w:rPr>
          <w:rFonts w:ascii="Times New Roman" w:eastAsia="Times New Roman" w:hAnsi="Times New Roman" w:cs="Times New Roman"/>
          <w:sz w:val="22"/>
          <w:szCs w:val="22"/>
          <w:lang w:eastAsia="es-ES"/>
        </w:rPr>
        <w:t>Tarangire</w:t>
      </w:r>
      <w:proofErr w:type="spellEnd"/>
      <w:r w:rsidRPr="00D80B47">
        <w:rPr>
          <w:rFonts w:ascii="Times New Roman" w:eastAsia="Times New Roman" w:hAnsi="Times New Roman" w:cs="Times New Roman"/>
          <w:sz w:val="22"/>
          <w:szCs w:val="22"/>
          <w:lang w:eastAsia="es-ES"/>
        </w:rPr>
        <w:t>, que el creua de sud a nord com una columna vertebral. Al llarg del recorregut veureu baobabs gegants, modelats per generacions d’elefants —alguns grups poden arribar al centenar—. I sí, també apareixen espècies que no es troben en altres parcs, com els xacals o certs antílops exclusius d’aquesta zona.</w:t>
      </w:r>
    </w:p>
    <w:p w14:paraId="272BA187" w14:textId="77777777" w:rsidR="00D80B47" w:rsidRPr="00D80B47" w:rsidRDefault="00D80B47" w:rsidP="00D80B47">
      <w:pPr>
        <w:spacing w:line="276" w:lineRule="auto"/>
        <w:ind w:left="566" w:right="566"/>
        <w:jc w:val="both"/>
        <w:rPr>
          <w:rFonts w:ascii="Times New Roman" w:eastAsia="Times New Roman" w:hAnsi="Times New Roman" w:cs="Times New Roman"/>
          <w:sz w:val="22"/>
          <w:szCs w:val="22"/>
          <w:lang w:eastAsia="es-ES"/>
        </w:rPr>
      </w:pPr>
      <w:r w:rsidRPr="00D80B47">
        <w:rPr>
          <w:rFonts w:ascii="Times New Roman" w:eastAsia="Times New Roman" w:hAnsi="Times New Roman" w:cs="Times New Roman"/>
          <w:sz w:val="22"/>
          <w:szCs w:val="22"/>
          <w:lang w:eastAsia="es-ES"/>
        </w:rPr>
        <w:t xml:space="preserve">El dinar us espera a </w:t>
      </w:r>
      <w:proofErr w:type="spellStart"/>
      <w:r w:rsidRPr="00D80B47">
        <w:rPr>
          <w:rFonts w:ascii="Times New Roman" w:eastAsia="Times New Roman" w:hAnsi="Times New Roman" w:cs="Times New Roman"/>
          <w:sz w:val="22"/>
          <w:szCs w:val="22"/>
          <w:lang w:eastAsia="es-ES"/>
        </w:rPr>
        <w:t>Tarangire</w:t>
      </w:r>
      <w:proofErr w:type="spellEnd"/>
      <w:r w:rsidRPr="00D80B47">
        <w:rPr>
          <w:rFonts w:ascii="Times New Roman" w:eastAsia="Times New Roman" w:hAnsi="Times New Roman" w:cs="Times New Roman"/>
          <w:sz w:val="22"/>
          <w:szCs w:val="22"/>
          <w:lang w:eastAsia="es-ES"/>
        </w:rPr>
        <w:t xml:space="preserve"> Lodge, i després continuareu amb el safari a la tarda. La llum, a aquestes hores, es torna més amable, més càlida, i els “camps” de baobabs que dominen el paisatge semblen encara més impressionants.</w:t>
      </w:r>
    </w:p>
    <w:p w14:paraId="4FE07F99" w14:textId="77777777" w:rsidR="00D80B47" w:rsidRPr="00D80B47" w:rsidRDefault="00D80B47" w:rsidP="00D80B47">
      <w:pPr>
        <w:spacing w:line="276" w:lineRule="auto"/>
        <w:ind w:left="566" w:right="566"/>
        <w:jc w:val="both"/>
        <w:rPr>
          <w:rFonts w:ascii="Times New Roman" w:eastAsia="Times New Roman" w:hAnsi="Times New Roman" w:cs="Times New Roman"/>
          <w:sz w:val="22"/>
          <w:szCs w:val="22"/>
          <w:lang w:eastAsia="es-ES"/>
        </w:rPr>
      </w:pPr>
      <w:r w:rsidRPr="00D80B47">
        <w:rPr>
          <w:rFonts w:ascii="Times New Roman" w:eastAsia="Times New Roman" w:hAnsi="Times New Roman" w:cs="Times New Roman"/>
          <w:sz w:val="22"/>
          <w:szCs w:val="22"/>
          <w:lang w:eastAsia="es-ES"/>
        </w:rPr>
        <w:t xml:space="preserve">L’època més interessant per visitar </w:t>
      </w:r>
      <w:proofErr w:type="spellStart"/>
      <w:r w:rsidRPr="00D80B47">
        <w:rPr>
          <w:rFonts w:ascii="Times New Roman" w:eastAsia="Times New Roman" w:hAnsi="Times New Roman" w:cs="Times New Roman"/>
          <w:sz w:val="22"/>
          <w:szCs w:val="22"/>
          <w:lang w:eastAsia="es-ES"/>
        </w:rPr>
        <w:t>Tarangire</w:t>
      </w:r>
      <w:proofErr w:type="spellEnd"/>
      <w:r w:rsidRPr="00D80B47">
        <w:rPr>
          <w:rFonts w:ascii="Times New Roman" w:eastAsia="Times New Roman" w:hAnsi="Times New Roman" w:cs="Times New Roman"/>
          <w:sz w:val="22"/>
          <w:szCs w:val="22"/>
          <w:lang w:eastAsia="es-ES"/>
        </w:rPr>
        <w:t xml:space="preserve"> sol anar de mitjans de juliol a mitjans de febrer, però fins i tot fora d’aquestes dates el parc sorprèn: en temporada verda, els paisatges tenen una força pròpia i la fauna resident pot regalar trobades inesperades.</w:t>
      </w:r>
    </w:p>
    <w:p w14:paraId="728BFC53" w14:textId="77777777" w:rsidR="00D80B47" w:rsidRPr="00D80B47" w:rsidRDefault="00D80B47" w:rsidP="00D80B47">
      <w:pPr>
        <w:spacing w:line="276" w:lineRule="auto"/>
        <w:ind w:left="566" w:right="566"/>
        <w:jc w:val="both"/>
        <w:rPr>
          <w:rFonts w:ascii="Times New Roman" w:eastAsia="Times New Roman" w:hAnsi="Times New Roman" w:cs="Times New Roman"/>
          <w:sz w:val="22"/>
          <w:szCs w:val="22"/>
          <w:lang w:eastAsia="es-ES"/>
        </w:rPr>
      </w:pPr>
      <w:r w:rsidRPr="00D80B47">
        <w:rPr>
          <w:rFonts w:ascii="Times New Roman" w:eastAsia="Times New Roman" w:hAnsi="Times New Roman" w:cs="Times New Roman"/>
          <w:sz w:val="22"/>
          <w:szCs w:val="22"/>
          <w:lang w:eastAsia="es-ES"/>
        </w:rPr>
        <w:t>Cap a les 17:30, arribareu al campament, un moment perfecte per deixar que el cos descansi mentre la natura ofereix el seu espectacle de final del dia.</w:t>
      </w:r>
    </w:p>
    <w:p w14:paraId="7F5C03FE" w14:textId="77777777" w:rsidR="00D80B47" w:rsidRPr="00D80B47" w:rsidRDefault="00D80B47" w:rsidP="00D80B47">
      <w:pPr>
        <w:spacing w:line="276" w:lineRule="auto"/>
        <w:ind w:left="566" w:right="566"/>
        <w:jc w:val="both"/>
        <w:rPr>
          <w:rFonts w:ascii="Times New Roman" w:eastAsia="Times New Roman" w:hAnsi="Times New Roman" w:cs="Times New Roman"/>
          <w:sz w:val="22"/>
          <w:szCs w:val="22"/>
          <w:lang w:eastAsia="es-ES"/>
        </w:rPr>
      </w:pPr>
      <w:proofErr w:type="spellStart"/>
      <w:r w:rsidRPr="00D80B47">
        <w:rPr>
          <w:rFonts w:ascii="Times New Roman" w:eastAsia="Times New Roman" w:hAnsi="Times New Roman" w:cs="Times New Roman"/>
          <w:sz w:val="22"/>
          <w:szCs w:val="22"/>
          <w:lang w:eastAsia="es-ES"/>
        </w:rPr>
        <w:t>Maweninga</w:t>
      </w:r>
      <w:proofErr w:type="spellEnd"/>
      <w:r w:rsidRPr="00D80B47">
        <w:rPr>
          <w:rFonts w:ascii="Times New Roman" w:eastAsia="Times New Roman" w:hAnsi="Times New Roman" w:cs="Times New Roman"/>
          <w:sz w:val="22"/>
          <w:szCs w:val="22"/>
          <w:lang w:eastAsia="es-ES"/>
        </w:rPr>
        <w:t xml:space="preserve"> Camp, situat sobre una gran roca de granit, té el privilegi d’estar dins del propi parc. Des d’aquí, les vistes s’obren cap als llacs </w:t>
      </w:r>
      <w:proofErr w:type="spellStart"/>
      <w:r w:rsidRPr="00D80B47">
        <w:rPr>
          <w:rFonts w:ascii="Times New Roman" w:eastAsia="Times New Roman" w:hAnsi="Times New Roman" w:cs="Times New Roman"/>
          <w:sz w:val="22"/>
          <w:szCs w:val="22"/>
          <w:lang w:eastAsia="es-ES"/>
        </w:rPr>
        <w:t>Manyara</w:t>
      </w:r>
      <w:proofErr w:type="spellEnd"/>
      <w:r w:rsidRPr="00D80B47">
        <w:rPr>
          <w:rFonts w:ascii="Times New Roman" w:eastAsia="Times New Roman" w:hAnsi="Times New Roman" w:cs="Times New Roman"/>
          <w:sz w:val="22"/>
          <w:szCs w:val="22"/>
          <w:lang w:eastAsia="es-ES"/>
        </w:rPr>
        <w:t xml:space="preserve"> i </w:t>
      </w:r>
      <w:proofErr w:type="spellStart"/>
      <w:r w:rsidRPr="00D80B47">
        <w:rPr>
          <w:rFonts w:ascii="Times New Roman" w:eastAsia="Times New Roman" w:hAnsi="Times New Roman" w:cs="Times New Roman"/>
          <w:sz w:val="22"/>
          <w:szCs w:val="22"/>
          <w:lang w:eastAsia="es-ES"/>
        </w:rPr>
        <w:t>Burunge</w:t>
      </w:r>
      <w:proofErr w:type="spellEnd"/>
      <w:r w:rsidRPr="00D80B47">
        <w:rPr>
          <w:rFonts w:ascii="Times New Roman" w:eastAsia="Times New Roman" w:hAnsi="Times New Roman" w:cs="Times New Roman"/>
          <w:sz w:val="22"/>
          <w:szCs w:val="22"/>
          <w:lang w:eastAsia="es-ES"/>
        </w:rPr>
        <w:t>, un escenari que acompanya cada vespre com si fos únic.</w:t>
      </w:r>
    </w:p>
    <w:p w14:paraId="70858A57" w14:textId="77777777" w:rsidR="00946685" w:rsidRPr="00A108B4" w:rsidRDefault="00946685" w:rsidP="0012546F">
      <w:pPr>
        <w:spacing w:line="276" w:lineRule="auto"/>
        <w:ind w:left="566" w:right="566"/>
        <w:jc w:val="both"/>
        <w:rPr>
          <w:rFonts w:ascii="Times New Roman" w:eastAsia="Times New Roman" w:hAnsi="Times New Roman" w:cs="Times New Roman"/>
          <w:sz w:val="22"/>
          <w:szCs w:val="22"/>
          <w:lang w:eastAsia="es-ES"/>
        </w:rPr>
      </w:pPr>
    </w:p>
    <w:p w14:paraId="67ABB0AB" w14:textId="20E1DFDC" w:rsidR="00D97426" w:rsidRPr="00A108B4" w:rsidRDefault="009D1F6A" w:rsidP="006F0C09">
      <w:pPr>
        <w:spacing w:line="276" w:lineRule="auto"/>
        <w:ind w:left="566" w:right="566"/>
        <w:jc w:val="both"/>
        <w:rPr>
          <w:rFonts w:ascii="Times New Roman" w:eastAsia="Times New Roman" w:hAnsi="Times New Roman" w:cs="Times New Roman"/>
          <w:b/>
          <w:bCs/>
          <w:sz w:val="22"/>
          <w:szCs w:val="22"/>
          <w:lang w:eastAsia="es-ES"/>
        </w:rPr>
      </w:pPr>
      <w:r w:rsidRPr="00A108B4">
        <w:rPr>
          <w:rFonts w:ascii="Times New Roman" w:eastAsia="Times New Roman" w:hAnsi="Times New Roman" w:cs="Times New Roman"/>
          <w:b/>
          <w:bCs/>
          <w:sz w:val="22"/>
          <w:szCs w:val="22"/>
          <w:lang w:eastAsia="es-ES"/>
        </w:rPr>
        <w:t xml:space="preserve">Dia 4 – </w:t>
      </w:r>
      <w:r w:rsidRPr="00A108B4">
        <w:rPr>
          <w:rFonts w:ascii="Times New Roman" w:hAnsi="Times New Roman" w:cs="Times New Roman"/>
          <w:b/>
          <w:bCs/>
          <w:sz w:val="22"/>
          <w:szCs w:val="22"/>
        </w:rPr>
        <w:t xml:space="preserve">Parc nacional de </w:t>
      </w:r>
      <w:proofErr w:type="spellStart"/>
      <w:r w:rsidRPr="00A108B4">
        <w:rPr>
          <w:rFonts w:ascii="Times New Roman" w:hAnsi="Times New Roman" w:cs="Times New Roman"/>
          <w:b/>
          <w:bCs/>
          <w:sz w:val="22"/>
          <w:szCs w:val="22"/>
        </w:rPr>
        <w:t>Manyara</w:t>
      </w:r>
      <w:proofErr w:type="spellEnd"/>
      <w:r w:rsidRPr="00A108B4">
        <w:rPr>
          <w:rFonts w:ascii="Times New Roman" w:hAnsi="Times New Roman" w:cs="Times New Roman"/>
          <w:b/>
          <w:bCs/>
          <w:sz w:val="22"/>
          <w:szCs w:val="22"/>
        </w:rPr>
        <w:t xml:space="preserve"> </w:t>
      </w:r>
      <w:r w:rsidR="00F51E36" w:rsidRPr="00A108B4">
        <w:rPr>
          <w:rFonts w:ascii="Times New Roman" w:eastAsia="Times New Roman" w:hAnsi="Times New Roman" w:cs="Times New Roman"/>
          <w:b/>
          <w:bCs/>
          <w:sz w:val="22"/>
          <w:szCs w:val="22"/>
          <w:lang w:eastAsia="es-ES"/>
        </w:rPr>
        <w:t>(</w:t>
      </w:r>
      <w:r w:rsidR="00D80B47" w:rsidRPr="00A108B4">
        <w:rPr>
          <w:rFonts w:ascii="Times New Roman" w:eastAsia="Times New Roman" w:hAnsi="Times New Roman" w:cs="Times New Roman"/>
          <w:b/>
          <w:bCs/>
          <w:sz w:val="22"/>
          <w:szCs w:val="22"/>
          <w:lang w:eastAsia="es-ES"/>
        </w:rPr>
        <w:t>E/D/S</w:t>
      </w:r>
      <w:r w:rsidR="00F51E36" w:rsidRPr="00A108B4">
        <w:rPr>
          <w:rFonts w:ascii="Times New Roman" w:eastAsia="Times New Roman" w:hAnsi="Times New Roman" w:cs="Times New Roman"/>
          <w:b/>
          <w:bCs/>
          <w:sz w:val="22"/>
          <w:szCs w:val="22"/>
          <w:lang w:eastAsia="es-ES"/>
        </w:rPr>
        <w:t>)</w:t>
      </w:r>
    </w:p>
    <w:p w14:paraId="58A9BEDC" w14:textId="77777777" w:rsidR="009570FC" w:rsidRPr="009570FC" w:rsidRDefault="009570FC" w:rsidP="009570FC">
      <w:pPr>
        <w:spacing w:line="276" w:lineRule="auto"/>
        <w:ind w:left="566" w:right="566"/>
        <w:jc w:val="both"/>
        <w:rPr>
          <w:rFonts w:ascii="Times New Roman" w:eastAsia="Times New Roman" w:hAnsi="Times New Roman" w:cs="Times New Roman"/>
          <w:sz w:val="22"/>
          <w:szCs w:val="22"/>
          <w:lang w:val="es-ES" w:eastAsia="es-ES"/>
        </w:rPr>
      </w:pPr>
      <w:r w:rsidRPr="009570FC">
        <w:rPr>
          <w:rFonts w:ascii="Times New Roman" w:eastAsia="Times New Roman" w:hAnsi="Times New Roman" w:cs="Times New Roman"/>
          <w:sz w:val="22"/>
          <w:szCs w:val="22"/>
          <w:lang w:val="es-ES" w:eastAsia="es-ES"/>
        </w:rPr>
        <w:t xml:space="preserve">Al </w:t>
      </w:r>
      <w:proofErr w:type="spellStart"/>
      <w:r w:rsidRPr="009570FC">
        <w:rPr>
          <w:rFonts w:ascii="Times New Roman" w:eastAsia="Times New Roman" w:hAnsi="Times New Roman" w:cs="Times New Roman"/>
          <w:sz w:val="22"/>
          <w:szCs w:val="22"/>
          <w:lang w:val="es-ES" w:eastAsia="es-ES"/>
        </w:rPr>
        <w:t>matí</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sortireu</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cap</w:t>
      </w:r>
      <w:proofErr w:type="spellEnd"/>
      <w:r w:rsidRPr="009570FC">
        <w:rPr>
          <w:rFonts w:ascii="Times New Roman" w:eastAsia="Times New Roman" w:hAnsi="Times New Roman" w:cs="Times New Roman"/>
          <w:sz w:val="22"/>
          <w:szCs w:val="22"/>
          <w:lang w:val="es-ES" w:eastAsia="es-ES"/>
        </w:rPr>
        <w:t xml:space="preserve"> al </w:t>
      </w:r>
      <w:proofErr w:type="spellStart"/>
      <w:r w:rsidRPr="009570FC">
        <w:rPr>
          <w:rFonts w:ascii="Times New Roman" w:eastAsia="Times New Roman" w:hAnsi="Times New Roman" w:cs="Times New Roman"/>
          <w:sz w:val="22"/>
          <w:szCs w:val="22"/>
          <w:lang w:val="es-ES" w:eastAsia="es-ES"/>
        </w:rPr>
        <w:t>Parc</w:t>
      </w:r>
      <w:proofErr w:type="spellEnd"/>
      <w:r w:rsidRPr="009570FC">
        <w:rPr>
          <w:rFonts w:ascii="Times New Roman" w:eastAsia="Times New Roman" w:hAnsi="Times New Roman" w:cs="Times New Roman"/>
          <w:sz w:val="22"/>
          <w:szCs w:val="22"/>
          <w:lang w:val="es-ES" w:eastAsia="es-ES"/>
        </w:rPr>
        <w:t xml:space="preserve"> Nacional del </w:t>
      </w:r>
      <w:proofErr w:type="spellStart"/>
      <w:r w:rsidRPr="009570FC">
        <w:rPr>
          <w:rFonts w:ascii="Times New Roman" w:eastAsia="Times New Roman" w:hAnsi="Times New Roman" w:cs="Times New Roman"/>
          <w:sz w:val="22"/>
          <w:szCs w:val="22"/>
          <w:lang w:val="es-ES" w:eastAsia="es-ES"/>
        </w:rPr>
        <w:t>Llac</w:t>
      </w:r>
      <w:proofErr w:type="spellEnd"/>
      <w:r w:rsidRPr="009570FC">
        <w:rPr>
          <w:rFonts w:ascii="Times New Roman" w:eastAsia="Times New Roman" w:hAnsi="Times New Roman" w:cs="Times New Roman"/>
          <w:sz w:val="22"/>
          <w:szCs w:val="22"/>
          <w:lang w:val="es-ES" w:eastAsia="es-ES"/>
        </w:rPr>
        <w:t xml:space="preserve"> Manyara, un </w:t>
      </w:r>
      <w:proofErr w:type="spellStart"/>
      <w:r w:rsidRPr="009570FC">
        <w:rPr>
          <w:rFonts w:ascii="Times New Roman" w:eastAsia="Times New Roman" w:hAnsi="Times New Roman" w:cs="Times New Roman"/>
          <w:sz w:val="22"/>
          <w:szCs w:val="22"/>
          <w:lang w:val="es-ES" w:eastAsia="es-ES"/>
        </w:rPr>
        <w:t>trajecte</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d’unes</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dues</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hores</w:t>
      </w:r>
      <w:proofErr w:type="spellEnd"/>
      <w:r w:rsidRPr="009570FC">
        <w:rPr>
          <w:rFonts w:ascii="Times New Roman" w:eastAsia="Times New Roman" w:hAnsi="Times New Roman" w:cs="Times New Roman"/>
          <w:sz w:val="22"/>
          <w:szCs w:val="22"/>
          <w:lang w:val="es-ES" w:eastAsia="es-ES"/>
        </w:rPr>
        <w:t xml:space="preserve"> que </w:t>
      </w:r>
      <w:proofErr w:type="spellStart"/>
      <w:r w:rsidRPr="009570FC">
        <w:rPr>
          <w:rFonts w:ascii="Times New Roman" w:eastAsia="Times New Roman" w:hAnsi="Times New Roman" w:cs="Times New Roman"/>
          <w:sz w:val="22"/>
          <w:szCs w:val="22"/>
          <w:lang w:val="es-ES" w:eastAsia="es-ES"/>
        </w:rPr>
        <w:t>us</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portarà</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fins</w:t>
      </w:r>
      <w:proofErr w:type="spellEnd"/>
      <w:r w:rsidRPr="009570FC">
        <w:rPr>
          <w:rFonts w:ascii="Times New Roman" w:eastAsia="Times New Roman" w:hAnsi="Times New Roman" w:cs="Times New Roman"/>
          <w:sz w:val="22"/>
          <w:szCs w:val="22"/>
          <w:lang w:val="es-ES" w:eastAsia="es-ES"/>
        </w:rPr>
        <w:t xml:space="preserve"> al </w:t>
      </w:r>
      <w:proofErr w:type="spellStart"/>
      <w:r w:rsidRPr="009570FC">
        <w:rPr>
          <w:rFonts w:ascii="Times New Roman" w:eastAsia="Times New Roman" w:hAnsi="Times New Roman" w:cs="Times New Roman"/>
          <w:sz w:val="22"/>
          <w:szCs w:val="22"/>
          <w:lang w:val="es-ES" w:eastAsia="es-ES"/>
        </w:rPr>
        <w:t>cor</w:t>
      </w:r>
      <w:proofErr w:type="spellEnd"/>
      <w:r w:rsidRPr="009570FC">
        <w:rPr>
          <w:rFonts w:ascii="Times New Roman" w:eastAsia="Times New Roman" w:hAnsi="Times New Roman" w:cs="Times New Roman"/>
          <w:sz w:val="22"/>
          <w:szCs w:val="22"/>
          <w:lang w:val="es-ES" w:eastAsia="es-ES"/>
        </w:rPr>
        <w:t xml:space="preserve"> de la Vall del Rift. </w:t>
      </w:r>
      <w:proofErr w:type="spellStart"/>
      <w:r w:rsidRPr="009570FC">
        <w:rPr>
          <w:rFonts w:ascii="Times New Roman" w:eastAsia="Times New Roman" w:hAnsi="Times New Roman" w:cs="Times New Roman"/>
          <w:sz w:val="22"/>
          <w:szCs w:val="22"/>
          <w:lang w:val="es-ES" w:eastAsia="es-ES"/>
        </w:rPr>
        <w:t>És</w:t>
      </w:r>
      <w:proofErr w:type="spellEnd"/>
      <w:r w:rsidRPr="009570FC">
        <w:rPr>
          <w:rFonts w:ascii="Times New Roman" w:eastAsia="Times New Roman" w:hAnsi="Times New Roman" w:cs="Times New Roman"/>
          <w:sz w:val="22"/>
          <w:szCs w:val="22"/>
          <w:lang w:val="es-ES" w:eastAsia="es-ES"/>
        </w:rPr>
        <w:t xml:space="preserve"> un </w:t>
      </w:r>
      <w:proofErr w:type="spellStart"/>
      <w:r w:rsidRPr="009570FC">
        <w:rPr>
          <w:rFonts w:ascii="Times New Roman" w:eastAsia="Times New Roman" w:hAnsi="Times New Roman" w:cs="Times New Roman"/>
          <w:sz w:val="22"/>
          <w:szCs w:val="22"/>
          <w:lang w:val="es-ES" w:eastAsia="es-ES"/>
        </w:rPr>
        <w:t>parc</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petit</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uns</w:t>
      </w:r>
      <w:proofErr w:type="spellEnd"/>
      <w:r w:rsidRPr="009570FC">
        <w:rPr>
          <w:rFonts w:ascii="Times New Roman" w:eastAsia="Times New Roman" w:hAnsi="Times New Roman" w:cs="Times New Roman"/>
          <w:sz w:val="22"/>
          <w:szCs w:val="22"/>
          <w:lang w:val="es-ES" w:eastAsia="es-ES"/>
        </w:rPr>
        <w:t xml:space="preserve"> 330 km², </w:t>
      </w:r>
      <w:proofErr w:type="spellStart"/>
      <w:r w:rsidRPr="009570FC">
        <w:rPr>
          <w:rFonts w:ascii="Times New Roman" w:eastAsia="Times New Roman" w:hAnsi="Times New Roman" w:cs="Times New Roman"/>
          <w:sz w:val="22"/>
          <w:szCs w:val="22"/>
          <w:lang w:val="es-ES" w:eastAsia="es-ES"/>
        </w:rPr>
        <w:t>amb</w:t>
      </w:r>
      <w:proofErr w:type="spellEnd"/>
      <w:r w:rsidRPr="009570FC">
        <w:rPr>
          <w:rFonts w:ascii="Times New Roman" w:eastAsia="Times New Roman" w:hAnsi="Times New Roman" w:cs="Times New Roman"/>
          <w:sz w:val="22"/>
          <w:szCs w:val="22"/>
          <w:lang w:val="es-ES" w:eastAsia="es-ES"/>
        </w:rPr>
        <w:t xml:space="preserve"> un </w:t>
      </w:r>
      <w:proofErr w:type="spellStart"/>
      <w:r w:rsidRPr="009570FC">
        <w:rPr>
          <w:rFonts w:ascii="Times New Roman" w:eastAsia="Times New Roman" w:hAnsi="Times New Roman" w:cs="Times New Roman"/>
          <w:sz w:val="22"/>
          <w:szCs w:val="22"/>
          <w:lang w:val="es-ES" w:eastAsia="es-ES"/>
        </w:rPr>
        <w:t>llac</w:t>
      </w:r>
      <w:proofErr w:type="spellEnd"/>
      <w:r w:rsidRPr="009570FC">
        <w:rPr>
          <w:rFonts w:ascii="Times New Roman" w:eastAsia="Times New Roman" w:hAnsi="Times New Roman" w:cs="Times New Roman"/>
          <w:sz w:val="22"/>
          <w:szCs w:val="22"/>
          <w:lang w:val="es-ES" w:eastAsia="es-ES"/>
        </w:rPr>
        <w:t xml:space="preserve"> que </w:t>
      </w:r>
      <w:proofErr w:type="spellStart"/>
      <w:r w:rsidRPr="009570FC">
        <w:rPr>
          <w:rFonts w:ascii="Times New Roman" w:eastAsia="Times New Roman" w:hAnsi="Times New Roman" w:cs="Times New Roman"/>
          <w:sz w:val="22"/>
          <w:szCs w:val="22"/>
          <w:lang w:val="es-ES" w:eastAsia="es-ES"/>
        </w:rPr>
        <w:t>cobreix</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més</w:t>
      </w:r>
      <w:proofErr w:type="spellEnd"/>
      <w:r w:rsidRPr="009570FC">
        <w:rPr>
          <w:rFonts w:ascii="Times New Roman" w:eastAsia="Times New Roman" w:hAnsi="Times New Roman" w:cs="Times New Roman"/>
          <w:sz w:val="22"/>
          <w:szCs w:val="22"/>
          <w:lang w:val="es-ES" w:eastAsia="es-ES"/>
        </w:rPr>
        <w:t xml:space="preserve"> del 60 % de la </w:t>
      </w:r>
      <w:proofErr w:type="spellStart"/>
      <w:r w:rsidRPr="009570FC">
        <w:rPr>
          <w:rFonts w:ascii="Times New Roman" w:eastAsia="Times New Roman" w:hAnsi="Times New Roman" w:cs="Times New Roman"/>
          <w:sz w:val="22"/>
          <w:szCs w:val="22"/>
          <w:lang w:val="es-ES" w:eastAsia="es-ES"/>
        </w:rPr>
        <w:t>seva</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superfície</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però</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aquesta</w:t>
      </w:r>
      <w:proofErr w:type="spellEnd"/>
      <w:r w:rsidRPr="009570FC">
        <w:rPr>
          <w:rFonts w:ascii="Times New Roman" w:eastAsia="Times New Roman" w:hAnsi="Times New Roman" w:cs="Times New Roman"/>
          <w:sz w:val="22"/>
          <w:szCs w:val="22"/>
          <w:lang w:val="es-ES" w:eastAsia="es-ES"/>
        </w:rPr>
        <w:t xml:space="preserve"> escala compacta </w:t>
      </w:r>
      <w:proofErr w:type="spellStart"/>
      <w:r w:rsidRPr="009570FC">
        <w:rPr>
          <w:rFonts w:ascii="Times New Roman" w:eastAsia="Times New Roman" w:hAnsi="Times New Roman" w:cs="Times New Roman"/>
          <w:sz w:val="22"/>
          <w:szCs w:val="22"/>
          <w:lang w:val="es-ES" w:eastAsia="es-ES"/>
        </w:rPr>
        <w:t>és</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precisament</w:t>
      </w:r>
      <w:proofErr w:type="spellEnd"/>
      <w:r w:rsidRPr="009570FC">
        <w:rPr>
          <w:rFonts w:ascii="Times New Roman" w:eastAsia="Times New Roman" w:hAnsi="Times New Roman" w:cs="Times New Roman"/>
          <w:sz w:val="22"/>
          <w:szCs w:val="22"/>
          <w:lang w:val="es-ES" w:eastAsia="es-ES"/>
        </w:rPr>
        <w:t xml:space="preserve"> el que el </w:t>
      </w:r>
      <w:proofErr w:type="spellStart"/>
      <w:r w:rsidRPr="009570FC">
        <w:rPr>
          <w:rFonts w:ascii="Times New Roman" w:eastAsia="Times New Roman" w:hAnsi="Times New Roman" w:cs="Times New Roman"/>
          <w:sz w:val="22"/>
          <w:szCs w:val="22"/>
          <w:lang w:val="es-ES" w:eastAsia="es-ES"/>
        </w:rPr>
        <w:t>converteix</w:t>
      </w:r>
      <w:proofErr w:type="spellEnd"/>
      <w:r w:rsidRPr="009570FC">
        <w:rPr>
          <w:rFonts w:ascii="Times New Roman" w:eastAsia="Times New Roman" w:hAnsi="Times New Roman" w:cs="Times New Roman"/>
          <w:sz w:val="22"/>
          <w:szCs w:val="22"/>
          <w:lang w:val="es-ES" w:eastAsia="es-ES"/>
        </w:rPr>
        <w:t xml:space="preserve"> en un </w:t>
      </w:r>
      <w:proofErr w:type="spellStart"/>
      <w:r w:rsidRPr="009570FC">
        <w:rPr>
          <w:rFonts w:ascii="Times New Roman" w:eastAsia="Times New Roman" w:hAnsi="Times New Roman" w:cs="Times New Roman"/>
          <w:sz w:val="22"/>
          <w:szCs w:val="22"/>
          <w:lang w:val="es-ES" w:eastAsia="es-ES"/>
        </w:rPr>
        <w:t>mosaic</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d’ambients</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diferents</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com</w:t>
      </w:r>
      <w:proofErr w:type="spellEnd"/>
      <w:r w:rsidRPr="009570FC">
        <w:rPr>
          <w:rFonts w:ascii="Times New Roman" w:eastAsia="Times New Roman" w:hAnsi="Times New Roman" w:cs="Times New Roman"/>
          <w:sz w:val="22"/>
          <w:szCs w:val="22"/>
          <w:lang w:val="es-ES" w:eastAsia="es-ES"/>
        </w:rPr>
        <w:t xml:space="preserve"> si la natura </w:t>
      </w:r>
      <w:proofErr w:type="spellStart"/>
      <w:r w:rsidRPr="009570FC">
        <w:rPr>
          <w:rFonts w:ascii="Times New Roman" w:eastAsia="Times New Roman" w:hAnsi="Times New Roman" w:cs="Times New Roman"/>
          <w:sz w:val="22"/>
          <w:szCs w:val="22"/>
          <w:lang w:val="es-ES" w:eastAsia="es-ES"/>
        </w:rPr>
        <w:t>hagués</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volgut</w:t>
      </w:r>
      <w:proofErr w:type="spellEnd"/>
      <w:r w:rsidRPr="009570FC">
        <w:rPr>
          <w:rFonts w:ascii="Times New Roman" w:eastAsia="Times New Roman" w:hAnsi="Times New Roman" w:cs="Times New Roman"/>
          <w:sz w:val="22"/>
          <w:szCs w:val="22"/>
          <w:lang w:val="es-ES" w:eastAsia="es-ES"/>
        </w:rPr>
        <w:t xml:space="preserve"> concentrar-</w:t>
      </w:r>
      <w:proofErr w:type="spellStart"/>
      <w:r w:rsidRPr="009570FC">
        <w:rPr>
          <w:rFonts w:ascii="Times New Roman" w:eastAsia="Times New Roman" w:hAnsi="Times New Roman" w:cs="Times New Roman"/>
          <w:sz w:val="22"/>
          <w:szCs w:val="22"/>
          <w:lang w:val="es-ES" w:eastAsia="es-ES"/>
        </w:rPr>
        <w:t>ho</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tot</w:t>
      </w:r>
      <w:proofErr w:type="spellEnd"/>
      <w:r w:rsidRPr="009570FC">
        <w:rPr>
          <w:rFonts w:ascii="Times New Roman" w:eastAsia="Times New Roman" w:hAnsi="Times New Roman" w:cs="Times New Roman"/>
          <w:sz w:val="22"/>
          <w:szCs w:val="22"/>
          <w:lang w:val="es-ES" w:eastAsia="es-ES"/>
        </w:rPr>
        <w:t xml:space="preserve"> en un sol </w:t>
      </w:r>
      <w:proofErr w:type="spellStart"/>
      <w:r w:rsidRPr="009570FC">
        <w:rPr>
          <w:rFonts w:ascii="Times New Roman" w:eastAsia="Times New Roman" w:hAnsi="Times New Roman" w:cs="Times New Roman"/>
          <w:sz w:val="22"/>
          <w:szCs w:val="22"/>
          <w:lang w:val="es-ES" w:eastAsia="es-ES"/>
        </w:rPr>
        <w:t>espai</w:t>
      </w:r>
      <w:proofErr w:type="spellEnd"/>
      <w:r w:rsidRPr="009570FC">
        <w:rPr>
          <w:rFonts w:ascii="Times New Roman" w:eastAsia="Times New Roman" w:hAnsi="Times New Roman" w:cs="Times New Roman"/>
          <w:sz w:val="22"/>
          <w:szCs w:val="22"/>
          <w:lang w:val="es-ES" w:eastAsia="es-ES"/>
        </w:rPr>
        <w:t>.</w:t>
      </w:r>
    </w:p>
    <w:p w14:paraId="030BD13F" w14:textId="77777777" w:rsidR="009570FC" w:rsidRPr="009570FC" w:rsidRDefault="009570FC" w:rsidP="009570FC">
      <w:pPr>
        <w:spacing w:line="276" w:lineRule="auto"/>
        <w:ind w:left="566" w:right="566"/>
        <w:jc w:val="both"/>
        <w:rPr>
          <w:rFonts w:ascii="Times New Roman" w:eastAsia="Times New Roman" w:hAnsi="Times New Roman" w:cs="Times New Roman"/>
          <w:sz w:val="22"/>
          <w:szCs w:val="22"/>
          <w:lang w:val="es-ES" w:eastAsia="es-ES"/>
        </w:rPr>
      </w:pPr>
      <w:r w:rsidRPr="009570FC">
        <w:rPr>
          <w:rFonts w:ascii="Times New Roman" w:eastAsia="Times New Roman" w:hAnsi="Times New Roman" w:cs="Times New Roman"/>
          <w:sz w:val="22"/>
          <w:szCs w:val="22"/>
          <w:lang w:val="es-ES" w:eastAsia="es-ES"/>
        </w:rPr>
        <w:t xml:space="preserve">Tot i que Manyara </w:t>
      </w:r>
      <w:proofErr w:type="spellStart"/>
      <w:r w:rsidRPr="009570FC">
        <w:rPr>
          <w:rFonts w:ascii="Times New Roman" w:eastAsia="Times New Roman" w:hAnsi="Times New Roman" w:cs="Times New Roman"/>
          <w:sz w:val="22"/>
          <w:szCs w:val="22"/>
          <w:lang w:val="es-ES" w:eastAsia="es-ES"/>
        </w:rPr>
        <w:t>és</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conegut</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pels</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seus</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babuïns</w:t>
      </w:r>
      <w:proofErr w:type="spellEnd"/>
      <w:r w:rsidRPr="009570FC">
        <w:rPr>
          <w:rFonts w:ascii="Times New Roman" w:eastAsia="Times New Roman" w:hAnsi="Times New Roman" w:cs="Times New Roman"/>
          <w:sz w:val="22"/>
          <w:szCs w:val="22"/>
          <w:lang w:val="es-ES" w:eastAsia="es-ES"/>
        </w:rPr>
        <w:t xml:space="preserve">, el </w:t>
      </w:r>
      <w:proofErr w:type="spellStart"/>
      <w:r w:rsidRPr="009570FC">
        <w:rPr>
          <w:rFonts w:ascii="Times New Roman" w:eastAsia="Times New Roman" w:hAnsi="Times New Roman" w:cs="Times New Roman"/>
          <w:sz w:val="22"/>
          <w:szCs w:val="22"/>
          <w:lang w:val="es-ES" w:eastAsia="es-ES"/>
        </w:rPr>
        <w:t>llac</w:t>
      </w:r>
      <w:proofErr w:type="spellEnd"/>
      <w:r w:rsidRPr="009570FC">
        <w:rPr>
          <w:rFonts w:ascii="Times New Roman" w:eastAsia="Times New Roman" w:hAnsi="Times New Roman" w:cs="Times New Roman"/>
          <w:sz w:val="22"/>
          <w:szCs w:val="22"/>
          <w:lang w:val="es-ES" w:eastAsia="es-ES"/>
        </w:rPr>
        <w:t xml:space="preserve"> i </w:t>
      </w:r>
      <w:proofErr w:type="spellStart"/>
      <w:r w:rsidRPr="009570FC">
        <w:rPr>
          <w:rFonts w:ascii="Times New Roman" w:eastAsia="Times New Roman" w:hAnsi="Times New Roman" w:cs="Times New Roman"/>
          <w:sz w:val="22"/>
          <w:szCs w:val="22"/>
          <w:lang w:val="es-ES" w:eastAsia="es-ES"/>
        </w:rPr>
        <w:t>els</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seus</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entorns</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acullen</w:t>
      </w:r>
      <w:proofErr w:type="spellEnd"/>
      <w:r w:rsidRPr="009570FC">
        <w:rPr>
          <w:rFonts w:ascii="Times New Roman" w:eastAsia="Times New Roman" w:hAnsi="Times New Roman" w:cs="Times New Roman"/>
          <w:sz w:val="22"/>
          <w:szCs w:val="22"/>
          <w:lang w:val="es-ES" w:eastAsia="es-ES"/>
        </w:rPr>
        <w:t xml:space="preserve"> una gran </w:t>
      </w:r>
      <w:proofErr w:type="spellStart"/>
      <w:r w:rsidRPr="009570FC">
        <w:rPr>
          <w:rFonts w:ascii="Times New Roman" w:eastAsia="Times New Roman" w:hAnsi="Times New Roman" w:cs="Times New Roman"/>
          <w:sz w:val="22"/>
          <w:szCs w:val="22"/>
          <w:lang w:val="es-ES" w:eastAsia="es-ES"/>
        </w:rPr>
        <w:t>varietat</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d’herbívors</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hipopòtams</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zebres</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impales</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nyus</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elefants</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búfals</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rinoceronts</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senglars</w:t>
      </w:r>
      <w:proofErr w:type="spellEnd"/>
      <w:r w:rsidRPr="009570FC">
        <w:rPr>
          <w:rFonts w:ascii="Times New Roman" w:eastAsia="Times New Roman" w:hAnsi="Times New Roman" w:cs="Times New Roman"/>
          <w:sz w:val="22"/>
          <w:szCs w:val="22"/>
          <w:lang w:val="es-ES" w:eastAsia="es-ES"/>
        </w:rPr>
        <w:t xml:space="preserve"> i </w:t>
      </w:r>
      <w:proofErr w:type="spellStart"/>
      <w:r w:rsidRPr="009570FC">
        <w:rPr>
          <w:rFonts w:ascii="Times New Roman" w:eastAsia="Times New Roman" w:hAnsi="Times New Roman" w:cs="Times New Roman"/>
          <w:sz w:val="22"/>
          <w:szCs w:val="22"/>
          <w:lang w:val="es-ES" w:eastAsia="es-ES"/>
        </w:rPr>
        <w:t>girafes</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Lleons</w:t>
      </w:r>
      <w:proofErr w:type="spellEnd"/>
      <w:r w:rsidRPr="009570FC">
        <w:rPr>
          <w:rFonts w:ascii="Times New Roman" w:eastAsia="Times New Roman" w:hAnsi="Times New Roman" w:cs="Times New Roman"/>
          <w:sz w:val="22"/>
          <w:szCs w:val="22"/>
          <w:lang w:val="es-ES" w:eastAsia="es-ES"/>
        </w:rPr>
        <w:t xml:space="preserve"> i </w:t>
      </w:r>
      <w:proofErr w:type="spellStart"/>
      <w:r w:rsidRPr="009570FC">
        <w:rPr>
          <w:rFonts w:ascii="Times New Roman" w:eastAsia="Times New Roman" w:hAnsi="Times New Roman" w:cs="Times New Roman"/>
          <w:sz w:val="22"/>
          <w:szCs w:val="22"/>
          <w:lang w:val="es-ES" w:eastAsia="es-ES"/>
        </w:rPr>
        <w:t>lleopards</w:t>
      </w:r>
      <w:proofErr w:type="spellEnd"/>
      <w:r w:rsidRPr="009570FC">
        <w:rPr>
          <w:rFonts w:ascii="Times New Roman" w:eastAsia="Times New Roman" w:hAnsi="Times New Roman" w:cs="Times New Roman"/>
          <w:sz w:val="22"/>
          <w:szCs w:val="22"/>
          <w:lang w:val="es-ES" w:eastAsia="es-ES"/>
        </w:rPr>
        <w:t xml:space="preserve"> també hi </w:t>
      </w:r>
      <w:proofErr w:type="spellStart"/>
      <w:r w:rsidRPr="009570FC">
        <w:rPr>
          <w:rFonts w:ascii="Times New Roman" w:eastAsia="Times New Roman" w:hAnsi="Times New Roman" w:cs="Times New Roman"/>
          <w:sz w:val="22"/>
          <w:szCs w:val="22"/>
          <w:lang w:val="es-ES" w:eastAsia="es-ES"/>
        </w:rPr>
        <w:t>són</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presents</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però</w:t>
      </w:r>
      <w:proofErr w:type="spellEnd"/>
      <w:r w:rsidRPr="009570FC">
        <w:rPr>
          <w:rFonts w:ascii="Times New Roman" w:eastAsia="Times New Roman" w:hAnsi="Times New Roman" w:cs="Times New Roman"/>
          <w:sz w:val="22"/>
          <w:szCs w:val="22"/>
          <w:lang w:val="es-ES" w:eastAsia="es-ES"/>
        </w:rPr>
        <w:t xml:space="preserve"> solen </w:t>
      </w:r>
      <w:proofErr w:type="spellStart"/>
      <w:r w:rsidRPr="009570FC">
        <w:rPr>
          <w:rFonts w:ascii="Times New Roman" w:eastAsia="Times New Roman" w:hAnsi="Times New Roman" w:cs="Times New Roman"/>
          <w:sz w:val="22"/>
          <w:szCs w:val="22"/>
          <w:lang w:val="es-ES" w:eastAsia="es-ES"/>
        </w:rPr>
        <w:t>moure’s</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amb</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discreció</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fet</w:t>
      </w:r>
      <w:proofErr w:type="spellEnd"/>
      <w:r w:rsidRPr="009570FC">
        <w:rPr>
          <w:rFonts w:ascii="Times New Roman" w:eastAsia="Times New Roman" w:hAnsi="Times New Roman" w:cs="Times New Roman"/>
          <w:sz w:val="22"/>
          <w:szCs w:val="22"/>
          <w:lang w:val="es-ES" w:eastAsia="es-ES"/>
        </w:rPr>
        <w:t xml:space="preserve"> que fa que cada </w:t>
      </w:r>
      <w:proofErr w:type="spellStart"/>
      <w:r w:rsidRPr="009570FC">
        <w:rPr>
          <w:rFonts w:ascii="Times New Roman" w:eastAsia="Times New Roman" w:hAnsi="Times New Roman" w:cs="Times New Roman"/>
          <w:sz w:val="22"/>
          <w:szCs w:val="22"/>
          <w:lang w:val="es-ES" w:eastAsia="es-ES"/>
        </w:rPr>
        <w:t>albirament</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sigui</w:t>
      </w:r>
      <w:proofErr w:type="spellEnd"/>
      <w:r w:rsidRPr="009570FC">
        <w:rPr>
          <w:rFonts w:ascii="Times New Roman" w:eastAsia="Times New Roman" w:hAnsi="Times New Roman" w:cs="Times New Roman"/>
          <w:sz w:val="22"/>
          <w:szCs w:val="22"/>
          <w:lang w:val="es-ES" w:eastAsia="es-ES"/>
        </w:rPr>
        <w:t xml:space="preserve"> un </w:t>
      </w:r>
      <w:proofErr w:type="spellStart"/>
      <w:r w:rsidRPr="009570FC">
        <w:rPr>
          <w:rFonts w:ascii="Times New Roman" w:eastAsia="Times New Roman" w:hAnsi="Times New Roman" w:cs="Times New Roman"/>
          <w:sz w:val="22"/>
          <w:szCs w:val="22"/>
          <w:lang w:val="es-ES" w:eastAsia="es-ES"/>
        </w:rPr>
        <w:t>moment</w:t>
      </w:r>
      <w:proofErr w:type="spellEnd"/>
      <w:r w:rsidRPr="009570FC">
        <w:rPr>
          <w:rFonts w:ascii="Times New Roman" w:eastAsia="Times New Roman" w:hAnsi="Times New Roman" w:cs="Times New Roman"/>
          <w:sz w:val="22"/>
          <w:szCs w:val="22"/>
          <w:lang w:val="es-ES" w:eastAsia="es-ES"/>
        </w:rPr>
        <w:t xml:space="preserve"> especial. Per </w:t>
      </w:r>
      <w:proofErr w:type="spellStart"/>
      <w:r w:rsidRPr="009570FC">
        <w:rPr>
          <w:rFonts w:ascii="Times New Roman" w:eastAsia="Times New Roman" w:hAnsi="Times New Roman" w:cs="Times New Roman"/>
          <w:sz w:val="22"/>
          <w:szCs w:val="22"/>
          <w:lang w:val="es-ES" w:eastAsia="es-ES"/>
        </w:rPr>
        <w:t>als</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amants</w:t>
      </w:r>
      <w:proofErr w:type="spellEnd"/>
      <w:r w:rsidRPr="009570FC">
        <w:rPr>
          <w:rFonts w:ascii="Times New Roman" w:eastAsia="Times New Roman" w:hAnsi="Times New Roman" w:cs="Times New Roman"/>
          <w:sz w:val="22"/>
          <w:szCs w:val="22"/>
          <w:lang w:val="es-ES" w:eastAsia="es-ES"/>
        </w:rPr>
        <w:t xml:space="preserve"> de </w:t>
      </w:r>
      <w:proofErr w:type="spellStart"/>
      <w:r w:rsidRPr="009570FC">
        <w:rPr>
          <w:rFonts w:ascii="Times New Roman" w:eastAsia="Times New Roman" w:hAnsi="Times New Roman" w:cs="Times New Roman"/>
          <w:sz w:val="22"/>
          <w:szCs w:val="22"/>
          <w:lang w:val="es-ES" w:eastAsia="es-ES"/>
        </w:rPr>
        <w:t>l’observació</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d’aus</w:t>
      </w:r>
      <w:proofErr w:type="spellEnd"/>
      <w:r w:rsidRPr="009570FC">
        <w:rPr>
          <w:rFonts w:ascii="Times New Roman" w:eastAsia="Times New Roman" w:hAnsi="Times New Roman" w:cs="Times New Roman"/>
          <w:sz w:val="22"/>
          <w:szCs w:val="22"/>
          <w:lang w:val="es-ES" w:eastAsia="es-ES"/>
        </w:rPr>
        <w:t xml:space="preserve">, el </w:t>
      </w:r>
      <w:proofErr w:type="spellStart"/>
      <w:r w:rsidRPr="009570FC">
        <w:rPr>
          <w:rFonts w:ascii="Times New Roman" w:eastAsia="Times New Roman" w:hAnsi="Times New Roman" w:cs="Times New Roman"/>
          <w:sz w:val="22"/>
          <w:szCs w:val="22"/>
          <w:lang w:val="es-ES" w:eastAsia="es-ES"/>
        </w:rPr>
        <w:t>llac</w:t>
      </w:r>
      <w:proofErr w:type="spellEnd"/>
      <w:r w:rsidRPr="009570FC">
        <w:rPr>
          <w:rFonts w:ascii="Times New Roman" w:eastAsia="Times New Roman" w:hAnsi="Times New Roman" w:cs="Times New Roman"/>
          <w:sz w:val="22"/>
          <w:szCs w:val="22"/>
          <w:lang w:val="es-ES" w:eastAsia="es-ES"/>
        </w:rPr>
        <w:t xml:space="preserve"> Manyara </w:t>
      </w:r>
      <w:proofErr w:type="spellStart"/>
      <w:r w:rsidRPr="009570FC">
        <w:rPr>
          <w:rFonts w:ascii="Times New Roman" w:eastAsia="Times New Roman" w:hAnsi="Times New Roman" w:cs="Times New Roman"/>
          <w:sz w:val="22"/>
          <w:szCs w:val="22"/>
          <w:lang w:val="es-ES" w:eastAsia="es-ES"/>
        </w:rPr>
        <w:t>és</w:t>
      </w:r>
      <w:proofErr w:type="spellEnd"/>
      <w:r w:rsidRPr="009570FC">
        <w:rPr>
          <w:rFonts w:ascii="Times New Roman" w:eastAsia="Times New Roman" w:hAnsi="Times New Roman" w:cs="Times New Roman"/>
          <w:sz w:val="22"/>
          <w:szCs w:val="22"/>
          <w:lang w:val="es-ES" w:eastAsia="es-ES"/>
        </w:rPr>
        <w:t xml:space="preserve"> un </w:t>
      </w:r>
      <w:proofErr w:type="spellStart"/>
      <w:r w:rsidRPr="009570FC">
        <w:rPr>
          <w:rFonts w:ascii="Times New Roman" w:eastAsia="Times New Roman" w:hAnsi="Times New Roman" w:cs="Times New Roman"/>
          <w:sz w:val="22"/>
          <w:szCs w:val="22"/>
          <w:lang w:val="es-ES" w:eastAsia="es-ES"/>
        </w:rPr>
        <w:t>autèntic</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paradís</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amb</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més</w:t>
      </w:r>
      <w:proofErr w:type="spellEnd"/>
      <w:r w:rsidRPr="009570FC">
        <w:rPr>
          <w:rFonts w:ascii="Times New Roman" w:eastAsia="Times New Roman" w:hAnsi="Times New Roman" w:cs="Times New Roman"/>
          <w:sz w:val="22"/>
          <w:szCs w:val="22"/>
          <w:lang w:val="es-ES" w:eastAsia="es-ES"/>
        </w:rPr>
        <w:t xml:space="preserve"> de 300 </w:t>
      </w:r>
      <w:proofErr w:type="spellStart"/>
      <w:r w:rsidRPr="009570FC">
        <w:rPr>
          <w:rFonts w:ascii="Times New Roman" w:eastAsia="Times New Roman" w:hAnsi="Times New Roman" w:cs="Times New Roman"/>
          <w:sz w:val="22"/>
          <w:szCs w:val="22"/>
          <w:lang w:val="es-ES" w:eastAsia="es-ES"/>
        </w:rPr>
        <w:t>espècies</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migratòries</w:t>
      </w:r>
      <w:proofErr w:type="spellEnd"/>
      <w:r w:rsidRPr="009570FC">
        <w:rPr>
          <w:rFonts w:ascii="Times New Roman" w:eastAsia="Times New Roman" w:hAnsi="Times New Roman" w:cs="Times New Roman"/>
          <w:sz w:val="22"/>
          <w:szCs w:val="22"/>
          <w:lang w:val="es-ES" w:eastAsia="es-ES"/>
        </w:rPr>
        <w:t xml:space="preserve">. Durant </w:t>
      </w:r>
      <w:proofErr w:type="spellStart"/>
      <w:r w:rsidRPr="009570FC">
        <w:rPr>
          <w:rFonts w:ascii="Times New Roman" w:eastAsia="Times New Roman" w:hAnsi="Times New Roman" w:cs="Times New Roman"/>
          <w:sz w:val="22"/>
          <w:szCs w:val="22"/>
          <w:lang w:val="es-ES" w:eastAsia="es-ES"/>
        </w:rPr>
        <w:t>l’època</w:t>
      </w:r>
      <w:proofErr w:type="spellEnd"/>
      <w:r w:rsidRPr="009570FC">
        <w:rPr>
          <w:rFonts w:ascii="Times New Roman" w:eastAsia="Times New Roman" w:hAnsi="Times New Roman" w:cs="Times New Roman"/>
          <w:sz w:val="22"/>
          <w:szCs w:val="22"/>
          <w:lang w:val="es-ES" w:eastAsia="es-ES"/>
        </w:rPr>
        <w:t xml:space="preserve"> de </w:t>
      </w:r>
      <w:proofErr w:type="spellStart"/>
      <w:r w:rsidRPr="009570FC">
        <w:rPr>
          <w:rFonts w:ascii="Times New Roman" w:eastAsia="Times New Roman" w:hAnsi="Times New Roman" w:cs="Times New Roman"/>
          <w:sz w:val="22"/>
          <w:szCs w:val="22"/>
          <w:lang w:val="es-ES" w:eastAsia="es-ES"/>
        </w:rPr>
        <w:t>migració</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els</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flamencs</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rosats</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tenyixen</w:t>
      </w:r>
      <w:proofErr w:type="spellEnd"/>
      <w:r w:rsidRPr="009570FC">
        <w:rPr>
          <w:rFonts w:ascii="Times New Roman" w:eastAsia="Times New Roman" w:hAnsi="Times New Roman" w:cs="Times New Roman"/>
          <w:sz w:val="22"/>
          <w:szCs w:val="22"/>
          <w:lang w:val="es-ES" w:eastAsia="es-ES"/>
        </w:rPr>
        <w:t xml:space="preserve"> la riba, </w:t>
      </w:r>
      <w:proofErr w:type="spellStart"/>
      <w:r w:rsidRPr="009570FC">
        <w:rPr>
          <w:rFonts w:ascii="Times New Roman" w:eastAsia="Times New Roman" w:hAnsi="Times New Roman" w:cs="Times New Roman"/>
          <w:sz w:val="22"/>
          <w:szCs w:val="22"/>
          <w:lang w:val="es-ES" w:eastAsia="es-ES"/>
        </w:rPr>
        <w:t>acompanyats</w:t>
      </w:r>
      <w:proofErr w:type="spellEnd"/>
      <w:r w:rsidRPr="009570FC">
        <w:rPr>
          <w:rFonts w:ascii="Times New Roman" w:eastAsia="Times New Roman" w:hAnsi="Times New Roman" w:cs="Times New Roman"/>
          <w:sz w:val="22"/>
          <w:szCs w:val="22"/>
          <w:lang w:val="es-ES" w:eastAsia="es-ES"/>
        </w:rPr>
        <w:t xml:space="preserve"> de </w:t>
      </w:r>
      <w:proofErr w:type="spellStart"/>
      <w:r w:rsidRPr="009570FC">
        <w:rPr>
          <w:rFonts w:ascii="Times New Roman" w:eastAsia="Times New Roman" w:hAnsi="Times New Roman" w:cs="Times New Roman"/>
          <w:sz w:val="22"/>
          <w:szCs w:val="22"/>
          <w:lang w:val="es-ES" w:eastAsia="es-ES"/>
        </w:rPr>
        <w:t>pelicans</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corbs</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marins</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cigonyes</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àguiles</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crestilargues</w:t>
      </w:r>
      <w:proofErr w:type="spellEnd"/>
      <w:r w:rsidRPr="009570FC">
        <w:rPr>
          <w:rFonts w:ascii="Times New Roman" w:eastAsia="Times New Roman" w:hAnsi="Times New Roman" w:cs="Times New Roman"/>
          <w:sz w:val="22"/>
          <w:szCs w:val="22"/>
          <w:lang w:val="es-ES" w:eastAsia="es-ES"/>
        </w:rPr>
        <w:t xml:space="preserve"> i </w:t>
      </w:r>
      <w:proofErr w:type="spellStart"/>
      <w:r w:rsidRPr="009570FC">
        <w:rPr>
          <w:rFonts w:ascii="Times New Roman" w:eastAsia="Times New Roman" w:hAnsi="Times New Roman" w:cs="Times New Roman"/>
          <w:sz w:val="22"/>
          <w:szCs w:val="22"/>
          <w:lang w:val="es-ES" w:eastAsia="es-ES"/>
        </w:rPr>
        <w:t>martins</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pescadors</w:t>
      </w:r>
      <w:proofErr w:type="spellEnd"/>
      <w:r w:rsidRPr="009570FC">
        <w:rPr>
          <w:rFonts w:ascii="Times New Roman" w:eastAsia="Times New Roman" w:hAnsi="Times New Roman" w:cs="Times New Roman"/>
          <w:sz w:val="22"/>
          <w:szCs w:val="22"/>
          <w:lang w:val="es-ES" w:eastAsia="es-ES"/>
        </w:rPr>
        <w:t xml:space="preserve"> de </w:t>
      </w:r>
      <w:proofErr w:type="spellStart"/>
      <w:r w:rsidRPr="009570FC">
        <w:rPr>
          <w:rFonts w:ascii="Times New Roman" w:eastAsia="Times New Roman" w:hAnsi="Times New Roman" w:cs="Times New Roman"/>
          <w:sz w:val="22"/>
          <w:szCs w:val="22"/>
          <w:lang w:val="es-ES" w:eastAsia="es-ES"/>
        </w:rPr>
        <w:t>cap</w:t>
      </w:r>
      <w:proofErr w:type="spellEnd"/>
      <w:r w:rsidRPr="009570FC">
        <w:rPr>
          <w:rFonts w:ascii="Times New Roman" w:eastAsia="Times New Roman" w:hAnsi="Times New Roman" w:cs="Times New Roman"/>
          <w:sz w:val="22"/>
          <w:szCs w:val="22"/>
          <w:lang w:val="es-ES" w:eastAsia="es-ES"/>
        </w:rPr>
        <w:t xml:space="preserve"> gris, </w:t>
      </w:r>
      <w:r w:rsidRPr="009570FC">
        <w:rPr>
          <w:rFonts w:ascii="Times New Roman" w:eastAsia="Times New Roman" w:hAnsi="Times New Roman" w:cs="Times New Roman"/>
          <w:sz w:val="22"/>
          <w:szCs w:val="22"/>
          <w:lang w:val="es-ES" w:eastAsia="es-ES"/>
        </w:rPr>
        <w:lastRenderedPageBreak/>
        <w:t xml:space="preserve">entre </w:t>
      </w:r>
      <w:proofErr w:type="spellStart"/>
      <w:r w:rsidRPr="009570FC">
        <w:rPr>
          <w:rFonts w:ascii="Times New Roman" w:eastAsia="Times New Roman" w:hAnsi="Times New Roman" w:cs="Times New Roman"/>
          <w:sz w:val="22"/>
          <w:szCs w:val="22"/>
          <w:lang w:val="es-ES" w:eastAsia="es-ES"/>
        </w:rPr>
        <w:t>moltes</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altres</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espècies</w:t>
      </w:r>
      <w:proofErr w:type="spellEnd"/>
      <w:r w:rsidRPr="009570FC">
        <w:rPr>
          <w:rFonts w:ascii="Times New Roman" w:eastAsia="Times New Roman" w:hAnsi="Times New Roman" w:cs="Times New Roman"/>
          <w:sz w:val="22"/>
          <w:szCs w:val="22"/>
          <w:lang w:val="es-ES" w:eastAsia="es-ES"/>
        </w:rPr>
        <w:t>.</w:t>
      </w:r>
    </w:p>
    <w:p w14:paraId="776710C3" w14:textId="77777777" w:rsidR="009570FC" w:rsidRPr="009570FC" w:rsidRDefault="009570FC" w:rsidP="009570FC">
      <w:pPr>
        <w:spacing w:line="276" w:lineRule="auto"/>
        <w:ind w:left="566" w:right="566"/>
        <w:jc w:val="both"/>
        <w:rPr>
          <w:rFonts w:ascii="Times New Roman" w:eastAsia="Times New Roman" w:hAnsi="Times New Roman" w:cs="Times New Roman"/>
          <w:sz w:val="22"/>
          <w:szCs w:val="22"/>
          <w:lang w:val="es-ES" w:eastAsia="es-ES"/>
        </w:rPr>
      </w:pPr>
      <w:r w:rsidRPr="009570FC">
        <w:rPr>
          <w:rFonts w:ascii="Times New Roman" w:eastAsia="Times New Roman" w:hAnsi="Times New Roman" w:cs="Times New Roman"/>
          <w:sz w:val="22"/>
          <w:szCs w:val="22"/>
          <w:lang w:val="es-ES" w:eastAsia="es-ES"/>
        </w:rPr>
        <w:t xml:space="preserve">Manyara té una </w:t>
      </w:r>
      <w:proofErr w:type="spellStart"/>
      <w:r w:rsidRPr="009570FC">
        <w:rPr>
          <w:rFonts w:ascii="Times New Roman" w:eastAsia="Times New Roman" w:hAnsi="Times New Roman" w:cs="Times New Roman"/>
          <w:sz w:val="22"/>
          <w:szCs w:val="22"/>
          <w:lang w:val="es-ES" w:eastAsia="es-ES"/>
        </w:rPr>
        <w:t>personalitat</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molt</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diferent</w:t>
      </w:r>
      <w:proofErr w:type="spellEnd"/>
      <w:r w:rsidRPr="009570FC">
        <w:rPr>
          <w:rFonts w:ascii="Times New Roman" w:eastAsia="Times New Roman" w:hAnsi="Times New Roman" w:cs="Times New Roman"/>
          <w:sz w:val="22"/>
          <w:szCs w:val="22"/>
          <w:lang w:val="es-ES" w:eastAsia="es-ES"/>
        </w:rPr>
        <w:t xml:space="preserve"> de la resta de reserves tanzanes. El </w:t>
      </w:r>
      <w:proofErr w:type="spellStart"/>
      <w:r w:rsidRPr="009570FC">
        <w:rPr>
          <w:rFonts w:ascii="Times New Roman" w:eastAsia="Times New Roman" w:hAnsi="Times New Roman" w:cs="Times New Roman"/>
          <w:sz w:val="22"/>
          <w:szCs w:val="22"/>
          <w:lang w:val="es-ES" w:eastAsia="es-ES"/>
        </w:rPr>
        <w:t>bosc</w:t>
      </w:r>
      <w:proofErr w:type="spellEnd"/>
      <w:r w:rsidRPr="009570FC">
        <w:rPr>
          <w:rFonts w:ascii="Times New Roman" w:eastAsia="Times New Roman" w:hAnsi="Times New Roman" w:cs="Times New Roman"/>
          <w:sz w:val="22"/>
          <w:szCs w:val="22"/>
          <w:lang w:val="es-ES" w:eastAsia="es-ES"/>
        </w:rPr>
        <w:t xml:space="preserve"> i </w:t>
      </w:r>
      <w:proofErr w:type="spellStart"/>
      <w:r w:rsidRPr="009570FC">
        <w:rPr>
          <w:rFonts w:ascii="Times New Roman" w:eastAsia="Times New Roman" w:hAnsi="Times New Roman" w:cs="Times New Roman"/>
          <w:sz w:val="22"/>
          <w:szCs w:val="22"/>
          <w:lang w:val="es-ES" w:eastAsia="es-ES"/>
        </w:rPr>
        <w:t>els</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matolls</w:t>
      </w:r>
      <w:proofErr w:type="spellEnd"/>
      <w:r w:rsidRPr="009570FC">
        <w:rPr>
          <w:rFonts w:ascii="Times New Roman" w:eastAsia="Times New Roman" w:hAnsi="Times New Roman" w:cs="Times New Roman"/>
          <w:sz w:val="22"/>
          <w:szCs w:val="22"/>
          <w:lang w:val="es-ES" w:eastAsia="es-ES"/>
        </w:rPr>
        <w:t xml:space="preserve"> conviden a observar </w:t>
      </w:r>
      <w:proofErr w:type="spellStart"/>
      <w:r w:rsidRPr="009570FC">
        <w:rPr>
          <w:rFonts w:ascii="Times New Roman" w:eastAsia="Times New Roman" w:hAnsi="Times New Roman" w:cs="Times New Roman"/>
          <w:sz w:val="22"/>
          <w:szCs w:val="22"/>
          <w:lang w:val="es-ES" w:eastAsia="es-ES"/>
        </w:rPr>
        <w:t>amb</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atenció</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buscant</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animals</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perfectament</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camuflats</w:t>
      </w:r>
      <w:proofErr w:type="spellEnd"/>
      <w:r w:rsidRPr="009570FC">
        <w:rPr>
          <w:rFonts w:ascii="Times New Roman" w:eastAsia="Times New Roman" w:hAnsi="Times New Roman" w:cs="Times New Roman"/>
          <w:sz w:val="22"/>
          <w:szCs w:val="22"/>
          <w:lang w:val="es-ES" w:eastAsia="es-ES"/>
        </w:rPr>
        <w:t xml:space="preserve">. Aquí, </w:t>
      </w:r>
      <w:proofErr w:type="spellStart"/>
      <w:r w:rsidRPr="009570FC">
        <w:rPr>
          <w:rFonts w:ascii="Times New Roman" w:eastAsia="Times New Roman" w:hAnsi="Times New Roman" w:cs="Times New Roman"/>
          <w:sz w:val="22"/>
          <w:szCs w:val="22"/>
          <w:lang w:val="es-ES" w:eastAsia="es-ES"/>
        </w:rPr>
        <w:t>els</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lleons</w:t>
      </w:r>
      <w:proofErr w:type="spellEnd"/>
      <w:r w:rsidRPr="009570FC">
        <w:rPr>
          <w:rFonts w:ascii="Times New Roman" w:eastAsia="Times New Roman" w:hAnsi="Times New Roman" w:cs="Times New Roman"/>
          <w:sz w:val="22"/>
          <w:szCs w:val="22"/>
          <w:lang w:val="es-ES" w:eastAsia="es-ES"/>
        </w:rPr>
        <w:t xml:space="preserve"> que </w:t>
      </w:r>
      <w:proofErr w:type="spellStart"/>
      <w:r w:rsidRPr="009570FC">
        <w:rPr>
          <w:rFonts w:ascii="Times New Roman" w:eastAsia="Times New Roman" w:hAnsi="Times New Roman" w:cs="Times New Roman"/>
          <w:sz w:val="22"/>
          <w:szCs w:val="22"/>
          <w:lang w:val="es-ES" w:eastAsia="es-ES"/>
        </w:rPr>
        <w:t>s’enfilen</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als</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arbres</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són</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gairebé</w:t>
      </w:r>
      <w:proofErr w:type="spellEnd"/>
      <w:r w:rsidRPr="009570FC">
        <w:rPr>
          <w:rFonts w:ascii="Times New Roman" w:eastAsia="Times New Roman" w:hAnsi="Times New Roman" w:cs="Times New Roman"/>
          <w:sz w:val="22"/>
          <w:szCs w:val="22"/>
          <w:lang w:val="es-ES" w:eastAsia="es-ES"/>
        </w:rPr>
        <w:t xml:space="preserve"> un </w:t>
      </w:r>
      <w:proofErr w:type="spellStart"/>
      <w:r w:rsidRPr="009570FC">
        <w:rPr>
          <w:rFonts w:ascii="Times New Roman" w:eastAsia="Times New Roman" w:hAnsi="Times New Roman" w:cs="Times New Roman"/>
          <w:sz w:val="22"/>
          <w:szCs w:val="22"/>
          <w:lang w:val="es-ES" w:eastAsia="es-ES"/>
        </w:rPr>
        <w:t>secret</w:t>
      </w:r>
      <w:proofErr w:type="spellEnd"/>
      <w:r w:rsidRPr="009570FC">
        <w:rPr>
          <w:rFonts w:ascii="Times New Roman" w:eastAsia="Times New Roman" w:hAnsi="Times New Roman" w:cs="Times New Roman"/>
          <w:sz w:val="22"/>
          <w:szCs w:val="22"/>
          <w:lang w:val="es-ES" w:eastAsia="es-ES"/>
        </w:rPr>
        <w:t xml:space="preserve"> a </w:t>
      </w:r>
      <w:proofErr w:type="spellStart"/>
      <w:r w:rsidRPr="009570FC">
        <w:rPr>
          <w:rFonts w:ascii="Times New Roman" w:eastAsia="Times New Roman" w:hAnsi="Times New Roman" w:cs="Times New Roman"/>
          <w:sz w:val="22"/>
          <w:szCs w:val="22"/>
          <w:lang w:val="es-ES" w:eastAsia="es-ES"/>
        </w:rPr>
        <w:t>veus</w:t>
      </w:r>
      <w:proofErr w:type="spellEnd"/>
      <w:r w:rsidRPr="009570FC">
        <w:rPr>
          <w:rFonts w:ascii="Times New Roman" w:eastAsia="Times New Roman" w:hAnsi="Times New Roman" w:cs="Times New Roman"/>
          <w:sz w:val="22"/>
          <w:szCs w:val="22"/>
          <w:lang w:val="es-ES" w:eastAsia="es-ES"/>
        </w:rPr>
        <w:t xml:space="preserve">: de </w:t>
      </w:r>
      <w:proofErr w:type="spellStart"/>
      <w:r w:rsidRPr="009570FC">
        <w:rPr>
          <w:rFonts w:ascii="Times New Roman" w:eastAsia="Times New Roman" w:hAnsi="Times New Roman" w:cs="Times New Roman"/>
          <w:sz w:val="22"/>
          <w:szCs w:val="22"/>
          <w:lang w:val="es-ES" w:eastAsia="es-ES"/>
        </w:rPr>
        <w:t>vegades</w:t>
      </w:r>
      <w:proofErr w:type="spellEnd"/>
      <w:r w:rsidRPr="009570FC">
        <w:rPr>
          <w:rFonts w:ascii="Times New Roman" w:eastAsia="Times New Roman" w:hAnsi="Times New Roman" w:cs="Times New Roman"/>
          <w:sz w:val="22"/>
          <w:szCs w:val="22"/>
          <w:lang w:val="es-ES" w:eastAsia="es-ES"/>
        </w:rPr>
        <w:t xml:space="preserve"> descansen sobre les branques </w:t>
      </w:r>
      <w:proofErr w:type="spellStart"/>
      <w:r w:rsidRPr="009570FC">
        <w:rPr>
          <w:rFonts w:ascii="Times New Roman" w:eastAsia="Times New Roman" w:hAnsi="Times New Roman" w:cs="Times New Roman"/>
          <w:sz w:val="22"/>
          <w:szCs w:val="22"/>
          <w:lang w:val="es-ES" w:eastAsia="es-ES"/>
        </w:rPr>
        <w:t>com</w:t>
      </w:r>
      <w:proofErr w:type="spellEnd"/>
      <w:r w:rsidRPr="009570FC">
        <w:rPr>
          <w:rFonts w:ascii="Times New Roman" w:eastAsia="Times New Roman" w:hAnsi="Times New Roman" w:cs="Times New Roman"/>
          <w:sz w:val="22"/>
          <w:szCs w:val="22"/>
          <w:lang w:val="es-ES" w:eastAsia="es-ES"/>
        </w:rPr>
        <w:t xml:space="preserve"> si </w:t>
      </w:r>
      <w:proofErr w:type="spellStart"/>
      <w:r w:rsidRPr="009570FC">
        <w:rPr>
          <w:rFonts w:ascii="Times New Roman" w:eastAsia="Times New Roman" w:hAnsi="Times New Roman" w:cs="Times New Roman"/>
          <w:sz w:val="22"/>
          <w:szCs w:val="22"/>
          <w:lang w:val="es-ES" w:eastAsia="es-ES"/>
        </w:rPr>
        <w:t>formessin</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part</w:t>
      </w:r>
      <w:proofErr w:type="spellEnd"/>
      <w:r w:rsidRPr="009570FC">
        <w:rPr>
          <w:rFonts w:ascii="Times New Roman" w:eastAsia="Times New Roman" w:hAnsi="Times New Roman" w:cs="Times New Roman"/>
          <w:sz w:val="22"/>
          <w:szCs w:val="22"/>
          <w:lang w:val="es-ES" w:eastAsia="es-ES"/>
        </w:rPr>
        <w:t xml:space="preserve"> natural del </w:t>
      </w:r>
      <w:proofErr w:type="spellStart"/>
      <w:r w:rsidRPr="009570FC">
        <w:rPr>
          <w:rFonts w:ascii="Times New Roman" w:eastAsia="Times New Roman" w:hAnsi="Times New Roman" w:cs="Times New Roman"/>
          <w:sz w:val="22"/>
          <w:szCs w:val="22"/>
          <w:lang w:val="es-ES" w:eastAsia="es-ES"/>
        </w:rPr>
        <w:t>paisatge</w:t>
      </w:r>
      <w:proofErr w:type="spellEnd"/>
      <w:r w:rsidRPr="009570FC">
        <w:rPr>
          <w:rFonts w:ascii="Times New Roman" w:eastAsia="Times New Roman" w:hAnsi="Times New Roman" w:cs="Times New Roman"/>
          <w:sz w:val="22"/>
          <w:szCs w:val="22"/>
          <w:lang w:val="es-ES" w:eastAsia="es-ES"/>
        </w:rPr>
        <w:t xml:space="preserve">. El </w:t>
      </w:r>
      <w:proofErr w:type="spellStart"/>
      <w:r w:rsidRPr="009570FC">
        <w:rPr>
          <w:rFonts w:ascii="Times New Roman" w:eastAsia="Times New Roman" w:hAnsi="Times New Roman" w:cs="Times New Roman"/>
          <w:sz w:val="22"/>
          <w:szCs w:val="22"/>
          <w:lang w:val="es-ES" w:eastAsia="es-ES"/>
        </w:rPr>
        <w:t>llac</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alcalí</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poc</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profund</w:t>
      </w:r>
      <w:proofErr w:type="spellEnd"/>
      <w:r w:rsidRPr="009570FC">
        <w:rPr>
          <w:rFonts w:ascii="Times New Roman" w:eastAsia="Times New Roman" w:hAnsi="Times New Roman" w:cs="Times New Roman"/>
          <w:sz w:val="22"/>
          <w:szCs w:val="22"/>
          <w:lang w:val="es-ES" w:eastAsia="es-ES"/>
        </w:rPr>
        <w:t xml:space="preserve">, concentra </w:t>
      </w:r>
      <w:proofErr w:type="spellStart"/>
      <w:r w:rsidRPr="009570FC">
        <w:rPr>
          <w:rFonts w:ascii="Times New Roman" w:eastAsia="Times New Roman" w:hAnsi="Times New Roman" w:cs="Times New Roman"/>
          <w:sz w:val="22"/>
          <w:szCs w:val="22"/>
          <w:lang w:val="es-ES" w:eastAsia="es-ES"/>
        </w:rPr>
        <w:t>flamencs</w:t>
      </w:r>
      <w:proofErr w:type="spellEnd"/>
      <w:r w:rsidRPr="009570FC">
        <w:rPr>
          <w:rFonts w:ascii="Times New Roman" w:eastAsia="Times New Roman" w:hAnsi="Times New Roman" w:cs="Times New Roman"/>
          <w:sz w:val="22"/>
          <w:szCs w:val="22"/>
          <w:lang w:val="es-ES" w:eastAsia="es-ES"/>
        </w:rPr>
        <w:t xml:space="preserve">, garces i </w:t>
      </w:r>
      <w:proofErr w:type="spellStart"/>
      <w:r w:rsidRPr="009570FC">
        <w:rPr>
          <w:rFonts w:ascii="Times New Roman" w:eastAsia="Times New Roman" w:hAnsi="Times New Roman" w:cs="Times New Roman"/>
          <w:sz w:val="22"/>
          <w:szCs w:val="22"/>
          <w:lang w:val="es-ES" w:eastAsia="es-ES"/>
        </w:rPr>
        <w:t>altres</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aus</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aquàtiques</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així</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com</w:t>
      </w:r>
      <w:proofErr w:type="spellEnd"/>
      <w:r w:rsidRPr="009570FC">
        <w:rPr>
          <w:rFonts w:ascii="Times New Roman" w:eastAsia="Times New Roman" w:hAnsi="Times New Roman" w:cs="Times New Roman"/>
          <w:sz w:val="22"/>
          <w:szCs w:val="22"/>
          <w:lang w:val="es-ES" w:eastAsia="es-ES"/>
        </w:rPr>
        <w:t xml:space="preserve"> una notable </w:t>
      </w:r>
      <w:proofErr w:type="spellStart"/>
      <w:r w:rsidRPr="009570FC">
        <w:rPr>
          <w:rFonts w:ascii="Times New Roman" w:eastAsia="Times New Roman" w:hAnsi="Times New Roman" w:cs="Times New Roman"/>
          <w:sz w:val="22"/>
          <w:szCs w:val="22"/>
          <w:lang w:val="es-ES" w:eastAsia="es-ES"/>
        </w:rPr>
        <w:t>població</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d’hipopòtams</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dels</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quals</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sovint</w:t>
      </w:r>
      <w:proofErr w:type="spellEnd"/>
      <w:r w:rsidRPr="009570FC">
        <w:rPr>
          <w:rFonts w:ascii="Times New Roman" w:eastAsia="Times New Roman" w:hAnsi="Times New Roman" w:cs="Times New Roman"/>
          <w:sz w:val="22"/>
          <w:szCs w:val="22"/>
          <w:lang w:val="es-ES" w:eastAsia="es-ES"/>
        </w:rPr>
        <w:t xml:space="preserve"> se </w:t>
      </w:r>
      <w:proofErr w:type="spellStart"/>
      <w:r w:rsidRPr="009570FC">
        <w:rPr>
          <w:rFonts w:ascii="Times New Roman" w:eastAsia="Times New Roman" w:hAnsi="Times New Roman" w:cs="Times New Roman"/>
          <w:sz w:val="22"/>
          <w:szCs w:val="22"/>
          <w:lang w:val="es-ES" w:eastAsia="es-ES"/>
        </w:rPr>
        <w:t>senten</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els</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ressoplits</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mentre</w:t>
      </w:r>
      <w:proofErr w:type="spellEnd"/>
      <w:r w:rsidRPr="009570FC">
        <w:rPr>
          <w:rFonts w:ascii="Times New Roman" w:eastAsia="Times New Roman" w:hAnsi="Times New Roman" w:cs="Times New Roman"/>
          <w:sz w:val="22"/>
          <w:szCs w:val="22"/>
          <w:lang w:val="es-ES" w:eastAsia="es-ES"/>
        </w:rPr>
        <w:t xml:space="preserve"> reposen </w:t>
      </w:r>
      <w:proofErr w:type="spellStart"/>
      <w:r w:rsidRPr="009570FC">
        <w:rPr>
          <w:rFonts w:ascii="Times New Roman" w:eastAsia="Times New Roman" w:hAnsi="Times New Roman" w:cs="Times New Roman"/>
          <w:sz w:val="22"/>
          <w:szCs w:val="22"/>
          <w:lang w:val="es-ES" w:eastAsia="es-ES"/>
        </w:rPr>
        <w:t>submergits</w:t>
      </w:r>
      <w:proofErr w:type="spellEnd"/>
      <w:r w:rsidRPr="009570FC">
        <w:rPr>
          <w:rFonts w:ascii="Times New Roman" w:eastAsia="Times New Roman" w:hAnsi="Times New Roman" w:cs="Times New Roman"/>
          <w:sz w:val="22"/>
          <w:szCs w:val="22"/>
          <w:lang w:val="es-ES" w:eastAsia="es-ES"/>
        </w:rPr>
        <w:t>.</w:t>
      </w:r>
    </w:p>
    <w:p w14:paraId="47FAEF7E" w14:textId="77777777" w:rsidR="009570FC" w:rsidRPr="009570FC" w:rsidRDefault="009570FC" w:rsidP="009570FC">
      <w:pPr>
        <w:spacing w:line="276" w:lineRule="auto"/>
        <w:ind w:left="566" w:right="566"/>
        <w:jc w:val="both"/>
        <w:rPr>
          <w:rFonts w:ascii="Times New Roman" w:eastAsia="Times New Roman" w:hAnsi="Times New Roman" w:cs="Times New Roman"/>
          <w:sz w:val="22"/>
          <w:szCs w:val="22"/>
          <w:lang w:val="es-ES" w:eastAsia="es-ES"/>
        </w:rPr>
      </w:pPr>
      <w:r w:rsidRPr="009570FC">
        <w:rPr>
          <w:rFonts w:ascii="Times New Roman" w:eastAsia="Times New Roman" w:hAnsi="Times New Roman" w:cs="Times New Roman"/>
          <w:sz w:val="22"/>
          <w:szCs w:val="22"/>
          <w:lang w:val="es-ES" w:eastAsia="es-ES"/>
        </w:rPr>
        <w:t xml:space="preserve">El dinar </w:t>
      </w:r>
      <w:proofErr w:type="spellStart"/>
      <w:r w:rsidRPr="009570FC">
        <w:rPr>
          <w:rFonts w:ascii="Times New Roman" w:eastAsia="Times New Roman" w:hAnsi="Times New Roman" w:cs="Times New Roman"/>
          <w:sz w:val="22"/>
          <w:szCs w:val="22"/>
          <w:lang w:val="es-ES" w:eastAsia="es-ES"/>
        </w:rPr>
        <w:t>serà</w:t>
      </w:r>
      <w:proofErr w:type="spellEnd"/>
      <w:r w:rsidRPr="009570FC">
        <w:rPr>
          <w:rFonts w:ascii="Times New Roman" w:eastAsia="Times New Roman" w:hAnsi="Times New Roman" w:cs="Times New Roman"/>
          <w:sz w:val="22"/>
          <w:szCs w:val="22"/>
          <w:lang w:val="es-ES" w:eastAsia="es-ES"/>
        </w:rPr>
        <w:t xml:space="preserve"> de pícnic sota les </w:t>
      </w:r>
      <w:proofErr w:type="spellStart"/>
      <w:r w:rsidRPr="009570FC">
        <w:rPr>
          <w:rFonts w:ascii="Times New Roman" w:eastAsia="Times New Roman" w:hAnsi="Times New Roman" w:cs="Times New Roman"/>
          <w:sz w:val="22"/>
          <w:szCs w:val="22"/>
          <w:lang w:val="es-ES" w:eastAsia="es-ES"/>
        </w:rPr>
        <w:t>acàcies</w:t>
      </w:r>
      <w:proofErr w:type="spellEnd"/>
      <w:r w:rsidRPr="009570FC">
        <w:rPr>
          <w:rFonts w:ascii="Times New Roman" w:eastAsia="Times New Roman" w:hAnsi="Times New Roman" w:cs="Times New Roman"/>
          <w:sz w:val="22"/>
          <w:szCs w:val="22"/>
          <w:lang w:val="es-ES" w:eastAsia="es-ES"/>
        </w:rPr>
        <w:t xml:space="preserve">, una manera </w:t>
      </w:r>
      <w:proofErr w:type="spellStart"/>
      <w:r w:rsidRPr="009570FC">
        <w:rPr>
          <w:rFonts w:ascii="Times New Roman" w:eastAsia="Times New Roman" w:hAnsi="Times New Roman" w:cs="Times New Roman"/>
          <w:sz w:val="22"/>
          <w:szCs w:val="22"/>
          <w:lang w:val="es-ES" w:eastAsia="es-ES"/>
        </w:rPr>
        <w:t>senzilla</w:t>
      </w:r>
      <w:proofErr w:type="spellEnd"/>
      <w:r w:rsidRPr="009570FC">
        <w:rPr>
          <w:rFonts w:ascii="Times New Roman" w:eastAsia="Times New Roman" w:hAnsi="Times New Roman" w:cs="Times New Roman"/>
          <w:sz w:val="22"/>
          <w:szCs w:val="22"/>
          <w:lang w:val="es-ES" w:eastAsia="es-ES"/>
        </w:rPr>
        <w:t xml:space="preserve"> i </w:t>
      </w:r>
      <w:proofErr w:type="spellStart"/>
      <w:r w:rsidRPr="009570FC">
        <w:rPr>
          <w:rFonts w:ascii="Times New Roman" w:eastAsia="Times New Roman" w:hAnsi="Times New Roman" w:cs="Times New Roman"/>
          <w:sz w:val="22"/>
          <w:szCs w:val="22"/>
          <w:lang w:val="es-ES" w:eastAsia="es-ES"/>
        </w:rPr>
        <w:t>genuïna</w:t>
      </w:r>
      <w:proofErr w:type="spellEnd"/>
      <w:r w:rsidRPr="009570FC">
        <w:rPr>
          <w:rFonts w:ascii="Times New Roman" w:eastAsia="Times New Roman" w:hAnsi="Times New Roman" w:cs="Times New Roman"/>
          <w:sz w:val="22"/>
          <w:szCs w:val="22"/>
          <w:lang w:val="es-ES" w:eastAsia="es-ES"/>
        </w:rPr>
        <w:t xml:space="preserve"> de </w:t>
      </w:r>
      <w:proofErr w:type="spellStart"/>
      <w:r w:rsidRPr="009570FC">
        <w:rPr>
          <w:rFonts w:ascii="Times New Roman" w:eastAsia="Times New Roman" w:hAnsi="Times New Roman" w:cs="Times New Roman"/>
          <w:sz w:val="22"/>
          <w:szCs w:val="22"/>
          <w:lang w:val="es-ES" w:eastAsia="es-ES"/>
        </w:rPr>
        <w:t>mantenir</w:t>
      </w:r>
      <w:proofErr w:type="spellEnd"/>
      <w:r w:rsidRPr="009570FC">
        <w:rPr>
          <w:rFonts w:ascii="Times New Roman" w:eastAsia="Times New Roman" w:hAnsi="Times New Roman" w:cs="Times New Roman"/>
          <w:sz w:val="22"/>
          <w:szCs w:val="22"/>
          <w:lang w:val="es-ES" w:eastAsia="es-ES"/>
        </w:rPr>
        <w:t xml:space="preserve"> el contacte </w:t>
      </w:r>
      <w:proofErr w:type="spellStart"/>
      <w:r w:rsidRPr="009570FC">
        <w:rPr>
          <w:rFonts w:ascii="Times New Roman" w:eastAsia="Times New Roman" w:hAnsi="Times New Roman" w:cs="Times New Roman"/>
          <w:sz w:val="22"/>
          <w:szCs w:val="22"/>
          <w:lang w:val="es-ES" w:eastAsia="es-ES"/>
        </w:rPr>
        <w:t>amb</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l’entorn</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sense</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trencar</w:t>
      </w:r>
      <w:proofErr w:type="spellEnd"/>
      <w:r w:rsidRPr="009570FC">
        <w:rPr>
          <w:rFonts w:ascii="Times New Roman" w:eastAsia="Times New Roman" w:hAnsi="Times New Roman" w:cs="Times New Roman"/>
          <w:sz w:val="22"/>
          <w:szCs w:val="22"/>
          <w:lang w:val="es-ES" w:eastAsia="es-ES"/>
        </w:rPr>
        <w:t xml:space="preserve"> el ritme del </w:t>
      </w:r>
      <w:proofErr w:type="spellStart"/>
      <w:r w:rsidRPr="009570FC">
        <w:rPr>
          <w:rFonts w:ascii="Times New Roman" w:eastAsia="Times New Roman" w:hAnsi="Times New Roman" w:cs="Times New Roman"/>
          <w:sz w:val="22"/>
          <w:szCs w:val="22"/>
          <w:lang w:val="es-ES" w:eastAsia="es-ES"/>
        </w:rPr>
        <w:t>dia</w:t>
      </w:r>
      <w:proofErr w:type="spellEnd"/>
      <w:r w:rsidRPr="009570FC">
        <w:rPr>
          <w:rFonts w:ascii="Times New Roman" w:eastAsia="Times New Roman" w:hAnsi="Times New Roman" w:cs="Times New Roman"/>
          <w:sz w:val="22"/>
          <w:szCs w:val="22"/>
          <w:lang w:val="es-ES" w:eastAsia="es-ES"/>
        </w:rPr>
        <w:t>.</w:t>
      </w:r>
    </w:p>
    <w:p w14:paraId="00C29FDA" w14:textId="77777777" w:rsidR="009570FC" w:rsidRPr="009570FC" w:rsidRDefault="009570FC" w:rsidP="009570FC">
      <w:pPr>
        <w:spacing w:line="276" w:lineRule="auto"/>
        <w:ind w:left="566" w:right="566"/>
        <w:jc w:val="both"/>
        <w:rPr>
          <w:rFonts w:ascii="Times New Roman" w:eastAsia="Times New Roman" w:hAnsi="Times New Roman" w:cs="Times New Roman"/>
          <w:sz w:val="22"/>
          <w:szCs w:val="22"/>
          <w:lang w:val="es-ES" w:eastAsia="es-ES"/>
        </w:rPr>
      </w:pPr>
      <w:proofErr w:type="spellStart"/>
      <w:r w:rsidRPr="009570FC">
        <w:rPr>
          <w:rFonts w:ascii="Times New Roman" w:eastAsia="Times New Roman" w:hAnsi="Times New Roman" w:cs="Times New Roman"/>
          <w:sz w:val="22"/>
          <w:szCs w:val="22"/>
          <w:lang w:val="es-ES" w:eastAsia="es-ES"/>
        </w:rPr>
        <w:t>Cap</w:t>
      </w:r>
      <w:proofErr w:type="spellEnd"/>
      <w:r w:rsidRPr="009570FC">
        <w:rPr>
          <w:rFonts w:ascii="Times New Roman" w:eastAsia="Times New Roman" w:hAnsi="Times New Roman" w:cs="Times New Roman"/>
          <w:sz w:val="22"/>
          <w:szCs w:val="22"/>
          <w:lang w:val="es-ES" w:eastAsia="es-ES"/>
        </w:rPr>
        <w:t xml:space="preserve"> a les 17.00 h, </w:t>
      </w:r>
      <w:proofErr w:type="spellStart"/>
      <w:r w:rsidRPr="009570FC">
        <w:rPr>
          <w:rFonts w:ascii="Times New Roman" w:eastAsia="Times New Roman" w:hAnsi="Times New Roman" w:cs="Times New Roman"/>
          <w:sz w:val="22"/>
          <w:szCs w:val="22"/>
          <w:lang w:val="es-ES" w:eastAsia="es-ES"/>
        </w:rPr>
        <w:t>posareu</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rumb</w:t>
      </w:r>
      <w:proofErr w:type="spellEnd"/>
      <w:r w:rsidRPr="009570FC">
        <w:rPr>
          <w:rFonts w:ascii="Times New Roman" w:eastAsia="Times New Roman" w:hAnsi="Times New Roman" w:cs="Times New Roman"/>
          <w:sz w:val="22"/>
          <w:szCs w:val="22"/>
          <w:lang w:val="es-ES" w:eastAsia="es-ES"/>
        </w:rPr>
        <w:t xml:space="preserve"> a </w:t>
      </w:r>
      <w:proofErr w:type="spellStart"/>
      <w:r w:rsidRPr="009570FC">
        <w:rPr>
          <w:rFonts w:ascii="Times New Roman" w:eastAsia="Times New Roman" w:hAnsi="Times New Roman" w:cs="Times New Roman"/>
          <w:sz w:val="22"/>
          <w:szCs w:val="22"/>
          <w:lang w:val="es-ES" w:eastAsia="es-ES"/>
        </w:rPr>
        <w:t>Karatu</w:t>
      </w:r>
      <w:proofErr w:type="spellEnd"/>
      <w:r w:rsidRPr="009570FC">
        <w:rPr>
          <w:rFonts w:ascii="Times New Roman" w:eastAsia="Times New Roman" w:hAnsi="Times New Roman" w:cs="Times New Roman"/>
          <w:sz w:val="22"/>
          <w:szCs w:val="22"/>
          <w:lang w:val="es-ES" w:eastAsia="es-ES"/>
        </w:rPr>
        <w:t xml:space="preserve">, en un </w:t>
      </w:r>
      <w:proofErr w:type="spellStart"/>
      <w:r w:rsidRPr="009570FC">
        <w:rPr>
          <w:rFonts w:ascii="Times New Roman" w:eastAsia="Times New Roman" w:hAnsi="Times New Roman" w:cs="Times New Roman"/>
          <w:sz w:val="22"/>
          <w:szCs w:val="22"/>
          <w:lang w:val="es-ES" w:eastAsia="es-ES"/>
        </w:rPr>
        <w:t>trajecte</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d’uns</w:t>
      </w:r>
      <w:proofErr w:type="spellEnd"/>
      <w:r w:rsidRPr="009570FC">
        <w:rPr>
          <w:rFonts w:ascii="Times New Roman" w:eastAsia="Times New Roman" w:hAnsi="Times New Roman" w:cs="Times New Roman"/>
          <w:sz w:val="22"/>
          <w:szCs w:val="22"/>
          <w:lang w:val="es-ES" w:eastAsia="es-ES"/>
        </w:rPr>
        <w:t xml:space="preserve"> 40 </w:t>
      </w:r>
      <w:proofErr w:type="spellStart"/>
      <w:r w:rsidRPr="009570FC">
        <w:rPr>
          <w:rFonts w:ascii="Times New Roman" w:eastAsia="Times New Roman" w:hAnsi="Times New Roman" w:cs="Times New Roman"/>
          <w:sz w:val="22"/>
          <w:szCs w:val="22"/>
          <w:lang w:val="es-ES" w:eastAsia="es-ES"/>
        </w:rPr>
        <w:t>minuts</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fins</w:t>
      </w:r>
      <w:proofErr w:type="spellEnd"/>
      <w:r w:rsidRPr="009570FC">
        <w:rPr>
          <w:rFonts w:ascii="Times New Roman" w:eastAsia="Times New Roman" w:hAnsi="Times New Roman" w:cs="Times New Roman"/>
          <w:sz w:val="22"/>
          <w:szCs w:val="22"/>
          <w:lang w:val="es-ES" w:eastAsia="es-ES"/>
        </w:rPr>
        <w:t xml:space="preserve"> a </w:t>
      </w:r>
      <w:proofErr w:type="spellStart"/>
      <w:r w:rsidRPr="009570FC">
        <w:rPr>
          <w:rFonts w:ascii="Times New Roman" w:eastAsia="Times New Roman" w:hAnsi="Times New Roman" w:cs="Times New Roman"/>
          <w:sz w:val="22"/>
          <w:szCs w:val="22"/>
          <w:lang w:val="es-ES" w:eastAsia="es-ES"/>
        </w:rPr>
        <w:t>l’allotjament</w:t>
      </w:r>
      <w:proofErr w:type="spellEnd"/>
      <w:r w:rsidRPr="009570FC">
        <w:rPr>
          <w:rFonts w:ascii="Times New Roman" w:eastAsia="Times New Roman" w:hAnsi="Times New Roman" w:cs="Times New Roman"/>
          <w:sz w:val="22"/>
          <w:szCs w:val="22"/>
          <w:lang w:val="es-ES" w:eastAsia="es-ES"/>
        </w:rPr>
        <w:t>.</w:t>
      </w:r>
    </w:p>
    <w:p w14:paraId="457B10F6" w14:textId="77777777" w:rsidR="009570FC" w:rsidRPr="009570FC" w:rsidRDefault="009570FC" w:rsidP="009570FC">
      <w:pPr>
        <w:spacing w:line="276" w:lineRule="auto"/>
        <w:ind w:left="566" w:right="566"/>
        <w:jc w:val="both"/>
        <w:rPr>
          <w:rFonts w:ascii="Times New Roman" w:eastAsia="Times New Roman" w:hAnsi="Times New Roman" w:cs="Times New Roman"/>
          <w:sz w:val="22"/>
          <w:szCs w:val="22"/>
          <w:lang w:val="es-ES" w:eastAsia="es-ES"/>
        </w:rPr>
      </w:pPr>
      <w:proofErr w:type="spellStart"/>
      <w:r w:rsidRPr="009570FC">
        <w:rPr>
          <w:rFonts w:ascii="Times New Roman" w:eastAsia="Times New Roman" w:hAnsi="Times New Roman" w:cs="Times New Roman"/>
          <w:sz w:val="22"/>
          <w:szCs w:val="22"/>
          <w:lang w:val="es-ES" w:eastAsia="es-ES"/>
        </w:rPr>
        <w:t>Bashay</w:t>
      </w:r>
      <w:proofErr w:type="spellEnd"/>
      <w:r w:rsidRPr="009570FC">
        <w:rPr>
          <w:rFonts w:ascii="Times New Roman" w:eastAsia="Times New Roman" w:hAnsi="Times New Roman" w:cs="Times New Roman"/>
          <w:sz w:val="22"/>
          <w:szCs w:val="22"/>
          <w:lang w:val="es-ES" w:eastAsia="es-ES"/>
        </w:rPr>
        <w:t xml:space="preserve"> Rift </w:t>
      </w:r>
      <w:proofErr w:type="spellStart"/>
      <w:r w:rsidRPr="009570FC">
        <w:rPr>
          <w:rFonts w:ascii="Times New Roman" w:eastAsia="Times New Roman" w:hAnsi="Times New Roman" w:cs="Times New Roman"/>
          <w:sz w:val="22"/>
          <w:szCs w:val="22"/>
          <w:lang w:val="es-ES" w:eastAsia="es-ES"/>
        </w:rPr>
        <w:t>Lodge</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s’alça</w:t>
      </w:r>
      <w:proofErr w:type="spellEnd"/>
      <w:r w:rsidRPr="009570FC">
        <w:rPr>
          <w:rFonts w:ascii="Times New Roman" w:eastAsia="Times New Roman" w:hAnsi="Times New Roman" w:cs="Times New Roman"/>
          <w:sz w:val="22"/>
          <w:szCs w:val="22"/>
          <w:lang w:val="es-ES" w:eastAsia="es-ES"/>
        </w:rPr>
        <w:t xml:space="preserve"> al </w:t>
      </w:r>
      <w:proofErr w:type="spellStart"/>
      <w:r w:rsidRPr="009570FC">
        <w:rPr>
          <w:rFonts w:ascii="Times New Roman" w:eastAsia="Times New Roman" w:hAnsi="Times New Roman" w:cs="Times New Roman"/>
          <w:sz w:val="22"/>
          <w:szCs w:val="22"/>
          <w:lang w:val="es-ES" w:eastAsia="es-ES"/>
        </w:rPr>
        <w:t>capdamunt</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d’un</w:t>
      </w:r>
      <w:proofErr w:type="spellEnd"/>
      <w:r w:rsidRPr="009570FC">
        <w:rPr>
          <w:rFonts w:ascii="Times New Roman" w:eastAsia="Times New Roman" w:hAnsi="Times New Roman" w:cs="Times New Roman"/>
          <w:sz w:val="22"/>
          <w:szCs w:val="22"/>
          <w:lang w:val="es-ES" w:eastAsia="es-ES"/>
        </w:rPr>
        <w:t xml:space="preserve"> turó, al </w:t>
      </w:r>
      <w:proofErr w:type="spellStart"/>
      <w:r w:rsidRPr="009570FC">
        <w:rPr>
          <w:rFonts w:ascii="Times New Roman" w:eastAsia="Times New Roman" w:hAnsi="Times New Roman" w:cs="Times New Roman"/>
          <w:sz w:val="22"/>
          <w:szCs w:val="22"/>
          <w:lang w:val="es-ES" w:eastAsia="es-ES"/>
        </w:rPr>
        <w:t>bell</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mig</w:t>
      </w:r>
      <w:proofErr w:type="spellEnd"/>
      <w:r w:rsidRPr="009570FC">
        <w:rPr>
          <w:rFonts w:ascii="Times New Roman" w:eastAsia="Times New Roman" w:hAnsi="Times New Roman" w:cs="Times New Roman"/>
          <w:sz w:val="22"/>
          <w:szCs w:val="22"/>
          <w:lang w:val="es-ES" w:eastAsia="es-ES"/>
        </w:rPr>
        <w:t xml:space="preserve"> de la zona </w:t>
      </w:r>
      <w:proofErr w:type="spellStart"/>
      <w:r w:rsidRPr="009570FC">
        <w:rPr>
          <w:rFonts w:ascii="Times New Roman" w:eastAsia="Times New Roman" w:hAnsi="Times New Roman" w:cs="Times New Roman"/>
          <w:sz w:val="22"/>
          <w:szCs w:val="22"/>
          <w:lang w:val="es-ES" w:eastAsia="es-ES"/>
        </w:rPr>
        <w:t>fèrtil</w:t>
      </w:r>
      <w:proofErr w:type="spellEnd"/>
      <w:r w:rsidRPr="009570FC">
        <w:rPr>
          <w:rFonts w:ascii="Times New Roman" w:eastAsia="Times New Roman" w:hAnsi="Times New Roman" w:cs="Times New Roman"/>
          <w:sz w:val="22"/>
          <w:szCs w:val="22"/>
          <w:lang w:val="es-ES" w:eastAsia="es-ES"/>
        </w:rPr>
        <w:t xml:space="preserve"> de </w:t>
      </w:r>
      <w:proofErr w:type="spellStart"/>
      <w:r w:rsidRPr="009570FC">
        <w:rPr>
          <w:rFonts w:ascii="Times New Roman" w:eastAsia="Times New Roman" w:hAnsi="Times New Roman" w:cs="Times New Roman"/>
          <w:sz w:val="22"/>
          <w:szCs w:val="22"/>
          <w:lang w:val="es-ES" w:eastAsia="es-ES"/>
        </w:rPr>
        <w:t>Karatu</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És</w:t>
      </w:r>
      <w:proofErr w:type="spellEnd"/>
      <w:r w:rsidRPr="009570FC">
        <w:rPr>
          <w:rFonts w:ascii="Times New Roman" w:eastAsia="Times New Roman" w:hAnsi="Times New Roman" w:cs="Times New Roman"/>
          <w:sz w:val="22"/>
          <w:szCs w:val="22"/>
          <w:lang w:val="es-ES" w:eastAsia="es-ES"/>
        </w:rPr>
        <w:t xml:space="preserve"> un </w:t>
      </w:r>
      <w:proofErr w:type="spellStart"/>
      <w:r w:rsidRPr="009570FC">
        <w:rPr>
          <w:rFonts w:ascii="Times New Roman" w:eastAsia="Times New Roman" w:hAnsi="Times New Roman" w:cs="Times New Roman"/>
          <w:sz w:val="22"/>
          <w:szCs w:val="22"/>
          <w:lang w:val="es-ES" w:eastAsia="es-ES"/>
        </w:rPr>
        <w:t>refugi</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allunyat</w:t>
      </w:r>
      <w:proofErr w:type="spellEnd"/>
      <w:r w:rsidRPr="009570FC">
        <w:rPr>
          <w:rFonts w:ascii="Times New Roman" w:eastAsia="Times New Roman" w:hAnsi="Times New Roman" w:cs="Times New Roman"/>
          <w:sz w:val="22"/>
          <w:szCs w:val="22"/>
          <w:lang w:val="es-ES" w:eastAsia="es-ES"/>
        </w:rPr>
        <w:t xml:space="preserve"> de les </w:t>
      </w:r>
      <w:proofErr w:type="spellStart"/>
      <w:r w:rsidRPr="009570FC">
        <w:rPr>
          <w:rFonts w:ascii="Times New Roman" w:eastAsia="Times New Roman" w:hAnsi="Times New Roman" w:cs="Times New Roman"/>
          <w:sz w:val="22"/>
          <w:szCs w:val="22"/>
          <w:lang w:val="es-ES" w:eastAsia="es-ES"/>
        </w:rPr>
        <w:t>multituds</w:t>
      </w:r>
      <w:proofErr w:type="spellEnd"/>
      <w:r w:rsidRPr="009570FC">
        <w:rPr>
          <w:rFonts w:ascii="Times New Roman" w:eastAsia="Times New Roman" w:hAnsi="Times New Roman" w:cs="Times New Roman"/>
          <w:sz w:val="22"/>
          <w:szCs w:val="22"/>
          <w:lang w:val="es-ES" w:eastAsia="es-ES"/>
        </w:rPr>
        <w:t xml:space="preserve"> del </w:t>
      </w:r>
      <w:proofErr w:type="spellStart"/>
      <w:r w:rsidRPr="009570FC">
        <w:rPr>
          <w:rFonts w:ascii="Times New Roman" w:eastAsia="Times New Roman" w:hAnsi="Times New Roman" w:cs="Times New Roman"/>
          <w:sz w:val="22"/>
          <w:szCs w:val="22"/>
          <w:lang w:val="es-ES" w:eastAsia="es-ES"/>
        </w:rPr>
        <w:t>Circuit</w:t>
      </w:r>
      <w:proofErr w:type="spellEnd"/>
      <w:r w:rsidRPr="009570FC">
        <w:rPr>
          <w:rFonts w:ascii="Times New Roman" w:eastAsia="Times New Roman" w:hAnsi="Times New Roman" w:cs="Times New Roman"/>
          <w:sz w:val="22"/>
          <w:szCs w:val="22"/>
          <w:lang w:val="es-ES" w:eastAsia="es-ES"/>
        </w:rPr>
        <w:t xml:space="preserve"> del Nord, </w:t>
      </w:r>
      <w:proofErr w:type="spellStart"/>
      <w:r w:rsidRPr="009570FC">
        <w:rPr>
          <w:rFonts w:ascii="Times New Roman" w:eastAsia="Times New Roman" w:hAnsi="Times New Roman" w:cs="Times New Roman"/>
          <w:sz w:val="22"/>
          <w:szCs w:val="22"/>
          <w:lang w:val="es-ES" w:eastAsia="es-ES"/>
        </w:rPr>
        <w:t>però</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amb</w:t>
      </w:r>
      <w:proofErr w:type="spellEnd"/>
      <w:r w:rsidRPr="009570FC">
        <w:rPr>
          <w:rFonts w:ascii="Times New Roman" w:eastAsia="Times New Roman" w:hAnsi="Times New Roman" w:cs="Times New Roman"/>
          <w:sz w:val="22"/>
          <w:szCs w:val="22"/>
          <w:lang w:val="es-ES" w:eastAsia="es-ES"/>
        </w:rPr>
        <w:t xml:space="preserve"> una </w:t>
      </w:r>
      <w:proofErr w:type="spellStart"/>
      <w:r w:rsidRPr="009570FC">
        <w:rPr>
          <w:rFonts w:ascii="Times New Roman" w:eastAsia="Times New Roman" w:hAnsi="Times New Roman" w:cs="Times New Roman"/>
          <w:sz w:val="22"/>
          <w:szCs w:val="22"/>
          <w:lang w:val="es-ES" w:eastAsia="es-ES"/>
        </w:rPr>
        <w:t>ubicació</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immillorable</w:t>
      </w:r>
      <w:proofErr w:type="spellEnd"/>
      <w:r w:rsidRPr="009570FC">
        <w:rPr>
          <w:rFonts w:ascii="Times New Roman" w:eastAsia="Times New Roman" w:hAnsi="Times New Roman" w:cs="Times New Roman"/>
          <w:sz w:val="22"/>
          <w:szCs w:val="22"/>
          <w:lang w:val="es-ES" w:eastAsia="es-ES"/>
        </w:rPr>
        <w:t xml:space="preserve"> per combinar </w:t>
      </w:r>
      <w:proofErr w:type="spellStart"/>
      <w:r w:rsidRPr="009570FC">
        <w:rPr>
          <w:rFonts w:ascii="Times New Roman" w:eastAsia="Times New Roman" w:hAnsi="Times New Roman" w:cs="Times New Roman"/>
          <w:sz w:val="22"/>
          <w:szCs w:val="22"/>
          <w:lang w:val="es-ES" w:eastAsia="es-ES"/>
        </w:rPr>
        <w:t>experiències</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els</w:t>
      </w:r>
      <w:proofErr w:type="spellEnd"/>
      <w:r w:rsidRPr="009570FC">
        <w:rPr>
          <w:rFonts w:ascii="Times New Roman" w:eastAsia="Times New Roman" w:hAnsi="Times New Roman" w:cs="Times New Roman"/>
          <w:sz w:val="22"/>
          <w:szCs w:val="22"/>
          <w:lang w:val="es-ES" w:eastAsia="es-ES"/>
        </w:rPr>
        <w:t xml:space="preserve"> safaris a Manyara i la visita al </w:t>
      </w:r>
      <w:proofErr w:type="spellStart"/>
      <w:r w:rsidRPr="009570FC">
        <w:rPr>
          <w:rFonts w:ascii="Times New Roman" w:eastAsia="Times New Roman" w:hAnsi="Times New Roman" w:cs="Times New Roman"/>
          <w:sz w:val="22"/>
          <w:szCs w:val="22"/>
          <w:lang w:val="es-ES" w:eastAsia="es-ES"/>
        </w:rPr>
        <w:t>cràter</w:t>
      </w:r>
      <w:proofErr w:type="spellEnd"/>
      <w:r w:rsidRPr="009570FC">
        <w:rPr>
          <w:rFonts w:ascii="Times New Roman" w:eastAsia="Times New Roman" w:hAnsi="Times New Roman" w:cs="Times New Roman"/>
          <w:sz w:val="22"/>
          <w:szCs w:val="22"/>
          <w:lang w:val="es-ES" w:eastAsia="es-ES"/>
        </w:rPr>
        <w:t xml:space="preserve"> de </w:t>
      </w:r>
      <w:proofErr w:type="spellStart"/>
      <w:r w:rsidRPr="009570FC">
        <w:rPr>
          <w:rFonts w:ascii="Times New Roman" w:eastAsia="Times New Roman" w:hAnsi="Times New Roman" w:cs="Times New Roman"/>
          <w:sz w:val="22"/>
          <w:szCs w:val="22"/>
          <w:lang w:val="es-ES" w:eastAsia="es-ES"/>
        </w:rPr>
        <w:t>Ngorongoro</w:t>
      </w:r>
      <w:proofErr w:type="spellEnd"/>
      <w:r w:rsidRPr="009570FC">
        <w:rPr>
          <w:rFonts w:ascii="Times New Roman" w:eastAsia="Times New Roman" w:hAnsi="Times New Roman" w:cs="Times New Roman"/>
          <w:sz w:val="22"/>
          <w:szCs w:val="22"/>
          <w:lang w:val="es-ES" w:eastAsia="es-ES"/>
        </w:rPr>
        <w:t xml:space="preserve"> queden a </w:t>
      </w:r>
      <w:proofErr w:type="spellStart"/>
      <w:r w:rsidRPr="009570FC">
        <w:rPr>
          <w:rFonts w:ascii="Times New Roman" w:eastAsia="Times New Roman" w:hAnsi="Times New Roman" w:cs="Times New Roman"/>
          <w:sz w:val="22"/>
          <w:szCs w:val="22"/>
          <w:lang w:val="es-ES" w:eastAsia="es-ES"/>
        </w:rPr>
        <w:t>pocs</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quilòmetres</w:t>
      </w:r>
      <w:proofErr w:type="spellEnd"/>
      <w:r w:rsidRPr="009570FC">
        <w:rPr>
          <w:rFonts w:ascii="Times New Roman" w:eastAsia="Times New Roman" w:hAnsi="Times New Roman" w:cs="Times New Roman"/>
          <w:sz w:val="22"/>
          <w:szCs w:val="22"/>
          <w:lang w:val="es-ES" w:eastAsia="es-ES"/>
        </w:rPr>
        <w:t xml:space="preserve">. Des </w:t>
      </w:r>
      <w:proofErr w:type="spellStart"/>
      <w:r w:rsidRPr="009570FC">
        <w:rPr>
          <w:rFonts w:ascii="Times New Roman" w:eastAsia="Times New Roman" w:hAnsi="Times New Roman" w:cs="Times New Roman"/>
          <w:sz w:val="22"/>
          <w:szCs w:val="22"/>
          <w:lang w:val="es-ES" w:eastAsia="es-ES"/>
        </w:rPr>
        <w:t>d’aquí</w:t>
      </w:r>
      <w:proofErr w:type="spellEnd"/>
      <w:r w:rsidRPr="009570FC">
        <w:rPr>
          <w:rFonts w:ascii="Times New Roman" w:eastAsia="Times New Roman" w:hAnsi="Times New Roman" w:cs="Times New Roman"/>
          <w:sz w:val="22"/>
          <w:szCs w:val="22"/>
          <w:lang w:val="es-ES" w:eastAsia="es-ES"/>
        </w:rPr>
        <w:t xml:space="preserve">, el </w:t>
      </w:r>
      <w:proofErr w:type="spellStart"/>
      <w:r w:rsidRPr="009570FC">
        <w:rPr>
          <w:rFonts w:ascii="Times New Roman" w:eastAsia="Times New Roman" w:hAnsi="Times New Roman" w:cs="Times New Roman"/>
          <w:sz w:val="22"/>
          <w:szCs w:val="22"/>
          <w:lang w:val="es-ES" w:eastAsia="es-ES"/>
        </w:rPr>
        <w:t>paisatge</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transmet</w:t>
      </w:r>
      <w:proofErr w:type="spellEnd"/>
      <w:r w:rsidRPr="009570FC">
        <w:rPr>
          <w:rFonts w:ascii="Times New Roman" w:eastAsia="Times New Roman" w:hAnsi="Times New Roman" w:cs="Times New Roman"/>
          <w:sz w:val="22"/>
          <w:szCs w:val="22"/>
          <w:lang w:val="es-ES" w:eastAsia="es-ES"/>
        </w:rPr>
        <w:t xml:space="preserve"> amplitud i calma, el </w:t>
      </w:r>
      <w:proofErr w:type="spellStart"/>
      <w:r w:rsidRPr="009570FC">
        <w:rPr>
          <w:rFonts w:ascii="Times New Roman" w:eastAsia="Times New Roman" w:hAnsi="Times New Roman" w:cs="Times New Roman"/>
          <w:sz w:val="22"/>
          <w:szCs w:val="22"/>
          <w:lang w:val="es-ES" w:eastAsia="es-ES"/>
        </w:rPr>
        <w:t>lloc</w:t>
      </w:r>
      <w:proofErr w:type="spellEnd"/>
      <w:r w:rsidRPr="009570FC">
        <w:rPr>
          <w:rFonts w:ascii="Times New Roman" w:eastAsia="Times New Roman" w:hAnsi="Times New Roman" w:cs="Times New Roman"/>
          <w:sz w:val="22"/>
          <w:szCs w:val="22"/>
          <w:lang w:val="es-ES" w:eastAsia="es-ES"/>
        </w:rPr>
        <w:t xml:space="preserve"> perfecte per tancar el </w:t>
      </w:r>
      <w:proofErr w:type="spellStart"/>
      <w:r w:rsidRPr="009570FC">
        <w:rPr>
          <w:rFonts w:ascii="Times New Roman" w:eastAsia="Times New Roman" w:hAnsi="Times New Roman" w:cs="Times New Roman"/>
          <w:sz w:val="22"/>
          <w:szCs w:val="22"/>
          <w:lang w:val="es-ES" w:eastAsia="es-ES"/>
        </w:rPr>
        <w:t>dia</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amb</w:t>
      </w:r>
      <w:proofErr w:type="spellEnd"/>
      <w:r w:rsidRPr="009570FC">
        <w:rPr>
          <w:rFonts w:ascii="Times New Roman" w:eastAsia="Times New Roman" w:hAnsi="Times New Roman" w:cs="Times New Roman"/>
          <w:sz w:val="22"/>
          <w:szCs w:val="22"/>
          <w:lang w:val="es-ES" w:eastAsia="es-ES"/>
        </w:rPr>
        <w:t xml:space="preserve"> la </w:t>
      </w:r>
      <w:proofErr w:type="spellStart"/>
      <w:r w:rsidRPr="009570FC">
        <w:rPr>
          <w:rFonts w:ascii="Times New Roman" w:eastAsia="Times New Roman" w:hAnsi="Times New Roman" w:cs="Times New Roman"/>
          <w:sz w:val="22"/>
          <w:szCs w:val="22"/>
          <w:lang w:val="es-ES" w:eastAsia="es-ES"/>
        </w:rPr>
        <w:t>sensació</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d’estar</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exactament</w:t>
      </w:r>
      <w:proofErr w:type="spellEnd"/>
      <w:r w:rsidRPr="009570FC">
        <w:rPr>
          <w:rFonts w:ascii="Times New Roman" w:eastAsia="Times New Roman" w:hAnsi="Times New Roman" w:cs="Times New Roman"/>
          <w:sz w:val="22"/>
          <w:szCs w:val="22"/>
          <w:lang w:val="es-ES" w:eastAsia="es-ES"/>
        </w:rPr>
        <w:t xml:space="preserve"> </w:t>
      </w:r>
      <w:proofErr w:type="spellStart"/>
      <w:r w:rsidRPr="009570FC">
        <w:rPr>
          <w:rFonts w:ascii="Times New Roman" w:eastAsia="Times New Roman" w:hAnsi="Times New Roman" w:cs="Times New Roman"/>
          <w:sz w:val="22"/>
          <w:szCs w:val="22"/>
          <w:lang w:val="es-ES" w:eastAsia="es-ES"/>
        </w:rPr>
        <w:t>on</w:t>
      </w:r>
      <w:proofErr w:type="spellEnd"/>
      <w:r w:rsidRPr="009570FC">
        <w:rPr>
          <w:rFonts w:ascii="Times New Roman" w:eastAsia="Times New Roman" w:hAnsi="Times New Roman" w:cs="Times New Roman"/>
          <w:sz w:val="22"/>
          <w:szCs w:val="22"/>
          <w:lang w:val="es-ES" w:eastAsia="es-ES"/>
        </w:rPr>
        <w:t xml:space="preserve"> toca.</w:t>
      </w:r>
    </w:p>
    <w:p w14:paraId="3770964F" w14:textId="77777777" w:rsidR="00917DEC" w:rsidRPr="00A108B4" w:rsidRDefault="00917DEC" w:rsidP="00D97426">
      <w:pPr>
        <w:spacing w:line="276" w:lineRule="auto"/>
        <w:ind w:left="566" w:right="566"/>
        <w:jc w:val="both"/>
        <w:rPr>
          <w:rFonts w:ascii="Times New Roman" w:eastAsia="Times New Roman" w:hAnsi="Times New Roman" w:cs="Times New Roman"/>
          <w:b/>
          <w:bCs/>
          <w:sz w:val="22"/>
          <w:szCs w:val="22"/>
          <w:lang w:eastAsia="es-ES"/>
        </w:rPr>
      </w:pPr>
    </w:p>
    <w:p w14:paraId="73C2F93C" w14:textId="3A10108B" w:rsidR="00946685" w:rsidRPr="00A108B4" w:rsidRDefault="009D1F6A" w:rsidP="00946685">
      <w:pPr>
        <w:spacing w:line="276" w:lineRule="auto"/>
        <w:ind w:left="566" w:right="566"/>
        <w:jc w:val="both"/>
        <w:rPr>
          <w:rFonts w:ascii="Times New Roman" w:eastAsia="Times New Roman" w:hAnsi="Times New Roman" w:cs="Times New Roman"/>
          <w:b/>
          <w:bCs/>
          <w:sz w:val="22"/>
          <w:szCs w:val="22"/>
          <w:lang w:eastAsia="es-ES"/>
        </w:rPr>
      </w:pPr>
      <w:r w:rsidRPr="00A108B4">
        <w:rPr>
          <w:rFonts w:ascii="Times New Roman" w:eastAsia="Times New Roman" w:hAnsi="Times New Roman" w:cs="Times New Roman"/>
          <w:b/>
          <w:bCs/>
          <w:sz w:val="22"/>
          <w:szCs w:val="22"/>
          <w:lang w:eastAsia="es-ES"/>
        </w:rPr>
        <w:t xml:space="preserve">Dia 5 – </w:t>
      </w:r>
      <w:r w:rsidR="00D80B47" w:rsidRPr="00A108B4">
        <w:rPr>
          <w:rFonts w:ascii="Times New Roman" w:eastAsia="Times New Roman" w:hAnsi="Times New Roman" w:cs="Times New Roman"/>
          <w:b/>
          <w:bCs/>
          <w:sz w:val="22"/>
          <w:szCs w:val="22"/>
          <w:lang w:eastAsia="es-ES"/>
        </w:rPr>
        <w:t>C</w:t>
      </w:r>
      <w:r w:rsidRPr="00A108B4">
        <w:rPr>
          <w:rFonts w:ascii="Times New Roman" w:eastAsia="Times New Roman" w:hAnsi="Times New Roman" w:cs="Times New Roman"/>
          <w:b/>
          <w:bCs/>
          <w:sz w:val="22"/>
          <w:szCs w:val="22"/>
          <w:lang w:eastAsia="es-ES"/>
        </w:rPr>
        <w:t xml:space="preserve">ràter </w:t>
      </w:r>
      <w:proofErr w:type="spellStart"/>
      <w:r w:rsidRPr="00A108B4">
        <w:rPr>
          <w:rFonts w:ascii="Times New Roman" w:eastAsia="Times New Roman" w:hAnsi="Times New Roman" w:cs="Times New Roman"/>
          <w:b/>
          <w:bCs/>
          <w:sz w:val="22"/>
          <w:szCs w:val="22"/>
          <w:lang w:eastAsia="es-ES"/>
        </w:rPr>
        <w:t>Ngorongoro</w:t>
      </w:r>
      <w:proofErr w:type="spellEnd"/>
      <w:r w:rsidRPr="00A108B4">
        <w:rPr>
          <w:rFonts w:ascii="Times New Roman" w:eastAsia="Times New Roman" w:hAnsi="Times New Roman" w:cs="Times New Roman"/>
          <w:b/>
          <w:bCs/>
          <w:sz w:val="22"/>
          <w:szCs w:val="22"/>
          <w:lang w:eastAsia="es-ES"/>
        </w:rPr>
        <w:t xml:space="preserve"> (</w:t>
      </w:r>
      <w:r w:rsidR="00D80B47" w:rsidRPr="00A108B4">
        <w:rPr>
          <w:rFonts w:ascii="Times New Roman" w:eastAsia="Times New Roman" w:hAnsi="Times New Roman" w:cs="Times New Roman"/>
          <w:b/>
          <w:bCs/>
          <w:sz w:val="22"/>
          <w:szCs w:val="22"/>
          <w:lang w:eastAsia="es-ES"/>
        </w:rPr>
        <w:t>E/D/S</w:t>
      </w:r>
      <w:r w:rsidRPr="00A108B4">
        <w:rPr>
          <w:rFonts w:ascii="Times New Roman" w:eastAsia="Times New Roman" w:hAnsi="Times New Roman" w:cs="Times New Roman"/>
          <w:b/>
          <w:bCs/>
          <w:sz w:val="22"/>
          <w:szCs w:val="22"/>
          <w:lang w:eastAsia="es-ES"/>
        </w:rPr>
        <w:t>)</w:t>
      </w:r>
    </w:p>
    <w:p w14:paraId="4980CF98" w14:textId="77777777" w:rsidR="00D80B47" w:rsidRPr="00D80B47" w:rsidRDefault="00D80B47" w:rsidP="00D80B47">
      <w:pPr>
        <w:spacing w:line="276" w:lineRule="auto"/>
        <w:ind w:left="566" w:right="566"/>
        <w:jc w:val="both"/>
        <w:rPr>
          <w:rFonts w:ascii="Times New Roman" w:eastAsia="Times New Roman" w:hAnsi="Times New Roman" w:cs="Times New Roman"/>
          <w:sz w:val="22"/>
          <w:szCs w:val="22"/>
          <w:lang w:eastAsia="es-ES"/>
        </w:rPr>
      </w:pPr>
      <w:r w:rsidRPr="00D80B47">
        <w:rPr>
          <w:rFonts w:ascii="Times New Roman" w:eastAsia="Times New Roman" w:hAnsi="Times New Roman" w:cs="Times New Roman"/>
          <w:sz w:val="22"/>
          <w:szCs w:val="22"/>
          <w:lang w:eastAsia="es-ES"/>
        </w:rPr>
        <w:t xml:space="preserve">Aquest dia el dedicareu per complet a descobrir el Cràter del </w:t>
      </w:r>
      <w:proofErr w:type="spellStart"/>
      <w:r w:rsidRPr="00D80B47">
        <w:rPr>
          <w:rFonts w:ascii="Times New Roman" w:eastAsia="Times New Roman" w:hAnsi="Times New Roman" w:cs="Times New Roman"/>
          <w:sz w:val="22"/>
          <w:szCs w:val="22"/>
          <w:lang w:eastAsia="es-ES"/>
        </w:rPr>
        <w:t>Ngorongoro</w:t>
      </w:r>
      <w:proofErr w:type="spellEnd"/>
      <w:r w:rsidRPr="00D80B47">
        <w:rPr>
          <w:rFonts w:ascii="Times New Roman" w:eastAsia="Times New Roman" w:hAnsi="Times New Roman" w:cs="Times New Roman"/>
          <w:sz w:val="22"/>
          <w:szCs w:val="22"/>
          <w:lang w:eastAsia="es-ES"/>
        </w:rPr>
        <w:t xml:space="preserve">, declarat Patrimoni Mundial per la UNESCO i considerat per molts com la reserva de vida salvatge més famosa del planeta. Des del vostre </w:t>
      </w:r>
      <w:proofErr w:type="spellStart"/>
      <w:r w:rsidRPr="00D80B47">
        <w:rPr>
          <w:rFonts w:ascii="Times New Roman" w:eastAsia="Times New Roman" w:hAnsi="Times New Roman" w:cs="Times New Roman"/>
          <w:sz w:val="22"/>
          <w:szCs w:val="22"/>
          <w:lang w:eastAsia="es-ES"/>
        </w:rPr>
        <w:t>lodge</w:t>
      </w:r>
      <w:proofErr w:type="spellEnd"/>
      <w:r w:rsidRPr="00D80B47">
        <w:rPr>
          <w:rFonts w:ascii="Times New Roman" w:eastAsia="Times New Roman" w:hAnsi="Times New Roman" w:cs="Times New Roman"/>
          <w:sz w:val="22"/>
          <w:szCs w:val="22"/>
          <w:lang w:eastAsia="es-ES"/>
        </w:rPr>
        <w:t>, necessitareu uns 15 minuts per arribar a la porta d’entrada de l’àrea de conservació i uns 45 minuts més per assolir el camí que descendeix cap a l’interior del cràter.</w:t>
      </w:r>
    </w:p>
    <w:p w14:paraId="6DA8CDD6" w14:textId="77777777" w:rsidR="00D80B47" w:rsidRPr="00D80B47" w:rsidRDefault="00D80B47" w:rsidP="00D80B47">
      <w:pPr>
        <w:spacing w:line="276" w:lineRule="auto"/>
        <w:ind w:left="566" w:right="566"/>
        <w:jc w:val="both"/>
        <w:rPr>
          <w:rFonts w:ascii="Times New Roman" w:eastAsia="Times New Roman" w:hAnsi="Times New Roman" w:cs="Times New Roman"/>
          <w:sz w:val="22"/>
          <w:szCs w:val="22"/>
          <w:lang w:eastAsia="es-ES"/>
        </w:rPr>
      </w:pPr>
      <w:r w:rsidRPr="00D80B47">
        <w:rPr>
          <w:rFonts w:ascii="Times New Roman" w:eastAsia="Times New Roman" w:hAnsi="Times New Roman" w:cs="Times New Roman"/>
          <w:sz w:val="22"/>
          <w:szCs w:val="22"/>
          <w:lang w:eastAsia="es-ES"/>
        </w:rPr>
        <w:t xml:space="preserve">La caldera té 20 km de diàmetre interior, un amfiteatre natural que protegeix una fauna extraordinàriament rica, resguardada per una muralla natural de 600 metres d’alçada. En aquest biòtop relativament petit habiten més de 30 espècies de mamífers, inclosos rinoceronts. No és casualitat que </w:t>
      </w:r>
      <w:proofErr w:type="spellStart"/>
      <w:r w:rsidRPr="00D80B47">
        <w:rPr>
          <w:rFonts w:ascii="Times New Roman" w:eastAsia="Times New Roman" w:hAnsi="Times New Roman" w:cs="Times New Roman"/>
          <w:sz w:val="22"/>
          <w:szCs w:val="22"/>
          <w:lang w:eastAsia="es-ES"/>
        </w:rPr>
        <w:t>Ngorongoro</w:t>
      </w:r>
      <w:proofErr w:type="spellEnd"/>
      <w:r w:rsidRPr="00D80B47">
        <w:rPr>
          <w:rFonts w:ascii="Times New Roman" w:eastAsia="Times New Roman" w:hAnsi="Times New Roman" w:cs="Times New Roman"/>
          <w:sz w:val="22"/>
          <w:szCs w:val="22"/>
          <w:lang w:eastAsia="es-ES"/>
        </w:rPr>
        <w:t xml:space="preserve"> sigui conegut com la terra del “Big </w:t>
      </w:r>
      <w:proofErr w:type="spellStart"/>
      <w:r w:rsidRPr="00D80B47">
        <w:rPr>
          <w:rFonts w:ascii="Times New Roman" w:eastAsia="Times New Roman" w:hAnsi="Times New Roman" w:cs="Times New Roman"/>
          <w:sz w:val="22"/>
          <w:szCs w:val="22"/>
          <w:lang w:eastAsia="es-ES"/>
        </w:rPr>
        <w:t>Five</w:t>
      </w:r>
      <w:proofErr w:type="spellEnd"/>
      <w:r w:rsidRPr="00D80B47">
        <w:rPr>
          <w:rFonts w:ascii="Times New Roman" w:eastAsia="Times New Roman" w:hAnsi="Times New Roman" w:cs="Times New Roman"/>
          <w:sz w:val="22"/>
          <w:szCs w:val="22"/>
          <w:lang w:eastAsia="es-ES"/>
        </w:rPr>
        <w:t>”: búfal, elefant, lleopard, lleó i rinoceront. Aquí, cada racó sembla una escena viva de la història natural de l’Àfrica.</w:t>
      </w:r>
    </w:p>
    <w:p w14:paraId="7FED7FDA" w14:textId="77777777" w:rsidR="00D80B47" w:rsidRPr="00D80B47" w:rsidRDefault="00D80B47" w:rsidP="00D80B47">
      <w:pPr>
        <w:spacing w:line="276" w:lineRule="auto"/>
        <w:ind w:left="566" w:right="566"/>
        <w:jc w:val="both"/>
        <w:rPr>
          <w:rFonts w:ascii="Times New Roman" w:eastAsia="Times New Roman" w:hAnsi="Times New Roman" w:cs="Times New Roman"/>
          <w:sz w:val="22"/>
          <w:szCs w:val="22"/>
          <w:lang w:eastAsia="es-ES"/>
        </w:rPr>
      </w:pPr>
      <w:r w:rsidRPr="00D80B47">
        <w:rPr>
          <w:rFonts w:ascii="Times New Roman" w:eastAsia="Times New Roman" w:hAnsi="Times New Roman" w:cs="Times New Roman"/>
          <w:sz w:val="22"/>
          <w:szCs w:val="22"/>
          <w:lang w:eastAsia="es-ES"/>
        </w:rPr>
        <w:t>El menjar serà bufet, excepte al març, abril i maig, quan s’organitza un pícnic per seguir gaudint del paisatge sense interrupcions.</w:t>
      </w:r>
    </w:p>
    <w:p w14:paraId="554ECACD" w14:textId="77777777" w:rsidR="00D80B47" w:rsidRPr="00D80B47" w:rsidRDefault="00D80B47" w:rsidP="00D80B47">
      <w:pPr>
        <w:spacing w:line="276" w:lineRule="auto"/>
        <w:ind w:left="566" w:right="566"/>
        <w:jc w:val="both"/>
        <w:rPr>
          <w:rFonts w:ascii="Times New Roman" w:eastAsia="Times New Roman" w:hAnsi="Times New Roman" w:cs="Times New Roman"/>
          <w:sz w:val="22"/>
          <w:szCs w:val="22"/>
          <w:lang w:eastAsia="es-ES"/>
        </w:rPr>
      </w:pPr>
      <w:r w:rsidRPr="00D80B47">
        <w:rPr>
          <w:rFonts w:ascii="Times New Roman" w:eastAsia="Times New Roman" w:hAnsi="Times New Roman" w:cs="Times New Roman"/>
          <w:sz w:val="22"/>
          <w:szCs w:val="22"/>
          <w:lang w:eastAsia="es-ES"/>
        </w:rPr>
        <w:t>A la tarda continuareu el safari en aquest entorn espectacular, on conviuen boscos, planes i zones pantanoses que atrauen fauna molt diversa. Cap a les 16:00 iniciareu l’ascens per la paret del cràter, un tram que regala vistes imponents i una llum que es torna especialment bella a mesura que avança la tarda.</w:t>
      </w:r>
    </w:p>
    <w:p w14:paraId="4AC6F702" w14:textId="77777777" w:rsidR="00D80B47" w:rsidRPr="00D80B47" w:rsidRDefault="00D80B47" w:rsidP="00D80B47">
      <w:pPr>
        <w:spacing w:line="276" w:lineRule="auto"/>
        <w:ind w:left="566" w:right="566"/>
        <w:jc w:val="both"/>
        <w:rPr>
          <w:rFonts w:ascii="Times New Roman" w:eastAsia="Times New Roman" w:hAnsi="Times New Roman" w:cs="Times New Roman"/>
          <w:sz w:val="22"/>
          <w:szCs w:val="22"/>
          <w:lang w:eastAsia="es-ES"/>
        </w:rPr>
      </w:pPr>
      <w:r w:rsidRPr="00D80B47">
        <w:rPr>
          <w:rFonts w:ascii="Times New Roman" w:eastAsia="Times New Roman" w:hAnsi="Times New Roman" w:cs="Times New Roman"/>
          <w:sz w:val="22"/>
          <w:szCs w:val="22"/>
          <w:lang w:eastAsia="es-ES"/>
        </w:rPr>
        <w:t xml:space="preserve">Sobre les 17:30, arribareu a </w:t>
      </w:r>
      <w:proofErr w:type="spellStart"/>
      <w:r w:rsidRPr="00D80B47">
        <w:rPr>
          <w:rFonts w:ascii="Times New Roman" w:eastAsia="Times New Roman" w:hAnsi="Times New Roman" w:cs="Times New Roman"/>
          <w:sz w:val="22"/>
          <w:szCs w:val="22"/>
          <w:lang w:eastAsia="es-ES"/>
        </w:rPr>
        <w:t>l’Olduvai</w:t>
      </w:r>
      <w:proofErr w:type="spellEnd"/>
      <w:r w:rsidRPr="00D80B47">
        <w:rPr>
          <w:rFonts w:ascii="Times New Roman" w:eastAsia="Times New Roman" w:hAnsi="Times New Roman" w:cs="Times New Roman"/>
          <w:sz w:val="22"/>
          <w:szCs w:val="22"/>
          <w:lang w:eastAsia="es-ES"/>
        </w:rPr>
        <w:t xml:space="preserve"> Camp. Després d’un breu </w:t>
      </w:r>
      <w:proofErr w:type="spellStart"/>
      <w:r w:rsidRPr="00D80B47">
        <w:rPr>
          <w:rFonts w:ascii="Times New Roman" w:eastAsia="Times New Roman" w:hAnsi="Times New Roman" w:cs="Times New Roman"/>
          <w:sz w:val="22"/>
          <w:szCs w:val="22"/>
          <w:lang w:eastAsia="es-ES"/>
        </w:rPr>
        <w:t>briefing</w:t>
      </w:r>
      <w:proofErr w:type="spellEnd"/>
      <w:r w:rsidRPr="00D80B47">
        <w:rPr>
          <w:rFonts w:ascii="Times New Roman" w:eastAsia="Times New Roman" w:hAnsi="Times New Roman" w:cs="Times New Roman"/>
          <w:sz w:val="22"/>
          <w:szCs w:val="22"/>
          <w:lang w:eastAsia="es-ES"/>
        </w:rPr>
        <w:t xml:space="preserve"> amb el camp manager, us espera un passeig d’aproximadament una hora fins al cim d’un kopje, des d’on podreu contemplar les grans planes del </w:t>
      </w:r>
      <w:proofErr w:type="spellStart"/>
      <w:r w:rsidRPr="00D80B47">
        <w:rPr>
          <w:rFonts w:ascii="Times New Roman" w:eastAsia="Times New Roman" w:hAnsi="Times New Roman" w:cs="Times New Roman"/>
          <w:sz w:val="22"/>
          <w:szCs w:val="22"/>
          <w:lang w:eastAsia="es-ES"/>
        </w:rPr>
        <w:t>Serengeti</w:t>
      </w:r>
      <w:proofErr w:type="spellEnd"/>
      <w:r w:rsidRPr="00D80B47">
        <w:rPr>
          <w:rFonts w:ascii="Times New Roman" w:eastAsia="Times New Roman" w:hAnsi="Times New Roman" w:cs="Times New Roman"/>
          <w:sz w:val="22"/>
          <w:szCs w:val="22"/>
          <w:lang w:eastAsia="es-ES"/>
        </w:rPr>
        <w:t xml:space="preserve"> just abans que el sol s’amagui.</w:t>
      </w:r>
    </w:p>
    <w:p w14:paraId="4DFEEE14" w14:textId="77777777" w:rsidR="00D80B47" w:rsidRPr="00D80B47" w:rsidRDefault="00D80B47" w:rsidP="00D80B47">
      <w:pPr>
        <w:spacing w:line="276" w:lineRule="auto"/>
        <w:ind w:left="566" w:right="566"/>
        <w:jc w:val="both"/>
        <w:rPr>
          <w:rFonts w:ascii="Times New Roman" w:eastAsia="Times New Roman" w:hAnsi="Times New Roman" w:cs="Times New Roman"/>
          <w:sz w:val="22"/>
          <w:szCs w:val="22"/>
          <w:lang w:eastAsia="es-ES"/>
        </w:rPr>
      </w:pPr>
      <w:proofErr w:type="spellStart"/>
      <w:r w:rsidRPr="00D80B47">
        <w:rPr>
          <w:rFonts w:ascii="Times New Roman" w:eastAsia="Times New Roman" w:hAnsi="Times New Roman" w:cs="Times New Roman"/>
          <w:sz w:val="22"/>
          <w:szCs w:val="22"/>
          <w:lang w:eastAsia="es-ES"/>
        </w:rPr>
        <w:t>Olduvai</w:t>
      </w:r>
      <w:proofErr w:type="spellEnd"/>
      <w:r w:rsidRPr="00D80B47">
        <w:rPr>
          <w:rFonts w:ascii="Times New Roman" w:eastAsia="Times New Roman" w:hAnsi="Times New Roman" w:cs="Times New Roman"/>
          <w:sz w:val="22"/>
          <w:szCs w:val="22"/>
          <w:lang w:eastAsia="es-ES"/>
        </w:rPr>
        <w:t xml:space="preserve"> Camp, ubicat a l’Àrea de Conservació de </w:t>
      </w:r>
      <w:proofErr w:type="spellStart"/>
      <w:r w:rsidRPr="00D80B47">
        <w:rPr>
          <w:rFonts w:ascii="Times New Roman" w:eastAsia="Times New Roman" w:hAnsi="Times New Roman" w:cs="Times New Roman"/>
          <w:sz w:val="22"/>
          <w:szCs w:val="22"/>
          <w:lang w:eastAsia="es-ES"/>
        </w:rPr>
        <w:t>Ngorongoro</w:t>
      </w:r>
      <w:proofErr w:type="spellEnd"/>
      <w:r w:rsidRPr="00D80B47">
        <w:rPr>
          <w:rFonts w:ascii="Times New Roman" w:eastAsia="Times New Roman" w:hAnsi="Times New Roman" w:cs="Times New Roman"/>
          <w:sz w:val="22"/>
          <w:szCs w:val="22"/>
          <w:lang w:eastAsia="es-ES"/>
        </w:rPr>
        <w:t xml:space="preserve">, a prop de la gola </w:t>
      </w:r>
      <w:proofErr w:type="spellStart"/>
      <w:r w:rsidRPr="00D80B47">
        <w:rPr>
          <w:rFonts w:ascii="Times New Roman" w:eastAsia="Times New Roman" w:hAnsi="Times New Roman" w:cs="Times New Roman"/>
          <w:sz w:val="22"/>
          <w:szCs w:val="22"/>
          <w:lang w:eastAsia="es-ES"/>
        </w:rPr>
        <w:t>d’Olduvai</w:t>
      </w:r>
      <w:proofErr w:type="spellEnd"/>
      <w:r w:rsidRPr="00D80B47">
        <w:rPr>
          <w:rFonts w:ascii="Times New Roman" w:eastAsia="Times New Roman" w:hAnsi="Times New Roman" w:cs="Times New Roman"/>
          <w:sz w:val="22"/>
          <w:szCs w:val="22"/>
          <w:lang w:eastAsia="es-ES"/>
        </w:rPr>
        <w:t xml:space="preserve">, ofereix una experiència única entre el cràter i les immenses planes del </w:t>
      </w:r>
      <w:proofErr w:type="spellStart"/>
      <w:r w:rsidRPr="00D80B47">
        <w:rPr>
          <w:rFonts w:ascii="Times New Roman" w:eastAsia="Times New Roman" w:hAnsi="Times New Roman" w:cs="Times New Roman"/>
          <w:sz w:val="22"/>
          <w:szCs w:val="22"/>
          <w:lang w:eastAsia="es-ES"/>
        </w:rPr>
        <w:t>Serengeti</w:t>
      </w:r>
      <w:proofErr w:type="spellEnd"/>
      <w:r w:rsidRPr="00D80B47">
        <w:rPr>
          <w:rFonts w:ascii="Times New Roman" w:eastAsia="Times New Roman" w:hAnsi="Times New Roman" w:cs="Times New Roman"/>
          <w:sz w:val="22"/>
          <w:szCs w:val="22"/>
          <w:lang w:eastAsia="es-ES"/>
        </w:rPr>
        <w:t xml:space="preserve">. A diferència dels parcs nacionals, aquesta àrea protegida no exclou la presència humana: aquí, la vida salvatge i els </w:t>
      </w:r>
      <w:proofErr w:type="spellStart"/>
      <w:r w:rsidRPr="00D80B47">
        <w:rPr>
          <w:rFonts w:ascii="Times New Roman" w:eastAsia="Times New Roman" w:hAnsi="Times New Roman" w:cs="Times New Roman"/>
          <w:sz w:val="22"/>
          <w:szCs w:val="22"/>
          <w:lang w:eastAsia="es-ES"/>
        </w:rPr>
        <w:t>masai</w:t>
      </w:r>
      <w:proofErr w:type="spellEnd"/>
      <w:r w:rsidRPr="00D80B47">
        <w:rPr>
          <w:rFonts w:ascii="Times New Roman" w:eastAsia="Times New Roman" w:hAnsi="Times New Roman" w:cs="Times New Roman"/>
          <w:sz w:val="22"/>
          <w:szCs w:val="22"/>
          <w:lang w:eastAsia="es-ES"/>
        </w:rPr>
        <w:t xml:space="preserve"> comparteixen territori des de fa segles. Els </w:t>
      </w:r>
      <w:proofErr w:type="spellStart"/>
      <w:r w:rsidRPr="00D80B47">
        <w:rPr>
          <w:rFonts w:ascii="Times New Roman" w:eastAsia="Times New Roman" w:hAnsi="Times New Roman" w:cs="Times New Roman"/>
          <w:sz w:val="22"/>
          <w:szCs w:val="22"/>
          <w:lang w:eastAsia="es-ES"/>
        </w:rPr>
        <w:t>masai</w:t>
      </w:r>
      <w:proofErr w:type="spellEnd"/>
      <w:r w:rsidRPr="00D80B47">
        <w:rPr>
          <w:rFonts w:ascii="Times New Roman" w:eastAsia="Times New Roman" w:hAnsi="Times New Roman" w:cs="Times New Roman"/>
          <w:sz w:val="22"/>
          <w:szCs w:val="22"/>
          <w:lang w:eastAsia="es-ES"/>
        </w:rPr>
        <w:t xml:space="preserve"> viuen a les seves terres ancestrals i mantenen un estil de vida tradicional centrat en el pasturatge. El seu bestiar no només és aliment: és la seva principal font d’ingressos i la mesura de la seva riquesa.</w:t>
      </w:r>
    </w:p>
    <w:p w14:paraId="480053C0" w14:textId="77777777" w:rsidR="00D80B47" w:rsidRPr="00D80B47" w:rsidRDefault="00D80B47" w:rsidP="00D80B47">
      <w:pPr>
        <w:spacing w:line="276" w:lineRule="auto"/>
        <w:ind w:left="566" w:right="566"/>
        <w:jc w:val="both"/>
        <w:rPr>
          <w:rFonts w:ascii="Times New Roman" w:eastAsia="Times New Roman" w:hAnsi="Times New Roman" w:cs="Times New Roman"/>
          <w:sz w:val="22"/>
          <w:szCs w:val="22"/>
          <w:lang w:eastAsia="es-ES"/>
        </w:rPr>
      </w:pPr>
      <w:r w:rsidRPr="00D80B47">
        <w:rPr>
          <w:rFonts w:ascii="Times New Roman" w:eastAsia="Times New Roman" w:hAnsi="Times New Roman" w:cs="Times New Roman"/>
          <w:sz w:val="22"/>
          <w:szCs w:val="22"/>
          <w:lang w:eastAsia="es-ES"/>
        </w:rPr>
        <w:t>Una jornada intensa, plena de contrastos, que us acosta tant a la natura com a la vida que l’habita.</w:t>
      </w:r>
    </w:p>
    <w:p w14:paraId="0357A7E2" w14:textId="77777777" w:rsidR="00917DEC" w:rsidRPr="00A108B4" w:rsidRDefault="00917DEC" w:rsidP="00193475">
      <w:pPr>
        <w:spacing w:line="276" w:lineRule="auto"/>
        <w:ind w:left="566" w:right="566"/>
        <w:jc w:val="both"/>
        <w:rPr>
          <w:rFonts w:ascii="Times New Roman" w:eastAsia="Times New Roman" w:hAnsi="Times New Roman" w:cs="Times New Roman"/>
          <w:sz w:val="22"/>
          <w:szCs w:val="22"/>
          <w:lang w:eastAsia="es-ES"/>
        </w:rPr>
      </w:pPr>
    </w:p>
    <w:p w14:paraId="354217FC" w14:textId="0FCD7E98" w:rsidR="00D97426" w:rsidRPr="00A108B4" w:rsidRDefault="009D1F6A" w:rsidP="00D97426">
      <w:pPr>
        <w:spacing w:line="276" w:lineRule="auto"/>
        <w:ind w:left="566" w:right="566"/>
        <w:jc w:val="both"/>
        <w:rPr>
          <w:rFonts w:ascii="Times New Roman" w:eastAsia="Times New Roman" w:hAnsi="Times New Roman" w:cs="Times New Roman"/>
          <w:b/>
          <w:bCs/>
          <w:sz w:val="22"/>
          <w:szCs w:val="22"/>
          <w:lang w:eastAsia="es-ES"/>
        </w:rPr>
      </w:pPr>
      <w:r w:rsidRPr="00A108B4">
        <w:rPr>
          <w:rFonts w:ascii="Times New Roman" w:eastAsia="Times New Roman" w:hAnsi="Times New Roman" w:cs="Times New Roman"/>
          <w:b/>
          <w:bCs/>
          <w:sz w:val="22"/>
          <w:szCs w:val="22"/>
          <w:lang w:eastAsia="es-ES"/>
        </w:rPr>
        <w:t xml:space="preserve">Dia 6 – Parc nacional </w:t>
      </w:r>
      <w:proofErr w:type="spellStart"/>
      <w:r w:rsidRPr="00A108B4">
        <w:rPr>
          <w:rFonts w:ascii="Times New Roman" w:eastAsia="Times New Roman" w:hAnsi="Times New Roman" w:cs="Times New Roman"/>
          <w:b/>
          <w:bCs/>
          <w:sz w:val="22"/>
          <w:szCs w:val="22"/>
          <w:lang w:eastAsia="es-ES"/>
        </w:rPr>
        <w:t>Serengeti</w:t>
      </w:r>
      <w:proofErr w:type="spellEnd"/>
      <w:r w:rsidRPr="00A108B4">
        <w:rPr>
          <w:rFonts w:ascii="Times New Roman" w:eastAsia="Times New Roman" w:hAnsi="Times New Roman" w:cs="Times New Roman"/>
          <w:b/>
          <w:bCs/>
          <w:sz w:val="22"/>
          <w:szCs w:val="22"/>
          <w:lang w:eastAsia="es-ES"/>
        </w:rPr>
        <w:t xml:space="preserve"> (</w:t>
      </w:r>
      <w:r w:rsidR="00D80B47" w:rsidRPr="00A108B4">
        <w:rPr>
          <w:rFonts w:ascii="Times New Roman" w:eastAsia="Times New Roman" w:hAnsi="Times New Roman" w:cs="Times New Roman"/>
          <w:b/>
          <w:bCs/>
          <w:sz w:val="22"/>
          <w:szCs w:val="22"/>
          <w:lang w:eastAsia="es-ES"/>
        </w:rPr>
        <w:t>E/D/S</w:t>
      </w:r>
      <w:r w:rsidRPr="00A108B4">
        <w:rPr>
          <w:rFonts w:ascii="Times New Roman" w:eastAsia="Times New Roman" w:hAnsi="Times New Roman" w:cs="Times New Roman"/>
          <w:b/>
          <w:bCs/>
          <w:sz w:val="22"/>
          <w:szCs w:val="22"/>
          <w:lang w:eastAsia="es-ES"/>
        </w:rPr>
        <w:t>)</w:t>
      </w:r>
    </w:p>
    <w:p w14:paraId="1F890A47" w14:textId="77777777" w:rsidR="00D80B47" w:rsidRPr="00D80B47" w:rsidRDefault="00D80B47" w:rsidP="00D80B47">
      <w:pPr>
        <w:spacing w:line="276" w:lineRule="auto"/>
        <w:ind w:left="566" w:right="566"/>
        <w:jc w:val="both"/>
        <w:rPr>
          <w:rFonts w:ascii="Times New Roman" w:eastAsia="Times New Roman" w:hAnsi="Times New Roman" w:cs="Times New Roman"/>
          <w:sz w:val="22"/>
          <w:szCs w:val="22"/>
          <w:lang w:eastAsia="es-ES"/>
        </w:rPr>
      </w:pPr>
      <w:r w:rsidRPr="00D80B47">
        <w:rPr>
          <w:rFonts w:ascii="Times New Roman" w:eastAsia="Times New Roman" w:hAnsi="Times New Roman" w:cs="Times New Roman"/>
          <w:sz w:val="22"/>
          <w:szCs w:val="22"/>
          <w:lang w:eastAsia="es-ES"/>
        </w:rPr>
        <w:t xml:space="preserve">Després de l’esmorzar, seguireu el safari per les grans planes del </w:t>
      </w:r>
      <w:proofErr w:type="spellStart"/>
      <w:r w:rsidRPr="00D80B47">
        <w:rPr>
          <w:rFonts w:ascii="Times New Roman" w:eastAsia="Times New Roman" w:hAnsi="Times New Roman" w:cs="Times New Roman"/>
          <w:sz w:val="22"/>
          <w:szCs w:val="22"/>
          <w:lang w:eastAsia="es-ES"/>
        </w:rPr>
        <w:t>Serengeti</w:t>
      </w:r>
      <w:proofErr w:type="spellEnd"/>
      <w:r w:rsidRPr="00D80B47">
        <w:rPr>
          <w:rFonts w:ascii="Times New Roman" w:eastAsia="Times New Roman" w:hAnsi="Times New Roman" w:cs="Times New Roman"/>
          <w:sz w:val="22"/>
          <w:szCs w:val="22"/>
          <w:lang w:eastAsia="es-ES"/>
        </w:rPr>
        <w:t>, un escenari que sembla no tenir final i que canvia d’aspecte a mesura que avança el dia.</w:t>
      </w:r>
    </w:p>
    <w:p w14:paraId="675C06AE" w14:textId="77777777" w:rsidR="00D80B47" w:rsidRPr="00D80B47" w:rsidRDefault="00D80B47" w:rsidP="00D80B47">
      <w:pPr>
        <w:spacing w:line="276" w:lineRule="auto"/>
        <w:ind w:left="566" w:right="566"/>
        <w:jc w:val="both"/>
        <w:rPr>
          <w:rFonts w:ascii="Times New Roman" w:eastAsia="Times New Roman" w:hAnsi="Times New Roman" w:cs="Times New Roman"/>
          <w:sz w:val="22"/>
          <w:szCs w:val="22"/>
          <w:lang w:eastAsia="es-ES"/>
        </w:rPr>
      </w:pPr>
      <w:r w:rsidRPr="00D80B47">
        <w:rPr>
          <w:rFonts w:ascii="Times New Roman" w:eastAsia="Times New Roman" w:hAnsi="Times New Roman" w:cs="Times New Roman"/>
          <w:sz w:val="22"/>
          <w:szCs w:val="22"/>
          <w:lang w:eastAsia="es-ES"/>
        </w:rPr>
        <w:t xml:space="preserve">El </w:t>
      </w:r>
      <w:proofErr w:type="spellStart"/>
      <w:r w:rsidRPr="00D80B47">
        <w:rPr>
          <w:rFonts w:ascii="Times New Roman" w:eastAsia="Times New Roman" w:hAnsi="Times New Roman" w:cs="Times New Roman"/>
          <w:sz w:val="22"/>
          <w:szCs w:val="22"/>
          <w:lang w:eastAsia="es-ES"/>
        </w:rPr>
        <w:t>Serengeti</w:t>
      </w:r>
      <w:proofErr w:type="spellEnd"/>
      <w:r w:rsidRPr="00D80B47">
        <w:rPr>
          <w:rFonts w:ascii="Times New Roman" w:eastAsia="Times New Roman" w:hAnsi="Times New Roman" w:cs="Times New Roman"/>
          <w:sz w:val="22"/>
          <w:szCs w:val="22"/>
          <w:lang w:eastAsia="es-ES"/>
        </w:rPr>
        <w:t xml:space="preserve"> és un ecosistema immens, llar d’una varietat impressionant de vida salvatge i escenari de la migració més gran del planeta. El seu nom ve de la paraula </w:t>
      </w:r>
      <w:proofErr w:type="spellStart"/>
      <w:r w:rsidRPr="00D80B47">
        <w:rPr>
          <w:rFonts w:ascii="Times New Roman" w:eastAsia="Times New Roman" w:hAnsi="Times New Roman" w:cs="Times New Roman"/>
          <w:sz w:val="22"/>
          <w:szCs w:val="22"/>
          <w:lang w:eastAsia="es-ES"/>
        </w:rPr>
        <w:t>masai</w:t>
      </w:r>
      <w:proofErr w:type="spellEnd"/>
      <w:r w:rsidRPr="00D80B47">
        <w:rPr>
          <w:rFonts w:ascii="Times New Roman" w:eastAsia="Times New Roman" w:hAnsi="Times New Roman" w:cs="Times New Roman"/>
          <w:sz w:val="22"/>
          <w:szCs w:val="22"/>
          <w:lang w:eastAsia="es-ES"/>
        </w:rPr>
        <w:t>, que significa “</w:t>
      </w:r>
      <w:proofErr w:type="spellStart"/>
      <w:r w:rsidRPr="00D80B47">
        <w:rPr>
          <w:rFonts w:ascii="Times New Roman" w:eastAsia="Times New Roman" w:hAnsi="Times New Roman" w:cs="Times New Roman"/>
          <w:sz w:val="22"/>
          <w:szCs w:val="22"/>
          <w:lang w:eastAsia="es-ES"/>
        </w:rPr>
        <w:t>llanures</w:t>
      </w:r>
      <w:proofErr w:type="spellEnd"/>
      <w:r w:rsidRPr="00D80B47">
        <w:rPr>
          <w:rFonts w:ascii="Times New Roman" w:eastAsia="Times New Roman" w:hAnsi="Times New Roman" w:cs="Times New Roman"/>
          <w:sz w:val="22"/>
          <w:szCs w:val="22"/>
          <w:lang w:eastAsia="es-ES"/>
        </w:rPr>
        <w:t xml:space="preserve"> interminables”, tot i que el parc és molt més que això: aquí conviuen boscos, zones de ribera i pantans que donen refugi a desenes d’espècies de mamífers i a més de 300 espècies d’ocells. Tot al </w:t>
      </w:r>
      <w:proofErr w:type="spellStart"/>
      <w:r w:rsidRPr="00D80B47">
        <w:rPr>
          <w:rFonts w:ascii="Times New Roman" w:eastAsia="Times New Roman" w:hAnsi="Times New Roman" w:cs="Times New Roman"/>
          <w:sz w:val="22"/>
          <w:szCs w:val="22"/>
          <w:lang w:eastAsia="es-ES"/>
        </w:rPr>
        <w:t>Serengeti</w:t>
      </w:r>
      <w:proofErr w:type="spellEnd"/>
      <w:r w:rsidRPr="00D80B47">
        <w:rPr>
          <w:rFonts w:ascii="Times New Roman" w:eastAsia="Times New Roman" w:hAnsi="Times New Roman" w:cs="Times New Roman"/>
          <w:sz w:val="22"/>
          <w:szCs w:val="22"/>
          <w:lang w:eastAsia="es-ES"/>
        </w:rPr>
        <w:t xml:space="preserve"> està en moviment; el paisatge canvia amb cada estació, i els animals segueixen aquest ritme constant per adaptar-se i sobreviure a la sabana.</w:t>
      </w:r>
    </w:p>
    <w:p w14:paraId="50792697" w14:textId="77777777" w:rsidR="00D80B47" w:rsidRPr="00D80B47" w:rsidRDefault="00D80B47" w:rsidP="00D80B47">
      <w:pPr>
        <w:spacing w:line="276" w:lineRule="auto"/>
        <w:ind w:left="566" w:right="566"/>
        <w:jc w:val="both"/>
        <w:rPr>
          <w:rFonts w:ascii="Times New Roman" w:eastAsia="Times New Roman" w:hAnsi="Times New Roman" w:cs="Times New Roman"/>
          <w:sz w:val="22"/>
          <w:szCs w:val="22"/>
          <w:lang w:eastAsia="es-ES"/>
        </w:rPr>
      </w:pPr>
      <w:r w:rsidRPr="00D80B47">
        <w:rPr>
          <w:rFonts w:ascii="Times New Roman" w:eastAsia="Times New Roman" w:hAnsi="Times New Roman" w:cs="Times New Roman"/>
          <w:sz w:val="22"/>
          <w:szCs w:val="22"/>
          <w:lang w:eastAsia="es-ES"/>
        </w:rPr>
        <w:t xml:space="preserve">El dinar serà a </w:t>
      </w:r>
      <w:proofErr w:type="spellStart"/>
      <w:r w:rsidRPr="00D80B47">
        <w:rPr>
          <w:rFonts w:ascii="Times New Roman" w:eastAsia="Times New Roman" w:hAnsi="Times New Roman" w:cs="Times New Roman"/>
          <w:sz w:val="22"/>
          <w:szCs w:val="22"/>
          <w:lang w:eastAsia="es-ES"/>
        </w:rPr>
        <w:t>Ronjo</w:t>
      </w:r>
      <w:proofErr w:type="spellEnd"/>
      <w:r w:rsidRPr="00D80B47">
        <w:rPr>
          <w:rFonts w:ascii="Times New Roman" w:eastAsia="Times New Roman" w:hAnsi="Times New Roman" w:cs="Times New Roman"/>
          <w:sz w:val="22"/>
          <w:szCs w:val="22"/>
          <w:lang w:eastAsia="es-ES"/>
        </w:rPr>
        <w:t xml:space="preserve"> Camp, aquest alt en el camí que sempre s’agraeix per recarregar energia sense perdre el contacte amb </w:t>
      </w:r>
      <w:r w:rsidRPr="00D80B47">
        <w:rPr>
          <w:rFonts w:ascii="Times New Roman" w:eastAsia="Times New Roman" w:hAnsi="Times New Roman" w:cs="Times New Roman"/>
          <w:sz w:val="22"/>
          <w:szCs w:val="22"/>
          <w:lang w:eastAsia="es-ES"/>
        </w:rPr>
        <w:lastRenderedPageBreak/>
        <w:t>l’entorn.</w:t>
      </w:r>
    </w:p>
    <w:p w14:paraId="52CA3F7A" w14:textId="77777777" w:rsidR="00D80B47" w:rsidRPr="00D80B47" w:rsidRDefault="00D80B47" w:rsidP="00D80B47">
      <w:pPr>
        <w:spacing w:line="276" w:lineRule="auto"/>
        <w:ind w:left="566" w:right="566"/>
        <w:jc w:val="both"/>
        <w:rPr>
          <w:rFonts w:ascii="Times New Roman" w:eastAsia="Times New Roman" w:hAnsi="Times New Roman" w:cs="Times New Roman"/>
          <w:sz w:val="22"/>
          <w:szCs w:val="22"/>
          <w:lang w:eastAsia="es-ES"/>
        </w:rPr>
      </w:pPr>
      <w:r w:rsidRPr="00D80B47">
        <w:rPr>
          <w:rFonts w:ascii="Times New Roman" w:eastAsia="Times New Roman" w:hAnsi="Times New Roman" w:cs="Times New Roman"/>
          <w:sz w:val="22"/>
          <w:szCs w:val="22"/>
          <w:lang w:eastAsia="es-ES"/>
        </w:rPr>
        <w:t xml:space="preserve">A la tarda continuareu el safari al llarg dels rius </w:t>
      </w:r>
      <w:proofErr w:type="spellStart"/>
      <w:r w:rsidRPr="00D80B47">
        <w:rPr>
          <w:rFonts w:ascii="Times New Roman" w:eastAsia="Times New Roman" w:hAnsi="Times New Roman" w:cs="Times New Roman"/>
          <w:sz w:val="22"/>
          <w:szCs w:val="22"/>
          <w:lang w:eastAsia="es-ES"/>
        </w:rPr>
        <w:t>Seronera</w:t>
      </w:r>
      <w:proofErr w:type="spellEnd"/>
      <w:r w:rsidRPr="00D80B47">
        <w:rPr>
          <w:rFonts w:ascii="Times New Roman" w:eastAsia="Times New Roman" w:hAnsi="Times New Roman" w:cs="Times New Roman"/>
          <w:sz w:val="22"/>
          <w:szCs w:val="22"/>
          <w:lang w:eastAsia="es-ES"/>
        </w:rPr>
        <w:t xml:space="preserve"> i </w:t>
      </w:r>
      <w:proofErr w:type="spellStart"/>
      <w:r w:rsidRPr="00D80B47">
        <w:rPr>
          <w:rFonts w:ascii="Times New Roman" w:eastAsia="Times New Roman" w:hAnsi="Times New Roman" w:cs="Times New Roman"/>
          <w:sz w:val="22"/>
          <w:szCs w:val="22"/>
          <w:lang w:eastAsia="es-ES"/>
        </w:rPr>
        <w:t>Banagi</w:t>
      </w:r>
      <w:proofErr w:type="spellEnd"/>
      <w:r w:rsidRPr="00D80B47">
        <w:rPr>
          <w:rFonts w:ascii="Times New Roman" w:eastAsia="Times New Roman" w:hAnsi="Times New Roman" w:cs="Times New Roman"/>
          <w:sz w:val="22"/>
          <w:szCs w:val="22"/>
          <w:lang w:eastAsia="es-ES"/>
        </w:rPr>
        <w:t xml:space="preserve">, dues zones on sol concentrar-se un bon nombre de felins, especialment lleons i lleopards. Amb una mica de sort, el </w:t>
      </w:r>
      <w:proofErr w:type="spellStart"/>
      <w:r w:rsidRPr="00D80B47">
        <w:rPr>
          <w:rFonts w:ascii="Times New Roman" w:eastAsia="Times New Roman" w:hAnsi="Times New Roman" w:cs="Times New Roman"/>
          <w:sz w:val="22"/>
          <w:szCs w:val="22"/>
          <w:lang w:eastAsia="es-ES"/>
        </w:rPr>
        <w:t>Serengeti</w:t>
      </w:r>
      <w:proofErr w:type="spellEnd"/>
      <w:r w:rsidRPr="00D80B47">
        <w:rPr>
          <w:rFonts w:ascii="Times New Roman" w:eastAsia="Times New Roman" w:hAnsi="Times New Roman" w:cs="Times New Roman"/>
          <w:sz w:val="22"/>
          <w:szCs w:val="22"/>
          <w:lang w:eastAsia="es-ES"/>
        </w:rPr>
        <w:t xml:space="preserve"> us mostrarà aquí una de les seves escenes més memorables.</w:t>
      </w:r>
    </w:p>
    <w:p w14:paraId="106C26A5" w14:textId="77777777" w:rsidR="00E537CA" w:rsidRPr="00A108B4" w:rsidRDefault="00E537CA" w:rsidP="00D418A0">
      <w:pPr>
        <w:spacing w:line="276" w:lineRule="auto"/>
        <w:ind w:right="566"/>
        <w:jc w:val="both"/>
        <w:rPr>
          <w:rFonts w:ascii="Times New Roman" w:eastAsia="Times New Roman" w:hAnsi="Times New Roman" w:cs="Times New Roman"/>
          <w:b/>
          <w:bCs/>
          <w:sz w:val="22"/>
          <w:szCs w:val="22"/>
          <w:lang w:eastAsia="es-ES"/>
        </w:rPr>
      </w:pPr>
    </w:p>
    <w:p w14:paraId="6CE4251C" w14:textId="59F8102E" w:rsidR="00D97426" w:rsidRPr="00A108B4" w:rsidRDefault="003A1FA7" w:rsidP="006F0C09">
      <w:pPr>
        <w:spacing w:line="276" w:lineRule="auto"/>
        <w:ind w:left="566" w:right="566"/>
        <w:jc w:val="both"/>
        <w:rPr>
          <w:rFonts w:ascii="Times New Roman" w:eastAsia="Times New Roman" w:hAnsi="Times New Roman" w:cs="Times New Roman"/>
          <w:b/>
          <w:bCs/>
          <w:sz w:val="22"/>
          <w:szCs w:val="22"/>
          <w:lang w:eastAsia="es-ES"/>
        </w:rPr>
      </w:pPr>
      <w:r w:rsidRPr="00A108B4">
        <w:rPr>
          <w:rFonts w:ascii="Times New Roman" w:eastAsia="Times New Roman" w:hAnsi="Times New Roman" w:cs="Times New Roman"/>
          <w:b/>
          <w:bCs/>
          <w:sz w:val="22"/>
          <w:szCs w:val="22"/>
          <w:lang w:eastAsia="es-ES"/>
        </w:rPr>
        <w:t xml:space="preserve">Dia 7 – Safari a </w:t>
      </w:r>
      <w:proofErr w:type="spellStart"/>
      <w:r w:rsidRPr="00A108B4">
        <w:rPr>
          <w:rFonts w:ascii="Times New Roman" w:eastAsia="Times New Roman" w:hAnsi="Times New Roman" w:cs="Times New Roman"/>
          <w:b/>
          <w:bCs/>
          <w:sz w:val="22"/>
          <w:szCs w:val="22"/>
          <w:lang w:eastAsia="es-ES"/>
        </w:rPr>
        <w:t>Grumeti</w:t>
      </w:r>
      <w:proofErr w:type="spellEnd"/>
      <w:r w:rsidRPr="00A108B4">
        <w:rPr>
          <w:rFonts w:ascii="Times New Roman" w:eastAsia="Times New Roman" w:hAnsi="Times New Roman" w:cs="Times New Roman"/>
          <w:b/>
          <w:bCs/>
          <w:sz w:val="22"/>
          <w:szCs w:val="22"/>
          <w:lang w:eastAsia="es-ES"/>
        </w:rPr>
        <w:t xml:space="preserve"> (</w:t>
      </w:r>
      <w:r w:rsidR="00D80B47" w:rsidRPr="00A108B4">
        <w:rPr>
          <w:rFonts w:ascii="Times New Roman" w:eastAsia="Times New Roman" w:hAnsi="Times New Roman" w:cs="Times New Roman"/>
          <w:b/>
          <w:bCs/>
          <w:sz w:val="22"/>
          <w:szCs w:val="22"/>
          <w:lang w:eastAsia="es-ES"/>
        </w:rPr>
        <w:t>E/D/S</w:t>
      </w:r>
      <w:r w:rsidRPr="00A108B4">
        <w:rPr>
          <w:rFonts w:ascii="Times New Roman" w:eastAsia="Times New Roman" w:hAnsi="Times New Roman" w:cs="Times New Roman"/>
          <w:b/>
          <w:bCs/>
          <w:sz w:val="22"/>
          <w:szCs w:val="22"/>
          <w:lang w:eastAsia="es-ES"/>
        </w:rPr>
        <w:t>)</w:t>
      </w:r>
    </w:p>
    <w:p w14:paraId="3EFF13EB" w14:textId="77777777" w:rsidR="00D80B47" w:rsidRPr="00D80B47" w:rsidRDefault="00D80B47" w:rsidP="00D80B47">
      <w:pPr>
        <w:spacing w:line="276" w:lineRule="auto"/>
        <w:ind w:left="566" w:right="566"/>
        <w:jc w:val="both"/>
        <w:rPr>
          <w:rFonts w:ascii="Times New Roman" w:eastAsia="Times New Roman" w:hAnsi="Times New Roman" w:cs="Times New Roman"/>
          <w:sz w:val="22"/>
          <w:szCs w:val="22"/>
          <w:lang w:eastAsia="es-ES"/>
        </w:rPr>
      </w:pPr>
      <w:r w:rsidRPr="00D80B47">
        <w:rPr>
          <w:rFonts w:ascii="Times New Roman" w:eastAsia="Times New Roman" w:hAnsi="Times New Roman" w:cs="Times New Roman"/>
          <w:sz w:val="22"/>
          <w:szCs w:val="22"/>
          <w:lang w:eastAsia="es-ES"/>
        </w:rPr>
        <w:t xml:space="preserve">L’Àrea de Vida Salvatge de </w:t>
      </w:r>
      <w:proofErr w:type="spellStart"/>
      <w:r w:rsidRPr="00D80B47">
        <w:rPr>
          <w:rFonts w:ascii="Times New Roman" w:eastAsia="Times New Roman" w:hAnsi="Times New Roman" w:cs="Times New Roman"/>
          <w:sz w:val="22"/>
          <w:szCs w:val="22"/>
          <w:lang w:eastAsia="es-ES"/>
        </w:rPr>
        <w:t>Grumeti</w:t>
      </w:r>
      <w:proofErr w:type="spellEnd"/>
      <w:r w:rsidRPr="00D80B47">
        <w:rPr>
          <w:rFonts w:ascii="Times New Roman" w:eastAsia="Times New Roman" w:hAnsi="Times New Roman" w:cs="Times New Roman"/>
          <w:sz w:val="22"/>
          <w:szCs w:val="22"/>
          <w:lang w:eastAsia="es-ES"/>
        </w:rPr>
        <w:t xml:space="preserve"> (WMA), vorejada pel Parc Nacional del </w:t>
      </w:r>
      <w:proofErr w:type="spellStart"/>
      <w:r w:rsidRPr="00D80B47">
        <w:rPr>
          <w:rFonts w:ascii="Times New Roman" w:eastAsia="Times New Roman" w:hAnsi="Times New Roman" w:cs="Times New Roman"/>
          <w:sz w:val="22"/>
          <w:szCs w:val="22"/>
          <w:lang w:eastAsia="es-ES"/>
        </w:rPr>
        <w:t>Serengeti</w:t>
      </w:r>
      <w:proofErr w:type="spellEnd"/>
      <w:r w:rsidRPr="00D80B47">
        <w:rPr>
          <w:rFonts w:ascii="Times New Roman" w:eastAsia="Times New Roman" w:hAnsi="Times New Roman" w:cs="Times New Roman"/>
          <w:sz w:val="22"/>
          <w:szCs w:val="22"/>
          <w:lang w:eastAsia="es-ES"/>
        </w:rPr>
        <w:t xml:space="preserve"> pel sud i l’oest i per la reserva de </w:t>
      </w:r>
      <w:proofErr w:type="spellStart"/>
      <w:r w:rsidRPr="00D80B47">
        <w:rPr>
          <w:rFonts w:ascii="Times New Roman" w:eastAsia="Times New Roman" w:hAnsi="Times New Roman" w:cs="Times New Roman"/>
          <w:sz w:val="22"/>
          <w:szCs w:val="22"/>
          <w:lang w:eastAsia="es-ES"/>
        </w:rPr>
        <w:t>Grumeti</w:t>
      </w:r>
      <w:proofErr w:type="spellEnd"/>
      <w:r w:rsidRPr="00D80B47">
        <w:rPr>
          <w:rFonts w:ascii="Times New Roman" w:eastAsia="Times New Roman" w:hAnsi="Times New Roman" w:cs="Times New Roman"/>
          <w:sz w:val="22"/>
          <w:szCs w:val="22"/>
          <w:lang w:eastAsia="es-ES"/>
        </w:rPr>
        <w:t xml:space="preserve"> al nord, és una d’aquestes zones salvatges que sorprenen per la seva bellesa i per la varietat de paisatges que la formen. Aquí, la natura es mou a un ritme propi, i cada tram del territori sembla explicar una història diferent.</w:t>
      </w:r>
    </w:p>
    <w:p w14:paraId="5AABEAB9" w14:textId="77777777" w:rsidR="00D80B47" w:rsidRPr="00D80B47" w:rsidRDefault="00D80B47" w:rsidP="00D80B47">
      <w:pPr>
        <w:spacing w:line="276" w:lineRule="auto"/>
        <w:ind w:left="566" w:right="566"/>
        <w:jc w:val="both"/>
        <w:rPr>
          <w:rFonts w:ascii="Times New Roman" w:eastAsia="Times New Roman" w:hAnsi="Times New Roman" w:cs="Times New Roman"/>
          <w:sz w:val="22"/>
          <w:szCs w:val="22"/>
          <w:lang w:eastAsia="es-ES"/>
        </w:rPr>
      </w:pPr>
      <w:r w:rsidRPr="00D80B47">
        <w:rPr>
          <w:rFonts w:ascii="Times New Roman" w:eastAsia="Times New Roman" w:hAnsi="Times New Roman" w:cs="Times New Roman"/>
          <w:sz w:val="22"/>
          <w:szCs w:val="22"/>
          <w:lang w:eastAsia="es-ES"/>
        </w:rPr>
        <w:t xml:space="preserve">A </w:t>
      </w:r>
      <w:proofErr w:type="spellStart"/>
      <w:r w:rsidRPr="00D80B47">
        <w:rPr>
          <w:rFonts w:ascii="Times New Roman" w:eastAsia="Times New Roman" w:hAnsi="Times New Roman" w:cs="Times New Roman"/>
          <w:sz w:val="22"/>
          <w:szCs w:val="22"/>
          <w:lang w:eastAsia="es-ES"/>
        </w:rPr>
        <w:t>Grumeti</w:t>
      </w:r>
      <w:proofErr w:type="spellEnd"/>
      <w:r w:rsidRPr="00D80B47">
        <w:rPr>
          <w:rFonts w:ascii="Times New Roman" w:eastAsia="Times New Roman" w:hAnsi="Times New Roman" w:cs="Times New Roman"/>
          <w:sz w:val="22"/>
          <w:szCs w:val="22"/>
          <w:lang w:eastAsia="es-ES"/>
        </w:rPr>
        <w:t xml:space="preserve"> </w:t>
      </w:r>
      <w:proofErr w:type="spellStart"/>
      <w:r w:rsidRPr="00D80B47">
        <w:rPr>
          <w:rFonts w:ascii="Times New Roman" w:eastAsia="Times New Roman" w:hAnsi="Times New Roman" w:cs="Times New Roman"/>
          <w:sz w:val="22"/>
          <w:szCs w:val="22"/>
          <w:lang w:eastAsia="es-ES"/>
        </w:rPr>
        <w:t>Hills</w:t>
      </w:r>
      <w:proofErr w:type="spellEnd"/>
      <w:r w:rsidRPr="00D80B47">
        <w:rPr>
          <w:rFonts w:ascii="Times New Roman" w:eastAsia="Times New Roman" w:hAnsi="Times New Roman" w:cs="Times New Roman"/>
          <w:sz w:val="22"/>
          <w:szCs w:val="22"/>
          <w:lang w:eastAsia="es-ES"/>
        </w:rPr>
        <w:t xml:space="preserve"> us esperen activitats que no es troben en altres punts del nord de Tanzània: safaris a peu i recorreguts nocturns en 4x4 amb motor elèctric, els primers d’Àfrica Oriental. Aquest </w:t>
      </w:r>
      <w:proofErr w:type="spellStart"/>
      <w:r w:rsidRPr="00D80B47">
        <w:rPr>
          <w:rFonts w:ascii="Times New Roman" w:eastAsia="Times New Roman" w:hAnsi="Times New Roman" w:cs="Times New Roman"/>
          <w:sz w:val="22"/>
          <w:szCs w:val="22"/>
          <w:lang w:eastAsia="es-ES"/>
        </w:rPr>
        <w:t>lodge</w:t>
      </w:r>
      <w:proofErr w:type="spellEnd"/>
      <w:r w:rsidRPr="00D80B47">
        <w:rPr>
          <w:rFonts w:ascii="Times New Roman" w:eastAsia="Times New Roman" w:hAnsi="Times New Roman" w:cs="Times New Roman"/>
          <w:sz w:val="22"/>
          <w:szCs w:val="22"/>
          <w:lang w:eastAsia="es-ES"/>
        </w:rPr>
        <w:t xml:space="preserve"> ofereix dues experiències úniques que us permetran viure la sabana des d’una altra perspectiva.</w:t>
      </w:r>
    </w:p>
    <w:p w14:paraId="10589892" w14:textId="7B40815D" w:rsidR="00D80B47" w:rsidRPr="00D80B47" w:rsidRDefault="00D80B47" w:rsidP="00D80B47">
      <w:pPr>
        <w:spacing w:line="276" w:lineRule="auto"/>
        <w:ind w:left="566" w:right="566"/>
        <w:jc w:val="both"/>
        <w:rPr>
          <w:rFonts w:ascii="Times New Roman" w:eastAsia="Times New Roman" w:hAnsi="Times New Roman" w:cs="Times New Roman"/>
          <w:b/>
          <w:bCs/>
          <w:sz w:val="22"/>
          <w:szCs w:val="22"/>
          <w:u w:val="single"/>
          <w:lang w:eastAsia="es-ES"/>
        </w:rPr>
      </w:pPr>
      <w:proofErr w:type="spellStart"/>
      <w:r w:rsidRPr="00D80B47">
        <w:rPr>
          <w:rFonts w:ascii="Times New Roman" w:eastAsia="Times New Roman" w:hAnsi="Times New Roman" w:cs="Times New Roman"/>
          <w:b/>
          <w:bCs/>
          <w:sz w:val="22"/>
          <w:szCs w:val="22"/>
          <w:u w:val="single"/>
          <w:lang w:eastAsia="es-ES"/>
        </w:rPr>
        <w:t>Walking</w:t>
      </w:r>
      <w:proofErr w:type="spellEnd"/>
      <w:r w:rsidRPr="00D80B47">
        <w:rPr>
          <w:rFonts w:ascii="Times New Roman" w:eastAsia="Times New Roman" w:hAnsi="Times New Roman" w:cs="Times New Roman"/>
          <w:b/>
          <w:bCs/>
          <w:sz w:val="22"/>
          <w:szCs w:val="22"/>
          <w:u w:val="single"/>
          <w:lang w:eastAsia="es-ES"/>
        </w:rPr>
        <w:t xml:space="preserve"> Safari</w:t>
      </w:r>
      <w:r w:rsidRPr="00A108B4">
        <w:rPr>
          <w:rFonts w:ascii="Times New Roman" w:eastAsia="Times New Roman" w:hAnsi="Times New Roman" w:cs="Times New Roman"/>
          <w:b/>
          <w:bCs/>
          <w:sz w:val="22"/>
          <w:szCs w:val="22"/>
          <w:u w:val="single"/>
          <w:lang w:eastAsia="es-ES"/>
        </w:rPr>
        <w:t>:</w:t>
      </w:r>
    </w:p>
    <w:p w14:paraId="31E1D8F4" w14:textId="77777777" w:rsidR="00D80B47" w:rsidRPr="00D80B47" w:rsidRDefault="00D80B47" w:rsidP="00D80B47">
      <w:pPr>
        <w:spacing w:line="276" w:lineRule="auto"/>
        <w:ind w:left="566" w:right="566"/>
        <w:jc w:val="both"/>
        <w:rPr>
          <w:rFonts w:ascii="Times New Roman" w:eastAsia="Times New Roman" w:hAnsi="Times New Roman" w:cs="Times New Roman"/>
          <w:sz w:val="22"/>
          <w:szCs w:val="22"/>
          <w:lang w:eastAsia="es-ES"/>
        </w:rPr>
      </w:pPr>
      <w:r w:rsidRPr="00D80B47">
        <w:rPr>
          <w:rFonts w:ascii="Times New Roman" w:eastAsia="Times New Roman" w:hAnsi="Times New Roman" w:cs="Times New Roman"/>
          <w:sz w:val="22"/>
          <w:szCs w:val="22"/>
          <w:lang w:eastAsia="es-ES"/>
        </w:rPr>
        <w:t xml:space="preserve">És el moment de calçar-se les sabates de caminar i endinsar-se a </w:t>
      </w:r>
      <w:proofErr w:type="spellStart"/>
      <w:r w:rsidRPr="00D80B47">
        <w:rPr>
          <w:rFonts w:ascii="Times New Roman" w:eastAsia="Times New Roman" w:hAnsi="Times New Roman" w:cs="Times New Roman"/>
          <w:sz w:val="22"/>
          <w:szCs w:val="22"/>
          <w:lang w:eastAsia="es-ES"/>
        </w:rPr>
        <w:t>Grumeti</w:t>
      </w:r>
      <w:proofErr w:type="spellEnd"/>
      <w:r w:rsidRPr="00D80B47">
        <w:rPr>
          <w:rFonts w:ascii="Times New Roman" w:eastAsia="Times New Roman" w:hAnsi="Times New Roman" w:cs="Times New Roman"/>
          <w:sz w:val="22"/>
          <w:szCs w:val="22"/>
          <w:lang w:eastAsia="es-ES"/>
        </w:rPr>
        <w:t xml:space="preserve"> a un altre ritme. Durant aproximadament una hora i mitja, acompanyats per un guia professional especialitzat en safaris a peu i un guardaboscos armat, explorareu la natura que envolta el campament en una de les zones més remotes de </w:t>
      </w:r>
      <w:proofErr w:type="spellStart"/>
      <w:r w:rsidRPr="00D80B47">
        <w:rPr>
          <w:rFonts w:ascii="Times New Roman" w:eastAsia="Times New Roman" w:hAnsi="Times New Roman" w:cs="Times New Roman"/>
          <w:sz w:val="22"/>
          <w:szCs w:val="22"/>
          <w:lang w:eastAsia="es-ES"/>
        </w:rPr>
        <w:t>Grumeti</w:t>
      </w:r>
      <w:proofErr w:type="spellEnd"/>
      <w:r w:rsidRPr="00D80B47">
        <w:rPr>
          <w:rFonts w:ascii="Times New Roman" w:eastAsia="Times New Roman" w:hAnsi="Times New Roman" w:cs="Times New Roman"/>
          <w:sz w:val="22"/>
          <w:szCs w:val="22"/>
          <w:lang w:eastAsia="es-ES"/>
        </w:rPr>
        <w:t>.</w:t>
      </w:r>
    </w:p>
    <w:p w14:paraId="404CE028" w14:textId="77777777" w:rsidR="00D80B47" w:rsidRPr="00D80B47" w:rsidRDefault="00D80B47" w:rsidP="00D80B47">
      <w:pPr>
        <w:spacing w:line="276" w:lineRule="auto"/>
        <w:ind w:left="566" w:right="566"/>
        <w:jc w:val="both"/>
        <w:rPr>
          <w:rFonts w:ascii="Times New Roman" w:eastAsia="Times New Roman" w:hAnsi="Times New Roman" w:cs="Times New Roman"/>
          <w:sz w:val="22"/>
          <w:szCs w:val="22"/>
          <w:lang w:eastAsia="es-ES"/>
        </w:rPr>
      </w:pPr>
      <w:r w:rsidRPr="00D80B47">
        <w:rPr>
          <w:rFonts w:ascii="Times New Roman" w:eastAsia="Times New Roman" w:hAnsi="Times New Roman" w:cs="Times New Roman"/>
          <w:sz w:val="22"/>
          <w:szCs w:val="22"/>
          <w:lang w:eastAsia="es-ES"/>
        </w:rPr>
        <w:t>A mesura que avanceu, el guia us anirà explicant com interpretar rastres, empremtes i comportaments. En aquest passeig poden aparèixer zebres, antílops aquàtics, impales i diferents espècies d’aus que sobrevolen la zona.</w:t>
      </w:r>
    </w:p>
    <w:p w14:paraId="60403E5D" w14:textId="77777777" w:rsidR="00D80B47" w:rsidRPr="00D80B47" w:rsidRDefault="00D80B47" w:rsidP="00D80B47">
      <w:pPr>
        <w:spacing w:line="276" w:lineRule="auto"/>
        <w:ind w:left="566" w:right="566"/>
        <w:jc w:val="both"/>
        <w:rPr>
          <w:rFonts w:ascii="Times New Roman" w:eastAsia="Times New Roman" w:hAnsi="Times New Roman" w:cs="Times New Roman"/>
          <w:sz w:val="22"/>
          <w:szCs w:val="22"/>
          <w:lang w:eastAsia="es-ES"/>
        </w:rPr>
      </w:pPr>
      <w:r w:rsidRPr="00D80B47">
        <w:rPr>
          <w:rFonts w:ascii="Times New Roman" w:eastAsia="Times New Roman" w:hAnsi="Times New Roman" w:cs="Times New Roman"/>
          <w:sz w:val="22"/>
          <w:szCs w:val="22"/>
          <w:lang w:eastAsia="es-ES"/>
        </w:rPr>
        <w:t>Després de la caminada, toca fer una pausa: un esmorzar en ple cor de la selva, envoltats de sons suaus i silencis amplis, mentre la natura desplega la seva millor escenografia matinal.</w:t>
      </w:r>
    </w:p>
    <w:p w14:paraId="1BA55BD7" w14:textId="77777777" w:rsidR="00D80B47" w:rsidRPr="00D80B47" w:rsidRDefault="00D80B47" w:rsidP="00D80B47">
      <w:pPr>
        <w:spacing w:line="276" w:lineRule="auto"/>
        <w:ind w:left="566" w:right="566"/>
        <w:jc w:val="both"/>
        <w:rPr>
          <w:rFonts w:ascii="Times New Roman" w:eastAsia="Times New Roman" w:hAnsi="Times New Roman" w:cs="Times New Roman"/>
          <w:sz w:val="22"/>
          <w:szCs w:val="22"/>
          <w:lang w:eastAsia="es-ES"/>
        </w:rPr>
      </w:pPr>
      <w:r w:rsidRPr="00D80B47">
        <w:rPr>
          <w:rFonts w:ascii="Times New Roman" w:eastAsia="Times New Roman" w:hAnsi="Times New Roman" w:cs="Times New Roman"/>
          <w:sz w:val="22"/>
          <w:szCs w:val="22"/>
          <w:lang w:eastAsia="es-ES"/>
        </w:rPr>
        <w:t xml:space="preserve">Dinar al </w:t>
      </w:r>
      <w:proofErr w:type="spellStart"/>
      <w:r w:rsidRPr="00D80B47">
        <w:rPr>
          <w:rFonts w:ascii="Times New Roman" w:eastAsia="Times New Roman" w:hAnsi="Times New Roman" w:cs="Times New Roman"/>
          <w:sz w:val="22"/>
          <w:szCs w:val="22"/>
          <w:lang w:eastAsia="es-ES"/>
        </w:rPr>
        <w:t>lodge</w:t>
      </w:r>
      <w:proofErr w:type="spellEnd"/>
      <w:r w:rsidRPr="00D80B47">
        <w:rPr>
          <w:rFonts w:ascii="Times New Roman" w:eastAsia="Times New Roman" w:hAnsi="Times New Roman" w:cs="Times New Roman"/>
          <w:sz w:val="22"/>
          <w:szCs w:val="22"/>
          <w:lang w:eastAsia="es-ES"/>
        </w:rPr>
        <w:t>.</w:t>
      </w:r>
    </w:p>
    <w:p w14:paraId="31C109B8" w14:textId="77777777" w:rsidR="00D80B47" w:rsidRPr="00D80B47" w:rsidRDefault="00D80B47" w:rsidP="00D80B47">
      <w:pPr>
        <w:spacing w:line="276" w:lineRule="auto"/>
        <w:ind w:left="566" w:right="566"/>
        <w:jc w:val="both"/>
        <w:rPr>
          <w:rFonts w:ascii="Times New Roman" w:eastAsia="Times New Roman" w:hAnsi="Times New Roman" w:cs="Times New Roman"/>
          <w:sz w:val="22"/>
          <w:szCs w:val="22"/>
          <w:lang w:eastAsia="es-ES"/>
        </w:rPr>
      </w:pPr>
      <w:r w:rsidRPr="00D80B47">
        <w:rPr>
          <w:rFonts w:ascii="Times New Roman" w:eastAsia="Times New Roman" w:hAnsi="Times New Roman" w:cs="Times New Roman"/>
          <w:sz w:val="22"/>
          <w:szCs w:val="22"/>
          <w:lang w:eastAsia="es-ES"/>
        </w:rPr>
        <w:t xml:space="preserve">A la tarda, podeu optar per descansar o continuar el dia amb un safari per la zona de </w:t>
      </w:r>
      <w:proofErr w:type="spellStart"/>
      <w:r w:rsidRPr="00D80B47">
        <w:rPr>
          <w:rFonts w:ascii="Times New Roman" w:eastAsia="Times New Roman" w:hAnsi="Times New Roman" w:cs="Times New Roman"/>
          <w:sz w:val="22"/>
          <w:szCs w:val="22"/>
          <w:lang w:eastAsia="es-ES"/>
        </w:rPr>
        <w:t>Grumeti</w:t>
      </w:r>
      <w:proofErr w:type="spellEnd"/>
      <w:r w:rsidRPr="00D80B47">
        <w:rPr>
          <w:rFonts w:ascii="Times New Roman" w:eastAsia="Times New Roman" w:hAnsi="Times New Roman" w:cs="Times New Roman"/>
          <w:sz w:val="22"/>
          <w:szCs w:val="22"/>
          <w:lang w:eastAsia="es-ES"/>
        </w:rPr>
        <w:t>, on la vida salvatge es mou amb llibertat absoluta.</w:t>
      </w:r>
    </w:p>
    <w:p w14:paraId="559E9DAD" w14:textId="74AFB90E" w:rsidR="00D80B47" w:rsidRPr="00D80B47" w:rsidRDefault="00D80B47" w:rsidP="00D80B47">
      <w:pPr>
        <w:spacing w:line="276" w:lineRule="auto"/>
        <w:ind w:left="566" w:right="566"/>
        <w:jc w:val="both"/>
        <w:rPr>
          <w:rFonts w:ascii="Times New Roman" w:eastAsia="Times New Roman" w:hAnsi="Times New Roman" w:cs="Times New Roman"/>
          <w:b/>
          <w:bCs/>
          <w:sz w:val="22"/>
          <w:szCs w:val="22"/>
          <w:u w:val="single"/>
          <w:lang w:eastAsia="es-ES"/>
        </w:rPr>
      </w:pPr>
      <w:r w:rsidRPr="00D80B47">
        <w:rPr>
          <w:rFonts w:ascii="Times New Roman" w:eastAsia="Times New Roman" w:hAnsi="Times New Roman" w:cs="Times New Roman"/>
          <w:b/>
          <w:bCs/>
          <w:sz w:val="22"/>
          <w:szCs w:val="22"/>
          <w:u w:val="single"/>
          <w:lang w:eastAsia="es-ES"/>
        </w:rPr>
        <w:t>Safari nocturn</w:t>
      </w:r>
      <w:r w:rsidRPr="00A108B4">
        <w:rPr>
          <w:rFonts w:ascii="Times New Roman" w:eastAsia="Times New Roman" w:hAnsi="Times New Roman" w:cs="Times New Roman"/>
          <w:b/>
          <w:bCs/>
          <w:sz w:val="22"/>
          <w:szCs w:val="22"/>
          <w:u w:val="single"/>
          <w:lang w:eastAsia="es-ES"/>
        </w:rPr>
        <w:t>:</w:t>
      </w:r>
    </w:p>
    <w:p w14:paraId="4113DAC7" w14:textId="77777777" w:rsidR="00D80B47" w:rsidRPr="00D80B47" w:rsidRDefault="00D80B47" w:rsidP="00D80B47">
      <w:pPr>
        <w:spacing w:line="276" w:lineRule="auto"/>
        <w:ind w:left="566" w:right="566"/>
        <w:jc w:val="both"/>
        <w:rPr>
          <w:rFonts w:ascii="Times New Roman" w:eastAsia="Times New Roman" w:hAnsi="Times New Roman" w:cs="Times New Roman"/>
          <w:sz w:val="22"/>
          <w:szCs w:val="22"/>
          <w:lang w:eastAsia="es-ES"/>
        </w:rPr>
      </w:pPr>
      <w:r w:rsidRPr="00D80B47">
        <w:rPr>
          <w:rFonts w:ascii="Times New Roman" w:eastAsia="Times New Roman" w:hAnsi="Times New Roman" w:cs="Times New Roman"/>
          <w:sz w:val="22"/>
          <w:szCs w:val="22"/>
          <w:lang w:eastAsia="es-ES"/>
        </w:rPr>
        <w:t xml:space="preserve">Quan el sol s’amaga i l’aire es refreda, comença una altra història: la del </w:t>
      </w:r>
      <w:proofErr w:type="spellStart"/>
      <w:r w:rsidRPr="00D80B47">
        <w:rPr>
          <w:rFonts w:ascii="Times New Roman" w:eastAsia="Times New Roman" w:hAnsi="Times New Roman" w:cs="Times New Roman"/>
          <w:sz w:val="22"/>
          <w:szCs w:val="22"/>
          <w:lang w:eastAsia="es-ES"/>
        </w:rPr>
        <w:t>bush</w:t>
      </w:r>
      <w:proofErr w:type="spellEnd"/>
      <w:r w:rsidRPr="00D80B47">
        <w:rPr>
          <w:rFonts w:ascii="Times New Roman" w:eastAsia="Times New Roman" w:hAnsi="Times New Roman" w:cs="Times New Roman"/>
          <w:sz w:val="22"/>
          <w:szCs w:val="22"/>
          <w:lang w:eastAsia="es-ES"/>
        </w:rPr>
        <w:t xml:space="preserve"> nocturn. Moltes espècies que romanen invisibles durant el dia comencen la seva activitat quan cau la nit. Els caçadors nocturns surten del seu amagatall i les seves preses afinen tots els sentits per sobreviure fins a l’alba.</w:t>
      </w:r>
    </w:p>
    <w:p w14:paraId="31BCD178" w14:textId="77777777" w:rsidR="00D80B47" w:rsidRPr="00D80B47" w:rsidRDefault="00D80B47" w:rsidP="00D80B47">
      <w:pPr>
        <w:spacing w:line="276" w:lineRule="auto"/>
        <w:ind w:left="566" w:right="566"/>
        <w:jc w:val="both"/>
        <w:rPr>
          <w:rFonts w:ascii="Times New Roman" w:eastAsia="Times New Roman" w:hAnsi="Times New Roman" w:cs="Times New Roman"/>
          <w:sz w:val="22"/>
          <w:szCs w:val="22"/>
          <w:lang w:eastAsia="es-ES"/>
        </w:rPr>
      </w:pPr>
      <w:r w:rsidRPr="00D80B47">
        <w:rPr>
          <w:rFonts w:ascii="Times New Roman" w:eastAsia="Times New Roman" w:hAnsi="Times New Roman" w:cs="Times New Roman"/>
          <w:sz w:val="22"/>
          <w:szCs w:val="22"/>
          <w:lang w:eastAsia="es-ES"/>
        </w:rPr>
        <w:t xml:space="preserve">A la WMA, el safari nocturn és una oportunitat única. Pujats a un vehicle obert, amb seients elevats i llums especials que minimitzen l’alteració de l’entorn, entrareu en un paisatge completament transformat per la foscor. Aquí, la lluna il·lumina el camí i els ulls brillants que apareixen entre els arbustos expliquen una altra versió de la sabana: el gat salvatge africà, el lleopard sigil·lós, els mussols que observen des de les branques, o fins i tot lleons, hienes i criatures més discretes com la </w:t>
      </w:r>
      <w:proofErr w:type="spellStart"/>
      <w:r w:rsidRPr="00D80B47">
        <w:rPr>
          <w:rFonts w:ascii="Times New Roman" w:eastAsia="Times New Roman" w:hAnsi="Times New Roman" w:cs="Times New Roman"/>
          <w:sz w:val="22"/>
          <w:szCs w:val="22"/>
          <w:lang w:eastAsia="es-ES"/>
        </w:rPr>
        <w:t>gineta</w:t>
      </w:r>
      <w:proofErr w:type="spellEnd"/>
      <w:r w:rsidRPr="00D80B47">
        <w:rPr>
          <w:rFonts w:ascii="Times New Roman" w:eastAsia="Times New Roman" w:hAnsi="Times New Roman" w:cs="Times New Roman"/>
          <w:sz w:val="22"/>
          <w:szCs w:val="22"/>
          <w:lang w:eastAsia="es-ES"/>
        </w:rPr>
        <w:t xml:space="preserve"> tacada, el serval o les guineus d’orelles de ratpenat.</w:t>
      </w:r>
    </w:p>
    <w:p w14:paraId="7B5575B3" w14:textId="77777777" w:rsidR="00A61F78" w:rsidRPr="00A108B4" w:rsidRDefault="00A61F78" w:rsidP="00A43E8D">
      <w:pPr>
        <w:spacing w:line="276" w:lineRule="auto"/>
        <w:ind w:left="566" w:right="566"/>
        <w:jc w:val="both"/>
        <w:rPr>
          <w:rFonts w:ascii="Times New Roman" w:eastAsia="Times New Roman" w:hAnsi="Times New Roman" w:cs="Times New Roman"/>
          <w:b/>
          <w:bCs/>
          <w:sz w:val="22"/>
          <w:szCs w:val="22"/>
          <w:lang w:eastAsia="es-ES"/>
        </w:rPr>
      </w:pPr>
    </w:p>
    <w:p w14:paraId="37DABC62" w14:textId="129C80B5" w:rsidR="00D97426" w:rsidRPr="00A108B4" w:rsidRDefault="003A1FA7" w:rsidP="006F0C09">
      <w:pPr>
        <w:spacing w:line="276" w:lineRule="auto"/>
        <w:ind w:left="566" w:right="566"/>
        <w:jc w:val="both"/>
        <w:rPr>
          <w:rFonts w:ascii="Times New Roman" w:eastAsia="Times New Roman" w:hAnsi="Times New Roman" w:cs="Times New Roman"/>
          <w:b/>
          <w:bCs/>
          <w:sz w:val="22"/>
          <w:szCs w:val="22"/>
          <w:lang w:eastAsia="es-ES"/>
        </w:rPr>
      </w:pPr>
      <w:r w:rsidRPr="00A108B4">
        <w:rPr>
          <w:rFonts w:ascii="Times New Roman" w:eastAsia="Times New Roman" w:hAnsi="Times New Roman" w:cs="Times New Roman"/>
          <w:b/>
          <w:bCs/>
          <w:sz w:val="22"/>
          <w:szCs w:val="22"/>
          <w:lang w:eastAsia="es-ES"/>
        </w:rPr>
        <w:t xml:space="preserve">Dia 8 – </w:t>
      </w:r>
      <w:proofErr w:type="spellStart"/>
      <w:r w:rsidRPr="00A108B4">
        <w:rPr>
          <w:rFonts w:ascii="Times New Roman" w:eastAsia="Times New Roman" w:hAnsi="Times New Roman" w:cs="Times New Roman"/>
          <w:b/>
          <w:bCs/>
          <w:sz w:val="22"/>
          <w:szCs w:val="22"/>
          <w:lang w:eastAsia="es-ES"/>
        </w:rPr>
        <w:t>Grumeti</w:t>
      </w:r>
      <w:proofErr w:type="spellEnd"/>
      <w:r w:rsidRPr="00A108B4">
        <w:rPr>
          <w:rFonts w:ascii="Times New Roman" w:eastAsia="Times New Roman" w:hAnsi="Times New Roman" w:cs="Times New Roman"/>
          <w:b/>
          <w:bCs/>
          <w:sz w:val="22"/>
          <w:szCs w:val="22"/>
          <w:lang w:eastAsia="es-ES"/>
        </w:rPr>
        <w:t>-</w:t>
      </w:r>
      <w:proofErr w:type="spellStart"/>
      <w:r w:rsidRPr="00A108B4">
        <w:rPr>
          <w:rFonts w:ascii="Times New Roman" w:eastAsia="Times New Roman" w:hAnsi="Times New Roman" w:cs="Times New Roman"/>
          <w:b/>
          <w:bCs/>
          <w:sz w:val="22"/>
          <w:szCs w:val="22"/>
          <w:lang w:eastAsia="es-ES"/>
        </w:rPr>
        <w:t>Ikoma</w:t>
      </w:r>
      <w:proofErr w:type="spellEnd"/>
      <w:r w:rsidRPr="00A108B4">
        <w:rPr>
          <w:rFonts w:ascii="Times New Roman" w:eastAsia="Times New Roman" w:hAnsi="Times New Roman" w:cs="Times New Roman"/>
          <w:b/>
          <w:bCs/>
          <w:sz w:val="22"/>
          <w:szCs w:val="22"/>
          <w:lang w:eastAsia="es-ES"/>
        </w:rPr>
        <w:t>-</w:t>
      </w:r>
      <w:proofErr w:type="spellStart"/>
      <w:r w:rsidRPr="00A108B4">
        <w:rPr>
          <w:rFonts w:ascii="Times New Roman" w:eastAsia="Times New Roman" w:hAnsi="Times New Roman" w:cs="Times New Roman"/>
          <w:b/>
          <w:bCs/>
          <w:sz w:val="22"/>
          <w:szCs w:val="22"/>
          <w:lang w:eastAsia="es-ES"/>
        </w:rPr>
        <w:t>Arusha</w:t>
      </w:r>
      <w:proofErr w:type="spellEnd"/>
      <w:r w:rsidRPr="00A108B4">
        <w:rPr>
          <w:rFonts w:ascii="Times New Roman" w:eastAsia="Times New Roman" w:hAnsi="Times New Roman" w:cs="Times New Roman"/>
          <w:b/>
          <w:bCs/>
          <w:sz w:val="22"/>
          <w:szCs w:val="22"/>
          <w:lang w:eastAsia="es-ES"/>
        </w:rPr>
        <w:t>-Vol internacional (</w:t>
      </w:r>
      <w:r w:rsidR="00D80B47" w:rsidRPr="00A108B4">
        <w:rPr>
          <w:rFonts w:ascii="Times New Roman" w:eastAsia="Times New Roman" w:hAnsi="Times New Roman" w:cs="Times New Roman"/>
          <w:b/>
          <w:bCs/>
          <w:sz w:val="22"/>
          <w:szCs w:val="22"/>
          <w:lang w:eastAsia="es-ES"/>
        </w:rPr>
        <w:t>E/D</w:t>
      </w:r>
      <w:r w:rsidRPr="00A108B4">
        <w:rPr>
          <w:rFonts w:ascii="Times New Roman" w:eastAsia="Times New Roman" w:hAnsi="Times New Roman" w:cs="Times New Roman"/>
          <w:b/>
          <w:bCs/>
          <w:sz w:val="22"/>
          <w:szCs w:val="22"/>
          <w:lang w:eastAsia="es-ES"/>
        </w:rPr>
        <w:t>)</w:t>
      </w:r>
    </w:p>
    <w:p w14:paraId="6A319A2C" w14:textId="77777777" w:rsidR="00D80B47" w:rsidRPr="00D80B47" w:rsidRDefault="00D80B47" w:rsidP="00D80B47">
      <w:pPr>
        <w:spacing w:line="276" w:lineRule="auto"/>
        <w:ind w:left="566" w:right="566"/>
        <w:jc w:val="both"/>
        <w:rPr>
          <w:rFonts w:ascii="Times New Roman" w:eastAsia="Times New Roman" w:hAnsi="Times New Roman" w:cs="Times New Roman"/>
          <w:sz w:val="22"/>
          <w:szCs w:val="22"/>
          <w:lang w:eastAsia="es-ES"/>
        </w:rPr>
      </w:pPr>
      <w:r w:rsidRPr="00D80B47">
        <w:rPr>
          <w:rFonts w:ascii="Times New Roman" w:eastAsia="Times New Roman" w:hAnsi="Times New Roman" w:cs="Times New Roman"/>
          <w:sz w:val="22"/>
          <w:szCs w:val="22"/>
          <w:lang w:eastAsia="es-ES"/>
        </w:rPr>
        <w:t xml:space="preserve">Després de l’esmorzar, us traslladaran cap a </w:t>
      </w:r>
      <w:proofErr w:type="spellStart"/>
      <w:r w:rsidRPr="00D80B47">
        <w:rPr>
          <w:rFonts w:ascii="Times New Roman" w:eastAsia="Times New Roman" w:hAnsi="Times New Roman" w:cs="Times New Roman"/>
          <w:sz w:val="22"/>
          <w:szCs w:val="22"/>
          <w:lang w:eastAsia="es-ES"/>
        </w:rPr>
        <w:t>Ikoma</w:t>
      </w:r>
      <w:proofErr w:type="spellEnd"/>
      <w:r w:rsidRPr="00D80B47">
        <w:rPr>
          <w:rFonts w:ascii="Times New Roman" w:eastAsia="Times New Roman" w:hAnsi="Times New Roman" w:cs="Times New Roman"/>
          <w:sz w:val="22"/>
          <w:szCs w:val="22"/>
          <w:lang w:eastAsia="es-ES"/>
        </w:rPr>
        <w:t xml:space="preserve"> </w:t>
      </w:r>
      <w:proofErr w:type="spellStart"/>
      <w:r w:rsidRPr="00D80B47">
        <w:rPr>
          <w:rFonts w:ascii="Times New Roman" w:eastAsia="Times New Roman" w:hAnsi="Times New Roman" w:cs="Times New Roman"/>
          <w:sz w:val="22"/>
          <w:szCs w:val="22"/>
          <w:lang w:eastAsia="es-ES"/>
        </w:rPr>
        <w:t>Airstrip</w:t>
      </w:r>
      <w:proofErr w:type="spellEnd"/>
      <w:r w:rsidRPr="00D80B47">
        <w:rPr>
          <w:rFonts w:ascii="Times New Roman" w:eastAsia="Times New Roman" w:hAnsi="Times New Roman" w:cs="Times New Roman"/>
          <w:sz w:val="22"/>
          <w:szCs w:val="22"/>
          <w:lang w:eastAsia="es-ES"/>
        </w:rPr>
        <w:t xml:space="preserve"> per prendre un vol regular amb destinació </w:t>
      </w:r>
      <w:proofErr w:type="spellStart"/>
      <w:r w:rsidRPr="00D80B47">
        <w:rPr>
          <w:rFonts w:ascii="Times New Roman" w:eastAsia="Times New Roman" w:hAnsi="Times New Roman" w:cs="Times New Roman"/>
          <w:sz w:val="22"/>
          <w:szCs w:val="22"/>
          <w:lang w:eastAsia="es-ES"/>
        </w:rPr>
        <w:t>Arusha</w:t>
      </w:r>
      <w:proofErr w:type="spellEnd"/>
      <w:r w:rsidRPr="00D80B47">
        <w:rPr>
          <w:rFonts w:ascii="Times New Roman" w:eastAsia="Times New Roman" w:hAnsi="Times New Roman" w:cs="Times New Roman"/>
          <w:sz w:val="22"/>
          <w:szCs w:val="22"/>
          <w:lang w:eastAsia="es-ES"/>
        </w:rPr>
        <w:t>. El paisatge des de l’aire és l’última carícia del nord de Tanzània: planes immenses que es van esvaint mentre el viatge canvia de ritme.</w:t>
      </w:r>
    </w:p>
    <w:p w14:paraId="0BF46DB8" w14:textId="77777777" w:rsidR="00D80B47" w:rsidRPr="00D80B47" w:rsidRDefault="00D80B47" w:rsidP="00D80B47">
      <w:pPr>
        <w:spacing w:line="276" w:lineRule="auto"/>
        <w:ind w:left="566" w:right="566"/>
        <w:jc w:val="both"/>
        <w:rPr>
          <w:rFonts w:ascii="Times New Roman" w:eastAsia="Times New Roman" w:hAnsi="Times New Roman" w:cs="Times New Roman"/>
          <w:sz w:val="22"/>
          <w:szCs w:val="22"/>
          <w:lang w:eastAsia="es-ES"/>
        </w:rPr>
      </w:pPr>
      <w:r w:rsidRPr="00D80B47">
        <w:rPr>
          <w:rFonts w:ascii="Times New Roman" w:eastAsia="Times New Roman" w:hAnsi="Times New Roman" w:cs="Times New Roman"/>
          <w:sz w:val="22"/>
          <w:szCs w:val="22"/>
          <w:lang w:eastAsia="es-ES"/>
        </w:rPr>
        <w:t xml:space="preserve">Per als qui continuen amb el seu vol internacional des de Kilimanjaro, hi haurà un trasllat a un restaurant a </w:t>
      </w:r>
      <w:proofErr w:type="spellStart"/>
      <w:r w:rsidRPr="00D80B47">
        <w:rPr>
          <w:rFonts w:ascii="Times New Roman" w:eastAsia="Times New Roman" w:hAnsi="Times New Roman" w:cs="Times New Roman"/>
          <w:sz w:val="22"/>
          <w:szCs w:val="22"/>
          <w:lang w:eastAsia="es-ES"/>
        </w:rPr>
        <w:t>Arusha</w:t>
      </w:r>
      <w:proofErr w:type="spellEnd"/>
      <w:r w:rsidRPr="00D80B47">
        <w:rPr>
          <w:rFonts w:ascii="Times New Roman" w:eastAsia="Times New Roman" w:hAnsi="Times New Roman" w:cs="Times New Roman"/>
          <w:sz w:val="22"/>
          <w:szCs w:val="22"/>
          <w:lang w:eastAsia="es-ES"/>
        </w:rPr>
        <w:t xml:space="preserve"> per gaudir de l’últim àpat abans de seguir camí. Després, us portaran directament a l’aeroport —JRO o </w:t>
      </w:r>
      <w:proofErr w:type="spellStart"/>
      <w:r w:rsidRPr="00D80B47">
        <w:rPr>
          <w:rFonts w:ascii="Times New Roman" w:eastAsia="Times New Roman" w:hAnsi="Times New Roman" w:cs="Times New Roman"/>
          <w:sz w:val="22"/>
          <w:szCs w:val="22"/>
          <w:lang w:eastAsia="es-ES"/>
        </w:rPr>
        <w:t>Arusha</w:t>
      </w:r>
      <w:proofErr w:type="spellEnd"/>
      <w:r w:rsidRPr="00D80B47">
        <w:rPr>
          <w:rFonts w:ascii="Times New Roman" w:eastAsia="Times New Roman" w:hAnsi="Times New Roman" w:cs="Times New Roman"/>
          <w:sz w:val="22"/>
          <w:szCs w:val="22"/>
          <w:lang w:eastAsia="es-ES"/>
        </w:rPr>
        <w:t>, segons correspongui.</w:t>
      </w:r>
    </w:p>
    <w:p w14:paraId="3B21D641" w14:textId="77777777" w:rsidR="00D80B47" w:rsidRPr="00D80B47" w:rsidRDefault="00D80B47" w:rsidP="00D80B47">
      <w:pPr>
        <w:spacing w:line="276" w:lineRule="auto"/>
        <w:ind w:left="566" w:right="566"/>
        <w:jc w:val="both"/>
        <w:rPr>
          <w:rFonts w:ascii="Times New Roman" w:eastAsia="Times New Roman" w:hAnsi="Times New Roman" w:cs="Times New Roman"/>
          <w:sz w:val="22"/>
          <w:szCs w:val="22"/>
          <w:lang w:eastAsia="es-ES"/>
        </w:rPr>
      </w:pPr>
      <w:r w:rsidRPr="00D80B47">
        <w:rPr>
          <w:rFonts w:ascii="Times New Roman" w:eastAsia="Times New Roman" w:hAnsi="Times New Roman" w:cs="Times New Roman"/>
          <w:sz w:val="22"/>
          <w:szCs w:val="22"/>
          <w:lang w:eastAsia="es-ES"/>
        </w:rPr>
        <w:t>I si teniu un vol cap a Zanzíbar, el ritme serà diferent: en lloc de parar, rebreu un pícnic per al trajecte, perfecte per no trencar el fil del viatge mentre Tanzània us acompanya fins a l’últim quilòmetre.</w:t>
      </w:r>
    </w:p>
    <w:p w14:paraId="2EC75081" w14:textId="77777777" w:rsidR="003A1FA7" w:rsidRPr="00A108B4" w:rsidRDefault="003A1FA7" w:rsidP="003C4874">
      <w:pPr>
        <w:spacing w:line="276" w:lineRule="auto"/>
        <w:ind w:left="566" w:right="566"/>
        <w:jc w:val="both"/>
        <w:rPr>
          <w:rFonts w:ascii="Times New Roman" w:eastAsia="Times New Roman" w:hAnsi="Times New Roman" w:cs="Times New Roman"/>
          <w:b/>
          <w:bCs/>
          <w:sz w:val="22"/>
          <w:szCs w:val="22"/>
          <w:lang w:eastAsia="es-ES"/>
        </w:rPr>
      </w:pPr>
    </w:p>
    <w:p w14:paraId="754DD365" w14:textId="597CB115" w:rsidR="003C4874" w:rsidRPr="00A108B4" w:rsidRDefault="003A1FA7" w:rsidP="003C4874">
      <w:pPr>
        <w:spacing w:line="276" w:lineRule="auto"/>
        <w:ind w:left="566" w:right="566"/>
        <w:jc w:val="both"/>
        <w:rPr>
          <w:rFonts w:ascii="Times New Roman" w:eastAsia="Times New Roman" w:hAnsi="Times New Roman" w:cs="Times New Roman"/>
          <w:b/>
          <w:bCs/>
          <w:sz w:val="22"/>
          <w:szCs w:val="22"/>
          <w:lang w:eastAsia="es-ES"/>
        </w:rPr>
      </w:pPr>
      <w:r w:rsidRPr="00A108B4">
        <w:rPr>
          <w:rFonts w:ascii="Times New Roman" w:eastAsia="Times New Roman" w:hAnsi="Times New Roman" w:cs="Times New Roman"/>
          <w:b/>
          <w:bCs/>
          <w:sz w:val="22"/>
          <w:szCs w:val="22"/>
          <w:lang w:eastAsia="es-ES"/>
        </w:rPr>
        <w:t>Dia 9– Arribada a la ciutat d'origen (-)</w:t>
      </w:r>
    </w:p>
    <w:p w14:paraId="599D7CD6" w14:textId="19026451" w:rsidR="001961D4" w:rsidRPr="00A108B4" w:rsidRDefault="001961D4" w:rsidP="001961D4">
      <w:pPr>
        <w:spacing w:line="276" w:lineRule="auto"/>
        <w:ind w:left="566" w:right="566"/>
        <w:jc w:val="both"/>
        <w:rPr>
          <w:rFonts w:ascii="Times New Roman" w:eastAsia="Times New Roman" w:hAnsi="Times New Roman" w:cs="Times New Roman"/>
          <w:sz w:val="22"/>
          <w:szCs w:val="22"/>
          <w:lang w:eastAsia="es-ES"/>
        </w:rPr>
      </w:pPr>
      <w:r w:rsidRPr="00A108B4">
        <w:rPr>
          <w:rFonts w:ascii="Times New Roman" w:eastAsia="Times New Roman" w:hAnsi="Times New Roman" w:cs="Times New Roman"/>
          <w:sz w:val="22"/>
          <w:szCs w:val="22"/>
          <w:lang w:eastAsia="es-ES"/>
        </w:rPr>
        <w:t>Arribada a la ciutat d'origen. Fi del viatge.</w:t>
      </w:r>
    </w:p>
    <w:p w14:paraId="1E3FDEB4" w14:textId="77777777" w:rsidR="001961D4" w:rsidRPr="00A108B4" w:rsidRDefault="001961D4" w:rsidP="003A1FA7">
      <w:pPr>
        <w:spacing w:line="276" w:lineRule="auto"/>
        <w:ind w:right="566"/>
        <w:jc w:val="both"/>
        <w:rPr>
          <w:rFonts w:ascii="Times New Roman" w:eastAsia="Times New Roman" w:hAnsi="Times New Roman" w:cs="Times New Roman"/>
          <w:sz w:val="22"/>
          <w:szCs w:val="22"/>
          <w:lang w:eastAsia="es-ES"/>
        </w:rPr>
      </w:pPr>
    </w:p>
    <w:p w14:paraId="1D936378" w14:textId="77777777" w:rsidR="00D97426" w:rsidRPr="00A108B4" w:rsidRDefault="00D97426" w:rsidP="00AB1BF6">
      <w:pPr>
        <w:spacing w:line="276" w:lineRule="auto"/>
        <w:ind w:right="566"/>
        <w:jc w:val="both"/>
        <w:rPr>
          <w:rFonts w:ascii="Times New Roman" w:eastAsia="Times New Roman" w:hAnsi="Times New Roman" w:cs="Times New Roman"/>
          <w:color w:val="222222"/>
          <w:sz w:val="16"/>
          <w:szCs w:val="16"/>
          <w:lang w:eastAsia="es-ES"/>
        </w:rPr>
      </w:pPr>
    </w:p>
    <w:p w14:paraId="48E9F1E4" w14:textId="17D5EEFE" w:rsidR="00BF13C9" w:rsidRPr="00A108B4" w:rsidRDefault="00BF13C9" w:rsidP="003B7F62">
      <w:pPr>
        <w:spacing w:line="276" w:lineRule="auto"/>
        <w:ind w:left="566" w:right="566"/>
        <w:jc w:val="both"/>
        <w:rPr>
          <w:rFonts w:ascii="Times New Roman" w:eastAsia="Times New Roman" w:hAnsi="Times New Roman" w:cs="Times New Roman"/>
          <w:sz w:val="22"/>
          <w:szCs w:val="22"/>
        </w:rPr>
        <w:sectPr w:rsidR="00BF13C9" w:rsidRPr="00A108B4" w:rsidSect="00BF13C9">
          <w:type w:val="continuous"/>
          <w:pgSz w:w="11870" w:h="16787"/>
          <w:pgMar w:top="57" w:right="0" w:bottom="62" w:left="0" w:header="0" w:footer="5" w:gutter="0"/>
          <w:cols w:space="4"/>
          <w:docGrid w:linePitch="100" w:charSpace="8192"/>
        </w:sectPr>
      </w:pPr>
      <w:r w:rsidRPr="00A108B4">
        <w:rPr>
          <w:rFonts w:ascii="Times New Roman" w:eastAsia="Times New Roman" w:hAnsi="Times New Roman" w:cs="Times New Roman"/>
          <w:color w:val="222222"/>
          <w:sz w:val="16"/>
          <w:szCs w:val="16"/>
          <w:lang w:eastAsia="es-ES"/>
        </w:rPr>
        <w:t>* Àpats: D = Esmorzar; A = Dinar; C = Sopar.</w:t>
      </w:r>
    </w:p>
    <w:p w14:paraId="67993D2B" w14:textId="1A79447C" w:rsidR="002F1C3E" w:rsidRPr="00A108B4" w:rsidRDefault="00E537CA" w:rsidP="007130B9">
      <w:pPr>
        <w:shd w:val="clear" w:color="auto" w:fill="99BB1B"/>
        <w:spacing w:before="283" w:after="141"/>
        <w:ind w:left="566" w:right="566"/>
        <w:jc w:val="center"/>
        <w:rPr>
          <w:rFonts w:ascii="Times New Roman" w:hAnsi="Times New Roman" w:cs="Times New Roman"/>
        </w:rPr>
      </w:pPr>
      <w:r w:rsidRPr="00A108B4">
        <w:rPr>
          <w:rFonts w:ascii="Times New Roman" w:eastAsia="Times New Roman" w:hAnsi="Times New Roman" w:cs="Times New Roman"/>
          <w:b/>
          <w:sz w:val="32"/>
          <w:szCs w:val="32"/>
        </w:rPr>
        <w:lastRenderedPageBreak/>
        <w:t>Preus</w:t>
      </w:r>
    </w:p>
    <w:p w14:paraId="0CB11F3E" w14:textId="5AF7B29C" w:rsidR="00402CF2" w:rsidRPr="00A108B4" w:rsidRDefault="0062778C" w:rsidP="00573839">
      <w:pPr>
        <w:widowControl/>
        <w:suppressAutoHyphens w:val="0"/>
        <w:spacing w:before="100" w:beforeAutospacing="1" w:after="100" w:afterAutospacing="1" w:line="276" w:lineRule="auto"/>
        <w:ind w:left="566"/>
        <w:outlineLvl w:val="3"/>
        <w:rPr>
          <w:rFonts w:ascii="Times New Roman" w:eastAsia="Times New Roman" w:hAnsi="Times New Roman" w:cs="Times New Roman"/>
          <w:b/>
          <w:bCs/>
          <w:color w:val="222222"/>
          <w:sz w:val="22"/>
          <w:szCs w:val="22"/>
          <w:lang w:eastAsia="es-ES"/>
        </w:rPr>
      </w:pPr>
      <w:r w:rsidRPr="00A108B4">
        <w:rPr>
          <w:rFonts w:ascii="Times New Roman" w:eastAsia="Times New Roman" w:hAnsi="Times New Roman" w:cs="Times New Roman"/>
          <w:b/>
          <w:bCs/>
          <w:color w:val="222222"/>
          <w:sz w:val="22"/>
          <w:szCs w:val="22"/>
          <w:lang w:eastAsia="es-ES"/>
        </w:rPr>
        <w:t xml:space="preserve">Preu per persona: Des de 3.180€ - Grup en base a 12 persones (en hab. doble). </w:t>
      </w:r>
      <w:bookmarkStart w:id="3" w:name="_Hlk213845341"/>
      <w:bookmarkEnd w:id="3"/>
    </w:p>
    <w:p w14:paraId="04C4A777" w14:textId="3E9B8A4B" w:rsidR="00895052" w:rsidRPr="00A108B4" w:rsidRDefault="00895052" w:rsidP="0062778C">
      <w:pPr>
        <w:pStyle w:val="Prrafodelista"/>
        <w:widowControl/>
        <w:suppressAutoHyphens w:val="0"/>
        <w:spacing w:before="100" w:beforeAutospacing="1" w:after="100" w:afterAutospacing="1"/>
        <w:ind w:left="1287"/>
        <w:outlineLvl w:val="3"/>
        <w:rPr>
          <w:rFonts w:ascii="Times New Roman" w:eastAsia="Times New Roman" w:hAnsi="Times New Roman" w:cs="Times New Roman"/>
          <w:color w:val="222222"/>
          <w:sz w:val="22"/>
          <w:szCs w:val="22"/>
          <w:lang w:eastAsia="es-ES"/>
        </w:rPr>
      </w:pPr>
      <w:r w:rsidRPr="00A108B4">
        <w:rPr>
          <w:rFonts w:ascii="Times New Roman" w:eastAsia="Times New Roman" w:hAnsi="Times New Roman" w:cs="Times New Roman"/>
          <w:b/>
          <w:bCs/>
          <w:color w:val="99BB1B"/>
          <w:sz w:val="22"/>
          <w:szCs w:val="22"/>
          <w:lang w:eastAsia="es-ES"/>
        </w:rPr>
        <w:br/>
      </w:r>
      <w:r w:rsidRPr="00A108B4">
        <w:rPr>
          <w:rFonts w:ascii="Times New Roman" w:eastAsia="Times New Roman" w:hAnsi="Times New Roman" w:cs="Times New Roman"/>
          <w:b/>
          <w:bCs/>
          <w:sz w:val="22"/>
          <w:szCs w:val="22"/>
          <w:lang w:eastAsia="es-ES"/>
        </w:rPr>
        <w:t>Suplements:</w:t>
      </w:r>
    </w:p>
    <w:p w14:paraId="0E66A348" w14:textId="7C3E220A" w:rsidR="00895052" w:rsidRPr="00A108B4" w:rsidRDefault="00895052" w:rsidP="00895052">
      <w:pPr>
        <w:pStyle w:val="Prrafodelista"/>
        <w:widowControl/>
        <w:numPr>
          <w:ilvl w:val="0"/>
          <w:numId w:val="5"/>
        </w:numPr>
        <w:suppressAutoHyphens w:val="0"/>
        <w:spacing w:line="276" w:lineRule="auto"/>
        <w:rPr>
          <w:rFonts w:ascii="Times New Roman" w:eastAsia="Times New Roman" w:hAnsi="Times New Roman" w:cs="Times New Roman"/>
          <w:sz w:val="22"/>
          <w:szCs w:val="22"/>
          <w:shd w:val="clear" w:color="auto" w:fill="FFFFFF"/>
          <w:lang w:eastAsia="es-ES"/>
        </w:rPr>
      </w:pPr>
      <w:r w:rsidRPr="00A108B4">
        <w:rPr>
          <w:rFonts w:ascii="Times New Roman" w:eastAsia="Times New Roman" w:hAnsi="Times New Roman" w:cs="Times New Roman"/>
          <w:sz w:val="22"/>
          <w:szCs w:val="22"/>
          <w:shd w:val="clear" w:color="auto" w:fill="FFFFFF"/>
          <w:lang w:eastAsia="es-ES"/>
        </w:rPr>
        <w:t xml:space="preserve">Habitació individual: A consultar </w:t>
      </w:r>
    </w:p>
    <w:p w14:paraId="24FDD5F5" w14:textId="77777777" w:rsidR="00E537CA" w:rsidRPr="00A108B4" w:rsidRDefault="00E537CA" w:rsidP="00D70F50">
      <w:pPr>
        <w:ind w:right="566"/>
        <w:jc w:val="both"/>
        <w:rPr>
          <w:rFonts w:ascii="Times New Roman" w:eastAsia="Times New Roman" w:hAnsi="Times New Roman" w:cs="Times New Roman"/>
          <w:i/>
          <w:sz w:val="18"/>
        </w:rPr>
      </w:pPr>
    </w:p>
    <w:p w14:paraId="3098059F" w14:textId="77777777" w:rsidR="00E537CA" w:rsidRPr="00A108B4" w:rsidRDefault="00E537CA" w:rsidP="00573839">
      <w:pPr>
        <w:ind w:right="566"/>
        <w:jc w:val="both"/>
        <w:rPr>
          <w:rFonts w:ascii="Times New Roman" w:eastAsia="Times New Roman" w:hAnsi="Times New Roman" w:cs="Times New Roman"/>
          <w:i/>
          <w:sz w:val="18"/>
        </w:rPr>
      </w:pPr>
    </w:p>
    <w:p w14:paraId="37C2BF7B" w14:textId="7411A17F" w:rsidR="00F51E36" w:rsidRPr="00A108B4" w:rsidRDefault="00E537CA" w:rsidP="00E537CA">
      <w:pPr>
        <w:ind w:left="927" w:right="566"/>
        <w:jc w:val="both"/>
        <w:rPr>
          <w:rFonts w:ascii="Times New Roman" w:eastAsia="Times New Roman" w:hAnsi="Times New Roman" w:cs="Times New Roman"/>
          <w:i/>
          <w:sz w:val="18"/>
        </w:rPr>
      </w:pPr>
      <w:r w:rsidRPr="00A108B4">
        <w:rPr>
          <w:rFonts w:ascii="Times New Roman" w:eastAsia="Times New Roman" w:hAnsi="Times New Roman" w:cs="Times New Roman"/>
          <w:i/>
          <w:sz w:val="18"/>
        </w:rPr>
        <w:t>Preus calculats sobre la base de moneda local del país, taxes i impostos a data 12/2025. Els preus només podran incrementar-se per part de l' agència fins als 20 dies naturals previs a la sortida per ajustar l' import del preu del viatge a les variacions: dels tipus de canvi de divisa aplicables al viatge organitzat; Del preu dels transports de passatgers derivats del combustible o d' altres formes d' energia; Del nivell dels impostos o taxes sobre els serveis de viatge inclosos en el contracte.</w:t>
      </w:r>
    </w:p>
    <w:p w14:paraId="27830715" w14:textId="77777777" w:rsidR="00E537CA" w:rsidRPr="00A108B4" w:rsidRDefault="00E537CA" w:rsidP="00E537CA">
      <w:pPr>
        <w:ind w:left="927" w:right="566"/>
        <w:jc w:val="both"/>
        <w:rPr>
          <w:rFonts w:ascii="Times New Roman" w:eastAsia="Times New Roman" w:hAnsi="Times New Roman" w:cs="Times New Roman"/>
          <w:i/>
          <w:sz w:val="18"/>
        </w:rPr>
      </w:pPr>
    </w:p>
    <w:p w14:paraId="2846963B" w14:textId="0670FDBC" w:rsidR="007F19A1" w:rsidRPr="00A108B4" w:rsidRDefault="00075E2B">
      <w:pPr>
        <w:pBdr>
          <w:top w:val="none" w:sz="0" w:space="0" w:color="000000"/>
          <w:left w:val="none" w:sz="0" w:space="0" w:color="000000"/>
          <w:bottom w:val="single" w:sz="11" w:space="0" w:color="000000"/>
          <w:right w:val="none" w:sz="0" w:space="0" w:color="000000"/>
        </w:pBdr>
        <w:spacing w:before="283" w:after="141"/>
        <w:ind w:left="566" w:right="566"/>
        <w:rPr>
          <w:rFonts w:ascii="Times New Roman" w:hAnsi="Times New Roman" w:cs="Times New Roman"/>
          <w:sz w:val="18"/>
          <w:szCs w:val="18"/>
        </w:rPr>
        <w:sectPr w:rsidR="007F19A1" w:rsidRPr="00A108B4">
          <w:headerReference w:type="even" r:id="rId27"/>
          <w:headerReference w:type="default" r:id="rId28"/>
          <w:footerReference w:type="even" r:id="rId29"/>
          <w:footerReference w:type="default" r:id="rId30"/>
          <w:headerReference w:type="first" r:id="rId31"/>
          <w:footerReference w:type="first" r:id="rId32"/>
          <w:pgSz w:w="11870" w:h="16787"/>
          <w:pgMar w:top="57" w:right="0" w:bottom="62" w:left="0" w:header="0" w:footer="5" w:gutter="0"/>
          <w:cols w:space="720"/>
          <w:docGrid w:linePitch="100" w:charSpace="8192"/>
        </w:sectPr>
      </w:pPr>
      <w:r w:rsidRPr="00A108B4">
        <w:rPr>
          <w:rFonts w:ascii="Times New Roman" w:eastAsia="Times New Roman" w:hAnsi="Times New Roman" w:cs="Times New Roman"/>
          <w:b/>
          <w:sz w:val="28"/>
          <w:szCs w:val="28"/>
        </w:rPr>
        <w:t xml:space="preserve">Serveis inclosos / Serveis no inclosos </w:t>
      </w:r>
    </w:p>
    <w:p w14:paraId="2E62E66D" w14:textId="232EB9B1" w:rsidR="0052631F" w:rsidRPr="00A108B4" w:rsidRDefault="00BF13C9" w:rsidP="0052631F">
      <w:pPr>
        <w:spacing w:line="276" w:lineRule="auto"/>
        <w:ind w:left="566" w:right="671"/>
        <w:jc w:val="both"/>
        <w:rPr>
          <w:rFonts w:ascii="Times New Roman" w:eastAsia="Times New Roman" w:hAnsi="Times New Roman" w:cs="Times New Roman"/>
          <w:b/>
          <w:sz w:val="22"/>
          <w:szCs w:val="22"/>
        </w:rPr>
      </w:pPr>
      <w:r w:rsidRPr="00A108B4">
        <w:rPr>
          <w:rFonts w:ascii="Times New Roman" w:eastAsia="Times New Roman" w:hAnsi="Times New Roman" w:cs="Times New Roman"/>
          <w:b/>
          <w:sz w:val="22"/>
          <w:szCs w:val="22"/>
        </w:rPr>
        <w:t xml:space="preserve">Inclou  </w:t>
      </w:r>
    </w:p>
    <w:p w14:paraId="3C222244" w14:textId="77777777" w:rsidR="0008116D" w:rsidRPr="00A108B4" w:rsidRDefault="0008116D" w:rsidP="002B0CC7">
      <w:pPr>
        <w:spacing w:line="276" w:lineRule="auto"/>
        <w:ind w:left="566" w:right="671"/>
        <w:jc w:val="both"/>
        <w:rPr>
          <w:rFonts w:ascii="Times New Roman" w:eastAsia="Times New Roman" w:hAnsi="Times New Roman" w:cs="Times New Roman"/>
          <w:b/>
          <w:sz w:val="22"/>
          <w:szCs w:val="22"/>
        </w:rPr>
      </w:pPr>
    </w:p>
    <w:p w14:paraId="40A41935" w14:textId="77777777" w:rsidR="00F92659" w:rsidRPr="00A108B4" w:rsidRDefault="00F92659" w:rsidP="0008116D">
      <w:pPr>
        <w:spacing w:line="276" w:lineRule="auto"/>
        <w:ind w:right="671"/>
        <w:jc w:val="both"/>
        <w:rPr>
          <w:rFonts w:ascii="Times New Roman" w:eastAsia="Times New Roman" w:hAnsi="Times New Roman" w:cs="Times New Roman"/>
          <w:sz w:val="22"/>
          <w:szCs w:val="22"/>
          <w:lang w:eastAsia="es-ES"/>
        </w:rPr>
        <w:sectPr w:rsidR="00F92659" w:rsidRPr="00A108B4" w:rsidSect="0061001B">
          <w:headerReference w:type="even" r:id="rId33"/>
          <w:headerReference w:type="default" r:id="rId34"/>
          <w:footerReference w:type="even" r:id="rId35"/>
          <w:footerReference w:type="default" r:id="rId36"/>
          <w:headerReference w:type="first" r:id="rId37"/>
          <w:footerReference w:type="first" r:id="rId38"/>
          <w:type w:val="continuous"/>
          <w:pgSz w:w="11870" w:h="16787"/>
          <w:pgMar w:top="57" w:right="0" w:bottom="62" w:left="0" w:header="0" w:footer="5" w:gutter="0"/>
          <w:cols w:num="2" w:space="720"/>
          <w:docGrid w:linePitch="100" w:charSpace="8192"/>
        </w:sectPr>
      </w:pPr>
    </w:p>
    <w:p w14:paraId="186200D0" w14:textId="1FBC1703" w:rsidR="00D70F50" w:rsidRPr="00A108B4" w:rsidRDefault="00402CF2" w:rsidP="00D70F50">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bookmarkStart w:id="4" w:name="_Hlk213845374"/>
      <w:r w:rsidRPr="00A108B4">
        <w:rPr>
          <w:rFonts w:ascii="Times New Roman" w:eastAsia="Times New Roman" w:hAnsi="Times New Roman" w:cs="Times New Roman"/>
          <w:sz w:val="22"/>
          <w:szCs w:val="22"/>
          <w:lang w:eastAsia="es-ES"/>
        </w:rPr>
        <w:t xml:space="preserve">Trasllats durant el viatge (el </w:t>
      </w:r>
      <w:r w:rsidR="00D70F50" w:rsidRPr="00A108B4">
        <w:rPr>
          <w:rFonts w:ascii="Times New Roman" w:eastAsia="Times New Roman" w:hAnsi="Times New Roman" w:cs="Times New Roman"/>
          <w:color w:val="000000"/>
          <w:sz w:val="22"/>
          <w:szCs w:val="22"/>
          <w:lang w:eastAsia="fr-FR"/>
        </w:rPr>
        <w:t xml:space="preserve">7è dia a </w:t>
      </w:r>
      <w:proofErr w:type="spellStart"/>
      <w:r w:rsidR="00D70F50" w:rsidRPr="00A108B4">
        <w:rPr>
          <w:rFonts w:ascii="Times New Roman" w:eastAsia="Times New Roman" w:hAnsi="Times New Roman" w:cs="Times New Roman"/>
          <w:color w:val="000000"/>
          <w:sz w:val="22"/>
          <w:szCs w:val="22"/>
          <w:lang w:eastAsia="fr-FR"/>
        </w:rPr>
        <w:t>Grumeti</w:t>
      </w:r>
      <w:proofErr w:type="spellEnd"/>
      <w:r w:rsidR="00D70F50" w:rsidRPr="00A108B4">
        <w:rPr>
          <w:rFonts w:ascii="Times New Roman" w:eastAsia="Times New Roman" w:hAnsi="Times New Roman" w:cs="Times New Roman"/>
          <w:color w:val="000000"/>
          <w:sz w:val="22"/>
          <w:szCs w:val="22"/>
          <w:lang w:eastAsia="fr-FR"/>
        </w:rPr>
        <w:t xml:space="preserve"> </w:t>
      </w:r>
      <w:proofErr w:type="spellStart"/>
      <w:r w:rsidR="00D70F50" w:rsidRPr="00A108B4">
        <w:rPr>
          <w:rFonts w:ascii="Times New Roman" w:eastAsia="Times New Roman" w:hAnsi="Times New Roman" w:cs="Times New Roman"/>
          <w:color w:val="000000"/>
          <w:sz w:val="22"/>
          <w:szCs w:val="22"/>
          <w:lang w:eastAsia="fr-FR"/>
        </w:rPr>
        <w:t>Hills</w:t>
      </w:r>
      <w:proofErr w:type="spellEnd"/>
      <w:r w:rsidR="00D70F50" w:rsidRPr="00A108B4">
        <w:rPr>
          <w:rFonts w:ascii="Times New Roman" w:eastAsia="Times New Roman" w:hAnsi="Times New Roman" w:cs="Times New Roman"/>
          <w:color w:val="000000"/>
          <w:sz w:val="22"/>
          <w:szCs w:val="22"/>
          <w:lang w:eastAsia="fr-FR"/>
        </w:rPr>
        <w:t xml:space="preserve"> amb xofer guia de parla anglesa i compartint el vehicle amb altres clients de l'allotjament amb capacitat màx. de 7 </w:t>
      </w:r>
      <w:proofErr w:type="spellStart"/>
      <w:r w:rsidR="00D70F50" w:rsidRPr="00A108B4">
        <w:rPr>
          <w:rFonts w:ascii="Times New Roman" w:eastAsia="Times New Roman" w:hAnsi="Times New Roman" w:cs="Times New Roman"/>
          <w:color w:val="000000"/>
          <w:sz w:val="22"/>
          <w:szCs w:val="22"/>
          <w:lang w:eastAsia="fr-FR"/>
        </w:rPr>
        <w:t>pax</w:t>
      </w:r>
      <w:proofErr w:type="spellEnd"/>
      <w:r w:rsidR="00D70F50" w:rsidRPr="00A108B4">
        <w:rPr>
          <w:rFonts w:ascii="Times New Roman" w:eastAsia="Times New Roman" w:hAnsi="Times New Roman" w:cs="Times New Roman"/>
          <w:color w:val="000000"/>
          <w:sz w:val="22"/>
          <w:szCs w:val="22"/>
          <w:lang w:eastAsia="fr-FR"/>
        </w:rPr>
        <w:t xml:space="preserve"> per vehicle)</w:t>
      </w:r>
    </w:p>
    <w:p w14:paraId="052ED90C" w14:textId="60575B68" w:rsidR="00D70F50" w:rsidRPr="00A108B4" w:rsidRDefault="00D70F50" w:rsidP="00D70F50">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A108B4">
        <w:rPr>
          <w:rFonts w:ascii="Times New Roman" w:eastAsia="Times New Roman" w:hAnsi="Times New Roman" w:cs="Times New Roman"/>
          <w:color w:val="000000"/>
          <w:sz w:val="22"/>
          <w:szCs w:val="22"/>
          <w:lang w:eastAsia="fr-FR"/>
        </w:rPr>
        <w:t xml:space="preserve">El vol regular </w:t>
      </w:r>
      <w:proofErr w:type="spellStart"/>
      <w:r w:rsidRPr="00A108B4">
        <w:rPr>
          <w:rFonts w:ascii="Times New Roman" w:eastAsia="Times New Roman" w:hAnsi="Times New Roman" w:cs="Times New Roman"/>
          <w:color w:val="000000"/>
          <w:sz w:val="22"/>
          <w:szCs w:val="22"/>
          <w:lang w:eastAsia="fr-FR"/>
        </w:rPr>
        <w:t>Ikoma</w:t>
      </w:r>
      <w:proofErr w:type="spellEnd"/>
      <w:r w:rsidRPr="00A108B4">
        <w:rPr>
          <w:rFonts w:ascii="Times New Roman" w:eastAsia="Times New Roman" w:hAnsi="Times New Roman" w:cs="Times New Roman"/>
          <w:color w:val="000000"/>
          <w:sz w:val="22"/>
          <w:szCs w:val="22"/>
          <w:lang w:eastAsia="fr-FR"/>
        </w:rPr>
        <w:t xml:space="preserve"> / </w:t>
      </w:r>
      <w:proofErr w:type="spellStart"/>
      <w:r w:rsidRPr="00A108B4">
        <w:rPr>
          <w:rFonts w:ascii="Times New Roman" w:eastAsia="Times New Roman" w:hAnsi="Times New Roman" w:cs="Times New Roman"/>
          <w:color w:val="000000"/>
          <w:sz w:val="22"/>
          <w:szCs w:val="22"/>
          <w:lang w:eastAsia="fr-FR"/>
        </w:rPr>
        <w:t>Arusha</w:t>
      </w:r>
      <w:proofErr w:type="spellEnd"/>
      <w:r w:rsidRPr="00A108B4">
        <w:rPr>
          <w:rFonts w:ascii="Times New Roman" w:eastAsia="Times New Roman" w:hAnsi="Times New Roman" w:cs="Times New Roman"/>
          <w:color w:val="000000"/>
          <w:sz w:val="22"/>
          <w:szCs w:val="22"/>
          <w:lang w:eastAsia="fr-FR"/>
        </w:rPr>
        <w:t xml:space="preserve"> (Taxes aèries incloses)</w:t>
      </w:r>
    </w:p>
    <w:p w14:paraId="344290BD" w14:textId="51AF9C9A" w:rsidR="00D70F50" w:rsidRPr="00A108B4" w:rsidRDefault="00D70F50" w:rsidP="00D70F50">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A108B4">
        <w:rPr>
          <w:rFonts w:ascii="Times New Roman" w:eastAsia="Times New Roman" w:hAnsi="Times New Roman" w:cs="Times New Roman"/>
          <w:color w:val="000000"/>
          <w:sz w:val="22"/>
          <w:szCs w:val="22"/>
          <w:lang w:eastAsia="fr-FR"/>
        </w:rPr>
        <w:t>Aigua durant les excursions</w:t>
      </w:r>
    </w:p>
    <w:p w14:paraId="677F4409" w14:textId="77777777" w:rsidR="00D70F50" w:rsidRPr="00A108B4" w:rsidRDefault="00D70F50" w:rsidP="00D70F50">
      <w:pPr>
        <w:pStyle w:val="Prrafodelista"/>
        <w:spacing w:line="276" w:lineRule="auto"/>
        <w:ind w:left="926" w:right="671"/>
        <w:jc w:val="both"/>
        <w:rPr>
          <w:rFonts w:ascii="Times New Roman" w:eastAsia="Times New Roman" w:hAnsi="Times New Roman" w:cs="Times New Roman"/>
          <w:sz w:val="22"/>
          <w:szCs w:val="22"/>
          <w:lang w:eastAsia="es-ES"/>
        </w:rPr>
      </w:pPr>
    </w:p>
    <w:p w14:paraId="2B7C5D56" w14:textId="122F5216" w:rsidR="00F66E63" w:rsidRPr="00A108B4" w:rsidRDefault="00F66E63" w:rsidP="001F0020">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A108B4">
        <w:rPr>
          <w:rFonts w:ascii="Times New Roman" w:eastAsia="Times New Roman" w:hAnsi="Times New Roman" w:cs="Times New Roman"/>
          <w:sz w:val="22"/>
          <w:szCs w:val="22"/>
          <w:lang w:eastAsia="es-ES"/>
        </w:rPr>
        <w:t>Allotjament en habitació doble</w:t>
      </w:r>
    </w:p>
    <w:p w14:paraId="6496D13D" w14:textId="4164D8EA" w:rsidR="008C6B22" w:rsidRPr="00A108B4" w:rsidRDefault="001F0020" w:rsidP="008C6B22">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A108B4">
        <w:rPr>
          <w:rFonts w:ascii="Times New Roman" w:eastAsia="Times New Roman" w:hAnsi="Times New Roman" w:cs="Times New Roman"/>
          <w:sz w:val="22"/>
          <w:szCs w:val="22"/>
          <w:lang w:eastAsia="es-ES"/>
        </w:rPr>
        <w:t>Àpats segons itinerari</w:t>
      </w:r>
    </w:p>
    <w:p w14:paraId="33374AD9" w14:textId="2F6ACD3E" w:rsidR="008C6B22" w:rsidRPr="00A108B4" w:rsidRDefault="00EA175E" w:rsidP="008C6B22">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A108B4">
        <w:rPr>
          <w:rFonts w:ascii="Times New Roman" w:eastAsia="Times New Roman" w:hAnsi="Times New Roman" w:cs="Times New Roman"/>
          <w:sz w:val="22"/>
          <w:szCs w:val="22"/>
          <w:lang w:eastAsia="es-ES"/>
        </w:rPr>
        <w:t>Activitats esmentades en l' itinerari</w:t>
      </w:r>
    </w:p>
    <w:p w14:paraId="75E4B43F" w14:textId="3207CECE" w:rsidR="00BF13C9" w:rsidRPr="00A108B4" w:rsidRDefault="00BF13C9" w:rsidP="00F66E63">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A108B4">
        <w:rPr>
          <w:rFonts w:ascii="Times New Roman" w:eastAsia="Times New Roman" w:hAnsi="Times New Roman" w:cs="Times New Roman"/>
          <w:sz w:val="22"/>
          <w:szCs w:val="22"/>
          <w:lang w:eastAsia="es-ES"/>
        </w:rPr>
        <w:t xml:space="preserve">Assegurança d'assistència sanitària en viatge amb cobertures de cancel·lació </w:t>
      </w:r>
    </w:p>
    <w:p w14:paraId="61E3DD54" w14:textId="77777777" w:rsidR="00BF13C9" w:rsidRPr="00A108B4" w:rsidRDefault="00BF13C9" w:rsidP="00BF13C9">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A108B4">
        <w:rPr>
          <w:rFonts w:ascii="Times New Roman" w:eastAsia="Times New Roman" w:hAnsi="Times New Roman" w:cs="Times New Roman"/>
          <w:sz w:val="22"/>
          <w:szCs w:val="22"/>
          <w:lang w:eastAsia="es-ES"/>
        </w:rPr>
        <w:t>Documentació digitalitzada en espai personal CLUB KAREBA</w:t>
      </w:r>
    </w:p>
    <w:p w14:paraId="7DAED6DF" w14:textId="77777777" w:rsidR="00BF13C9" w:rsidRPr="00A108B4" w:rsidRDefault="00BF13C9" w:rsidP="00BF13C9">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A108B4">
        <w:rPr>
          <w:rFonts w:ascii="Times New Roman" w:eastAsia="Times New Roman" w:hAnsi="Times New Roman" w:cs="Times New Roman"/>
          <w:sz w:val="22"/>
          <w:szCs w:val="22"/>
          <w:lang w:eastAsia="es-ES"/>
        </w:rPr>
        <w:t>Telèfon assistència 24 hores durant el viatge</w:t>
      </w:r>
    </w:p>
    <w:bookmarkEnd w:id="4"/>
    <w:p w14:paraId="377636C7" w14:textId="77777777" w:rsidR="00BF13C9" w:rsidRPr="00A108B4" w:rsidRDefault="00BF13C9" w:rsidP="00BB4667">
      <w:pPr>
        <w:spacing w:line="276" w:lineRule="auto"/>
        <w:ind w:right="671"/>
        <w:jc w:val="both"/>
        <w:rPr>
          <w:rFonts w:ascii="Times New Roman" w:eastAsia="Times New Roman" w:hAnsi="Times New Roman" w:cs="Times New Roman"/>
          <w:sz w:val="22"/>
          <w:szCs w:val="22"/>
          <w:highlight w:val="yellow"/>
          <w:lang w:eastAsia="es-ES"/>
        </w:rPr>
        <w:sectPr w:rsidR="00BF13C9" w:rsidRPr="00A108B4" w:rsidSect="00BF13C9">
          <w:type w:val="continuous"/>
          <w:pgSz w:w="11870" w:h="16787"/>
          <w:pgMar w:top="57" w:right="0" w:bottom="62" w:left="0" w:header="0" w:footer="5" w:gutter="0"/>
          <w:cols w:num="2" w:space="720"/>
          <w:docGrid w:linePitch="100" w:charSpace="8192"/>
        </w:sectPr>
      </w:pPr>
    </w:p>
    <w:p w14:paraId="4D203D3E" w14:textId="77777777" w:rsidR="00BF13C9" w:rsidRPr="00A108B4" w:rsidRDefault="00BF13C9" w:rsidP="00BB4667">
      <w:pPr>
        <w:spacing w:line="276" w:lineRule="auto"/>
        <w:ind w:right="671"/>
        <w:jc w:val="both"/>
        <w:rPr>
          <w:rFonts w:ascii="Times New Roman" w:eastAsia="Times New Roman" w:hAnsi="Times New Roman" w:cs="Times New Roman"/>
          <w:sz w:val="22"/>
          <w:szCs w:val="22"/>
          <w:lang w:eastAsia="es-ES"/>
        </w:rPr>
      </w:pPr>
    </w:p>
    <w:p w14:paraId="1C9BBDBC" w14:textId="77777777" w:rsidR="000527D8" w:rsidRPr="00A108B4" w:rsidRDefault="000527D8" w:rsidP="000527D8">
      <w:pPr>
        <w:spacing w:line="276" w:lineRule="auto"/>
        <w:ind w:right="671"/>
        <w:jc w:val="both"/>
        <w:rPr>
          <w:rFonts w:ascii="Times New Roman" w:eastAsia="Times New Roman" w:hAnsi="Times New Roman" w:cs="Times New Roman"/>
          <w:sz w:val="22"/>
          <w:szCs w:val="22"/>
          <w:lang w:eastAsia="es-ES"/>
        </w:rPr>
        <w:sectPr w:rsidR="000527D8" w:rsidRPr="00A108B4" w:rsidSect="0061001B">
          <w:type w:val="continuous"/>
          <w:pgSz w:w="11870" w:h="16787"/>
          <w:pgMar w:top="57" w:right="0" w:bottom="62" w:left="0" w:header="0" w:footer="5" w:gutter="0"/>
          <w:cols w:num="2" w:space="720"/>
          <w:docGrid w:linePitch="100" w:charSpace="8192"/>
        </w:sectPr>
      </w:pPr>
    </w:p>
    <w:p w14:paraId="4BEBB932" w14:textId="77817DB6" w:rsidR="008C6B22" w:rsidRPr="00A108B4" w:rsidRDefault="00BF13C9" w:rsidP="008C6B22">
      <w:pPr>
        <w:spacing w:line="276" w:lineRule="auto"/>
        <w:ind w:right="671" w:firstLine="566"/>
        <w:jc w:val="both"/>
        <w:rPr>
          <w:rFonts w:ascii="Times New Roman" w:eastAsia="Times New Roman" w:hAnsi="Times New Roman" w:cs="Times New Roman"/>
          <w:b/>
          <w:bCs/>
          <w:sz w:val="22"/>
          <w:szCs w:val="22"/>
          <w:lang w:eastAsia="es-ES"/>
        </w:rPr>
      </w:pPr>
      <w:r w:rsidRPr="00A108B4">
        <w:rPr>
          <w:rFonts w:ascii="Times New Roman" w:eastAsia="Times New Roman" w:hAnsi="Times New Roman" w:cs="Times New Roman"/>
          <w:b/>
          <w:bCs/>
          <w:sz w:val="22"/>
          <w:szCs w:val="22"/>
          <w:lang w:eastAsia="es-ES"/>
        </w:rPr>
        <w:t>No inclou</w:t>
      </w:r>
    </w:p>
    <w:p w14:paraId="16B0A306" w14:textId="077E6532" w:rsidR="00F92659" w:rsidRPr="00A108B4" w:rsidRDefault="000527D8" w:rsidP="00F51E36">
      <w:pPr>
        <w:spacing w:line="276" w:lineRule="auto"/>
        <w:ind w:right="671" w:firstLine="566"/>
        <w:jc w:val="both"/>
        <w:rPr>
          <w:rFonts w:ascii="Times New Roman" w:eastAsia="Times New Roman" w:hAnsi="Times New Roman" w:cs="Times New Roman"/>
          <w:sz w:val="22"/>
          <w:szCs w:val="22"/>
          <w:lang w:eastAsia="es-ES"/>
        </w:rPr>
        <w:sectPr w:rsidR="00F92659" w:rsidRPr="00A108B4" w:rsidSect="00EC2E44">
          <w:type w:val="continuous"/>
          <w:pgSz w:w="11870" w:h="16787"/>
          <w:pgMar w:top="57" w:right="0" w:bottom="62" w:left="0" w:header="0" w:footer="5" w:gutter="0"/>
          <w:cols w:num="2" w:space="720"/>
          <w:docGrid w:linePitch="100" w:charSpace="8192"/>
        </w:sectPr>
      </w:pPr>
      <w:r w:rsidRPr="00A108B4">
        <w:rPr>
          <w:rFonts w:ascii="Times New Roman" w:eastAsia="Times New Roman" w:hAnsi="Times New Roman" w:cs="Times New Roman"/>
          <w:sz w:val="22"/>
          <w:szCs w:val="22"/>
          <w:lang w:eastAsia="es-ES"/>
        </w:rPr>
        <w:tab/>
      </w:r>
    </w:p>
    <w:p w14:paraId="121BB473" w14:textId="2D283755" w:rsidR="00D70F50" w:rsidRPr="00A108B4" w:rsidRDefault="00D70F50" w:rsidP="00041812">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A108B4">
        <w:rPr>
          <w:rFonts w:ascii="Times New Roman" w:eastAsia="Times New Roman" w:hAnsi="Times New Roman" w:cs="Times New Roman"/>
          <w:sz w:val="22"/>
          <w:szCs w:val="22"/>
          <w:lang w:eastAsia="es-ES"/>
        </w:rPr>
        <w:t>Vol internacional</w:t>
      </w:r>
    </w:p>
    <w:p w14:paraId="6C0BC6DA" w14:textId="248B5B9F" w:rsidR="00D70F50" w:rsidRPr="00A108B4" w:rsidRDefault="00D70F50" w:rsidP="00041812">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A108B4">
        <w:rPr>
          <w:rFonts w:ascii="Times New Roman" w:eastAsia="Times New Roman" w:hAnsi="Times New Roman" w:cs="Times New Roman"/>
          <w:sz w:val="22"/>
          <w:szCs w:val="22"/>
          <w:lang w:eastAsia="es-ES"/>
        </w:rPr>
        <w:t xml:space="preserve">Taxes aèries </w:t>
      </w:r>
    </w:p>
    <w:p w14:paraId="5D1FC3AF" w14:textId="5810A877" w:rsidR="00C04407" w:rsidRPr="00A108B4" w:rsidRDefault="00C04407" w:rsidP="00041812">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A108B4">
        <w:rPr>
          <w:rFonts w:ascii="Times New Roman" w:eastAsia="Times New Roman" w:hAnsi="Times New Roman" w:cs="Times New Roman"/>
          <w:sz w:val="22"/>
          <w:szCs w:val="22"/>
          <w:lang w:eastAsia="es-ES"/>
        </w:rPr>
        <w:t>Despeses de visat</w:t>
      </w:r>
    </w:p>
    <w:p w14:paraId="0DA6F947" w14:textId="11CC13C9" w:rsidR="000067B2" w:rsidRPr="00A108B4" w:rsidRDefault="000067B2" w:rsidP="00041812">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A108B4">
        <w:rPr>
          <w:rFonts w:ascii="Times New Roman" w:eastAsia="Times New Roman" w:hAnsi="Times New Roman" w:cs="Times New Roman"/>
          <w:sz w:val="22"/>
          <w:szCs w:val="22"/>
          <w:lang w:eastAsia="es-ES"/>
        </w:rPr>
        <w:t>Àpats no esmentats</w:t>
      </w:r>
    </w:p>
    <w:p w14:paraId="2E256A71" w14:textId="6C712CB1" w:rsidR="0052631F" w:rsidRPr="00A108B4" w:rsidRDefault="0052631F" w:rsidP="00041812">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A108B4">
        <w:rPr>
          <w:rFonts w:ascii="Times New Roman" w:eastAsia="Times New Roman" w:hAnsi="Times New Roman" w:cs="Times New Roman"/>
          <w:sz w:val="22"/>
          <w:szCs w:val="22"/>
          <w:lang w:eastAsia="es-ES"/>
        </w:rPr>
        <w:t>Les begudes als hotels i restaurants no estan incloses en el preu</w:t>
      </w:r>
    </w:p>
    <w:p w14:paraId="5A55FC07" w14:textId="23DC301E" w:rsidR="0052631F" w:rsidRPr="00A108B4" w:rsidRDefault="0052631F" w:rsidP="00041812">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A108B4">
        <w:rPr>
          <w:rFonts w:ascii="Times New Roman" w:eastAsia="Times New Roman" w:hAnsi="Times New Roman" w:cs="Times New Roman"/>
          <w:sz w:val="22"/>
          <w:szCs w:val="22"/>
          <w:lang w:eastAsia="es-ES"/>
        </w:rPr>
        <w:t>Propines i despeses personals</w:t>
      </w:r>
    </w:p>
    <w:p w14:paraId="0AA70B51" w14:textId="2ADED024" w:rsidR="0052631F" w:rsidRPr="00A108B4" w:rsidRDefault="0052631F" w:rsidP="00041812">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A108B4">
        <w:rPr>
          <w:rFonts w:ascii="Times New Roman" w:eastAsia="Times New Roman" w:hAnsi="Times New Roman" w:cs="Times New Roman"/>
          <w:sz w:val="22"/>
          <w:szCs w:val="22"/>
          <w:lang w:eastAsia="es-ES"/>
        </w:rPr>
        <w:t xml:space="preserve">Visites i excursions no esmentades </w:t>
      </w:r>
    </w:p>
    <w:p w14:paraId="59B5DF99" w14:textId="1E86A2EF" w:rsidR="000067B2" w:rsidRPr="00A108B4" w:rsidRDefault="000067B2" w:rsidP="00041812">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A108B4">
        <w:rPr>
          <w:rFonts w:ascii="Times New Roman" w:eastAsia="Times New Roman" w:hAnsi="Times New Roman" w:cs="Times New Roman"/>
          <w:sz w:val="22"/>
          <w:szCs w:val="22"/>
          <w:lang w:eastAsia="es-ES"/>
        </w:rPr>
        <w:t>Transports no esmentats</w:t>
      </w:r>
    </w:p>
    <w:p w14:paraId="7C284685" w14:textId="25262678" w:rsidR="00D70F50" w:rsidRPr="00A108B4" w:rsidRDefault="00D70F50" w:rsidP="007130B9">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A108B4">
        <w:rPr>
          <w:rFonts w:ascii="Times New Roman" w:eastAsia="Times New Roman" w:hAnsi="Times New Roman" w:cs="Times New Roman"/>
          <w:sz w:val="22"/>
          <w:szCs w:val="22"/>
          <w:lang w:eastAsia="es-ES"/>
        </w:rPr>
        <w:t xml:space="preserve">Reserva de seients en els vols </w:t>
      </w:r>
    </w:p>
    <w:p w14:paraId="34057822" w14:textId="5212DB57" w:rsidR="00D70F50" w:rsidRPr="00A108B4" w:rsidRDefault="00D70F50" w:rsidP="007130B9">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proofErr w:type="spellStart"/>
      <w:r w:rsidRPr="00A108B4">
        <w:rPr>
          <w:rFonts w:ascii="Times New Roman" w:eastAsia="Times New Roman" w:hAnsi="Times New Roman" w:cs="Times New Roman"/>
          <w:sz w:val="22"/>
          <w:szCs w:val="22"/>
          <w:lang w:eastAsia="es-ES"/>
        </w:rPr>
        <w:t>Check</w:t>
      </w:r>
      <w:proofErr w:type="spellEnd"/>
      <w:r w:rsidRPr="00A108B4">
        <w:rPr>
          <w:rFonts w:ascii="Times New Roman" w:eastAsia="Times New Roman" w:hAnsi="Times New Roman" w:cs="Times New Roman"/>
          <w:sz w:val="22"/>
          <w:szCs w:val="22"/>
          <w:lang w:eastAsia="es-ES"/>
        </w:rPr>
        <w:t xml:space="preserve"> in dels vols </w:t>
      </w:r>
    </w:p>
    <w:p w14:paraId="0F4B5001" w14:textId="77777777" w:rsidR="00D70F50" w:rsidRPr="00A108B4" w:rsidRDefault="00D70F50" w:rsidP="00D70F50">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A108B4">
        <w:rPr>
          <w:rFonts w:ascii="Times New Roman" w:eastAsia="Times New Roman" w:hAnsi="Times New Roman" w:cs="Times New Roman"/>
          <w:sz w:val="22"/>
          <w:szCs w:val="22"/>
          <w:lang w:eastAsia="es-ES"/>
        </w:rPr>
        <w:t>Tot el que no s'esmenti en l'apartat anterior "El preu inclou"</w:t>
      </w:r>
    </w:p>
    <w:p w14:paraId="49AD0FFE" w14:textId="77777777" w:rsidR="00D70F50" w:rsidRPr="00A108B4" w:rsidRDefault="00D70F50" w:rsidP="00D70F50">
      <w:pPr>
        <w:pStyle w:val="Prrafodelista"/>
        <w:spacing w:line="276" w:lineRule="auto"/>
        <w:ind w:left="926" w:right="671"/>
        <w:jc w:val="both"/>
        <w:rPr>
          <w:rFonts w:ascii="Times New Roman" w:eastAsia="Times New Roman" w:hAnsi="Times New Roman" w:cs="Times New Roman"/>
          <w:sz w:val="22"/>
          <w:szCs w:val="22"/>
          <w:lang w:eastAsia="es-ES"/>
        </w:rPr>
      </w:pPr>
    </w:p>
    <w:p w14:paraId="4B0BCAF1" w14:textId="77777777" w:rsidR="00D70F50" w:rsidRPr="00A108B4" w:rsidRDefault="00D70F50" w:rsidP="00D70F50">
      <w:pPr>
        <w:pStyle w:val="Prrafodelista"/>
        <w:spacing w:line="276" w:lineRule="auto"/>
        <w:ind w:left="926" w:right="671"/>
        <w:jc w:val="both"/>
        <w:rPr>
          <w:rFonts w:ascii="Times New Roman" w:eastAsia="Times New Roman" w:hAnsi="Times New Roman" w:cs="Times New Roman"/>
          <w:sz w:val="22"/>
          <w:szCs w:val="22"/>
          <w:lang w:eastAsia="es-ES"/>
        </w:rPr>
      </w:pPr>
    </w:p>
    <w:p w14:paraId="0DCE046A" w14:textId="77777777" w:rsidR="00D70F50" w:rsidRPr="00A108B4" w:rsidRDefault="00D70F50" w:rsidP="00D70F50">
      <w:pPr>
        <w:spacing w:line="276" w:lineRule="auto"/>
        <w:ind w:right="671"/>
        <w:jc w:val="both"/>
        <w:rPr>
          <w:rFonts w:ascii="Times New Roman" w:eastAsia="Times New Roman" w:hAnsi="Times New Roman" w:cs="Times New Roman"/>
          <w:sz w:val="22"/>
          <w:szCs w:val="22"/>
          <w:lang w:eastAsia="es-ES"/>
        </w:rPr>
      </w:pPr>
    </w:p>
    <w:p w14:paraId="59609394" w14:textId="16B0299E" w:rsidR="00D70F50" w:rsidRPr="00A108B4" w:rsidRDefault="00D70F50" w:rsidP="00D70F50">
      <w:pPr>
        <w:spacing w:line="276" w:lineRule="auto"/>
        <w:ind w:left="566" w:right="671"/>
        <w:jc w:val="both"/>
        <w:rPr>
          <w:rFonts w:ascii="Times New Roman" w:eastAsia="Times New Roman" w:hAnsi="Times New Roman" w:cs="Times New Roman"/>
          <w:b/>
          <w:bCs/>
          <w:i/>
          <w:iCs/>
          <w:sz w:val="22"/>
          <w:szCs w:val="22"/>
          <w:lang w:eastAsia="es-ES"/>
        </w:rPr>
      </w:pPr>
      <w:r w:rsidRPr="00A108B4">
        <w:rPr>
          <w:rFonts w:ascii="Times New Roman" w:eastAsia="Times New Roman" w:hAnsi="Times New Roman" w:cs="Times New Roman"/>
          <w:b/>
          <w:bCs/>
          <w:i/>
          <w:iCs/>
          <w:sz w:val="22"/>
          <w:szCs w:val="22"/>
          <w:lang w:eastAsia="es-ES"/>
        </w:rPr>
        <w:t xml:space="preserve">* Els tràmits de reserva i serveis de seients, visats, </w:t>
      </w:r>
      <w:proofErr w:type="spellStart"/>
      <w:r w:rsidRPr="00A108B4">
        <w:rPr>
          <w:rFonts w:ascii="Times New Roman" w:eastAsia="Times New Roman" w:hAnsi="Times New Roman" w:cs="Times New Roman"/>
          <w:b/>
          <w:bCs/>
          <w:i/>
          <w:iCs/>
          <w:sz w:val="22"/>
          <w:szCs w:val="22"/>
          <w:lang w:eastAsia="es-ES"/>
        </w:rPr>
        <w:t>check</w:t>
      </w:r>
      <w:proofErr w:type="spellEnd"/>
      <w:r w:rsidRPr="00A108B4">
        <w:rPr>
          <w:rFonts w:ascii="Times New Roman" w:eastAsia="Times New Roman" w:hAnsi="Times New Roman" w:cs="Times New Roman"/>
          <w:b/>
          <w:bCs/>
          <w:i/>
          <w:iCs/>
          <w:sz w:val="22"/>
          <w:szCs w:val="22"/>
          <w:lang w:eastAsia="es-ES"/>
        </w:rPr>
        <w:t xml:space="preserve">-in, </w:t>
      </w:r>
      <w:proofErr w:type="spellStart"/>
      <w:r w:rsidRPr="00A108B4">
        <w:rPr>
          <w:rFonts w:ascii="Times New Roman" w:eastAsia="Times New Roman" w:hAnsi="Times New Roman" w:cs="Times New Roman"/>
          <w:b/>
          <w:bCs/>
          <w:i/>
          <w:iCs/>
          <w:sz w:val="22"/>
          <w:szCs w:val="22"/>
          <w:lang w:eastAsia="es-ES"/>
        </w:rPr>
        <w:t>etc</w:t>
      </w:r>
      <w:proofErr w:type="spellEnd"/>
      <w:r w:rsidRPr="00A108B4">
        <w:rPr>
          <w:rFonts w:ascii="Times New Roman" w:eastAsia="Times New Roman" w:hAnsi="Times New Roman" w:cs="Times New Roman"/>
          <w:b/>
          <w:bCs/>
          <w:i/>
          <w:iCs/>
          <w:sz w:val="22"/>
          <w:szCs w:val="22"/>
          <w:lang w:eastAsia="es-ES"/>
        </w:rPr>
        <w:t>, no estan inclosos en els preus. Qualsevol</w:t>
      </w:r>
    </w:p>
    <w:p w14:paraId="690A8322" w14:textId="77777777" w:rsidR="00D70F50" w:rsidRPr="00A108B4" w:rsidRDefault="00D70F50" w:rsidP="00D70F50">
      <w:pPr>
        <w:spacing w:line="276" w:lineRule="auto"/>
        <w:ind w:left="566" w:right="671"/>
        <w:jc w:val="both"/>
        <w:rPr>
          <w:rFonts w:ascii="Times New Roman" w:eastAsia="Times New Roman" w:hAnsi="Times New Roman" w:cs="Times New Roman"/>
          <w:b/>
          <w:bCs/>
          <w:i/>
          <w:iCs/>
          <w:sz w:val="22"/>
          <w:szCs w:val="22"/>
          <w:lang w:eastAsia="es-ES"/>
        </w:rPr>
      </w:pPr>
      <w:r w:rsidRPr="00A108B4">
        <w:rPr>
          <w:rFonts w:ascii="Times New Roman" w:eastAsia="Times New Roman" w:hAnsi="Times New Roman" w:cs="Times New Roman"/>
          <w:b/>
          <w:bCs/>
          <w:i/>
          <w:iCs/>
          <w:sz w:val="22"/>
          <w:szCs w:val="22"/>
          <w:lang w:eastAsia="es-ES"/>
        </w:rPr>
        <w:t>tràmit o gestió que desitgi que Kareba se'n faci càrrec, tindrà un cost addicional. Si està interessat a saber els preus</w:t>
      </w:r>
    </w:p>
    <w:p w14:paraId="163D573A" w14:textId="7F39542F" w:rsidR="00D70F50" w:rsidRPr="00A108B4" w:rsidRDefault="00D70F50" w:rsidP="00D70F50">
      <w:pPr>
        <w:spacing w:line="276" w:lineRule="auto"/>
        <w:ind w:left="566" w:right="671"/>
        <w:jc w:val="both"/>
        <w:rPr>
          <w:rFonts w:ascii="Times New Roman" w:eastAsia="Times New Roman" w:hAnsi="Times New Roman" w:cs="Times New Roman"/>
          <w:b/>
          <w:bCs/>
          <w:i/>
          <w:iCs/>
          <w:sz w:val="22"/>
          <w:szCs w:val="22"/>
          <w:lang w:eastAsia="es-ES"/>
        </w:rPr>
      </w:pPr>
      <w:r w:rsidRPr="00A108B4">
        <w:rPr>
          <w:rFonts w:ascii="Times New Roman" w:eastAsia="Times New Roman" w:hAnsi="Times New Roman" w:cs="Times New Roman"/>
          <w:b/>
          <w:bCs/>
          <w:i/>
          <w:iCs/>
          <w:sz w:val="22"/>
          <w:szCs w:val="22"/>
          <w:lang w:eastAsia="es-ES"/>
        </w:rPr>
        <w:t xml:space="preserve">de gestió, </w:t>
      </w:r>
      <w:proofErr w:type="spellStart"/>
      <w:r w:rsidRPr="00A108B4">
        <w:rPr>
          <w:rFonts w:ascii="Times New Roman" w:eastAsia="Times New Roman" w:hAnsi="Times New Roman" w:cs="Times New Roman"/>
          <w:b/>
          <w:bCs/>
          <w:i/>
          <w:iCs/>
          <w:sz w:val="22"/>
          <w:szCs w:val="22"/>
          <w:lang w:eastAsia="es-ES"/>
        </w:rPr>
        <w:t>consúltens</w:t>
      </w:r>
      <w:proofErr w:type="spellEnd"/>
      <w:r w:rsidRPr="00A108B4">
        <w:rPr>
          <w:rFonts w:ascii="Times New Roman" w:eastAsia="Times New Roman" w:hAnsi="Times New Roman" w:cs="Times New Roman"/>
          <w:b/>
          <w:bCs/>
          <w:i/>
          <w:iCs/>
          <w:sz w:val="22"/>
          <w:szCs w:val="22"/>
          <w:lang w:eastAsia="es-ES"/>
        </w:rPr>
        <w:t>*</w:t>
      </w:r>
    </w:p>
    <w:p w14:paraId="2B9D13E5" w14:textId="77777777" w:rsidR="00F51E36" w:rsidRPr="00A108B4" w:rsidRDefault="00F51E36" w:rsidP="004E27A4">
      <w:pPr>
        <w:widowControl/>
        <w:shd w:val="clear" w:color="auto" w:fill="FFFFFF"/>
        <w:suppressAutoHyphens w:val="0"/>
        <w:spacing w:before="100" w:beforeAutospacing="1" w:after="100" w:afterAutospacing="1" w:line="276" w:lineRule="auto"/>
        <w:ind w:right="566"/>
        <w:jc w:val="both"/>
        <w:rPr>
          <w:rStyle w:val="ui-provider"/>
          <w:rFonts w:ascii="Times New Roman" w:hAnsi="Times New Roman" w:cs="Times New Roman"/>
          <w:b/>
          <w:bCs/>
        </w:rPr>
      </w:pPr>
    </w:p>
    <w:p w14:paraId="3C6BE73F" w14:textId="57329C20" w:rsidR="00BF13C9" w:rsidRPr="00A108B4" w:rsidRDefault="00041812" w:rsidP="00EE50A6">
      <w:pPr>
        <w:shd w:val="clear" w:color="auto" w:fill="99BB1B"/>
        <w:spacing w:after="141" w:line="276" w:lineRule="auto"/>
        <w:ind w:left="566" w:right="566"/>
        <w:jc w:val="center"/>
        <w:rPr>
          <w:rFonts w:ascii="Times New Roman" w:eastAsia="Times New Roman" w:hAnsi="Times New Roman" w:cs="Times New Roman"/>
          <w:b/>
          <w:sz w:val="28"/>
          <w:szCs w:val="28"/>
        </w:rPr>
      </w:pPr>
      <w:bookmarkStart w:id="5" w:name="_Hlk179288244"/>
      <w:r w:rsidRPr="00A108B4">
        <w:rPr>
          <w:rFonts w:ascii="Times New Roman" w:eastAsia="Times New Roman" w:hAnsi="Times New Roman" w:cs="Times New Roman"/>
          <w:b/>
          <w:sz w:val="28"/>
          <w:szCs w:val="28"/>
        </w:rPr>
        <w:lastRenderedPageBreak/>
        <w:t>Informació addicional</w:t>
      </w:r>
    </w:p>
    <w:bookmarkEnd w:id="5"/>
    <w:p w14:paraId="780E1643" w14:textId="77777777" w:rsidR="00BF13C9" w:rsidRPr="00A108B4" w:rsidRDefault="00BF13C9" w:rsidP="00CA3FF1">
      <w:pPr>
        <w:pStyle w:val="Sinespaciado"/>
        <w:spacing w:line="276" w:lineRule="auto"/>
        <w:ind w:left="567" w:right="530"/>
        <w:jc w:val="both"/>
        <w:rPr>
          <w:rFonts w:ascii="Times New Roman" w:hAnsi="Times New Roman" w:cs="Times New Roman"/>
          <w:b/>
          <w:sz w:val="22"/>
          <w:szCs w:val="22"/>
          <w:lang w:val="ca-ES"/>
        </w:rPr>
      </w:pPr>
      <w:r w:rsidRPr="00A108B4">
        <w:rPr>
          <w:rFonts w:ascii="Times New Roman" w:hAnsi="Times New Roman" w:cs="Times New Roman"/>
          <w:b/>
          <w:sz w:val="22"/>
          <w:szCs w:val="22"/>
          <w:lang w:val="ca-ES"/>
        </w:rPr>
        <w:t>Agència organitzadora del viatge</w:t>
      </w:r>
    </w:p>
    <w:p w14:paraId="4F790518" w14:textId="77777777" w:rsidR="00BF13C9" w:rsidRPr="00A108B4" w:rsidRDefault="00BF13C9" w:rsidP="00CA3FF1">
      <w:pPr>
        <w:pStyle w:val="Sinespaciado"/>
        <w:spacing w:line="276" w:lineRule="auto"/>
        <w:ind w:left="567" w:right="530"/>
        <w:jc w:val="both"/>
        <w:rPr>
          <w:rFonts w:ascii="Times New Roman" w:hAnsi="Times New Roman" w:cs="Times New Roman"/>
          <w:bCs/>
          <w:sz w:val="22"/>
          <w:szCs w:val="22"/>
          <w:lang w:val="ca-ES"/>
        </w:rPr>
      </w:pPr>
      <w:r w:rsidRPr="00A108B4">
        <w:rPr>
          <w:rFonts w:ascii="Times New Roman" w:hAnsi="Times New Roman" w:cs="Times New Roman"/>
          <w:bCs/>
          <w:sz w:val="22"/>
          <w:szCs w:val="22"/>
          <w:lang w:val="ca-ES"/>
        </w:rPr>
        <w:t>Kareba Viatges S.L - B64051402</w:t>
      </w:r>
    </w:p>
    <w:p w14:paraId="70C55430" w14:textId="647EE71C" w:rsidR="00BF13C9" w:rsidRPr="00A108B4" w:rsidRDefault="0052631F" w:rsidP="00CA3FF1">
      <w:pPr>
        <w:pStyle w:val="Sinespaciado"/>
        <w:spacing w:line="276" w:lineRule="auto"/>
        <w:ind w:left="567" w:right="530"/>
        <w:jc w:val="both"/>
        <w:rPr>
          <w:rFonts w:ascii="Times New Roman" w:hAnsi="Times New Roman" w:cs="Times New Roman"/>
          <w:bCs/>
          <w:sz w:val="22"/>
          <w:szCs w:val="22"/>
          <w:lang w:val="ca-ES"/>
        </w:rPr>
      </w:pPr>
      <w:r w:rsidRPr="00A108B4">
        <w:rPr>
          <w:rFonts w:ascii="Times New Roman" w:hAnsi="Times New Roman" w:cs="Times New Roman"/>
          <w:bCs/>
          <w:sz w:val="22"/>
          <w:szCs w:val="22"/>
          <w:lang w:val="ca-ES"/>
        </w:rPr>
        <w:t>Ronda de Ponent, 80, 08201 – Sabadell (Barcelona)</w:t>
      </w:r>
    </w:p>
    <w:p w14:paraId="65D9D268" w14:textId="1A6F8A8B" w:rsidR="00BF13C9" w:rsidRPr="00A108B4" w:rsidRDefault="00BF13C9" w:rsidP="00FF0DAD">
      <w:pPr>
        <w:pStyle w:val="Sinespaciado"/>
        <w:spacing w:line="276" w:lineRule="auto"/>
        <w:ind w:left="567" w:right="530"/>
        <w:jc w:val="both"/>
        <w:rPr>
          <w:rFonts w:ascii="Times New Roman" w:hAnsi="Times New Roman" w:cs="Times New Roman"/>
          <w:b/>
          <w:sz w:val="22"/>
          <w:szCs w:val="22"/>
          <w:lang w:val="ca-ES"/>
        </w:rPr>
      </w:pPr>
      <w:proofErr w:type="spellStart"/>
      <w:r w:rsidRPr="00A108B4">
        <w:rPr>
          <w:rFonts w:ascii="Times New Roman" w:hAnsi="Times New Roman" w:cs="Times New Roman"/>
          <w:bCs/>
          <w:sz w:val="22"/>
          <w:szCs w:val="22"/>
          <w:lang w:val="ca-ES"/>
        </w:rPr>
        <w:t>Telf</w:t>
      </w:r>
      <w:proofErr w:type="spellEnd"/>
      <w:r w:rsidRPr="00A108B4">
        <w:rPr>
          <w:rFonts w:ascii="Times New Roman" w:hAnsi="Times New Roman" w:cs="Times New Roman"/>
          <w:bCs/>
          <w:sz w:val="22"/>
          <w:szCs w:val="22"/>
          <w:lang w:val="ca-ES"/>
        </w:rPr>
        <w:t xml:space="preserve">: </w:t>
      </w:r>
      <w:bookmarkStart w:id="6" w:name="_Hlk180398500"/>
      <w:r w:rsidRPr="00A108B4">
        <w:rPr>
          <w:rFonts w:ascii="Times New Roman" w:hAnsi="Times New Roman" w:cs="Times New Roman"/>
          <w:sz w:val="22"/>
          <w:szCs w:val="22"/>
          <w:lang w:val="ca-ES"/>
        </w:rPr>
        <w:t>93 715 66 59</w:t>
      </w:r>
      <w:bookmarkEnd w:id="6"/>
      <w:r w:rsidRPr="00A108B4">
        <w:rPr>
          <w:rFonts w:ascii="Times New Roman" w:hAnsi="Times New Roman" w:cs="Times New Roman"/>
          <w:bCs/>
          <w:sz w:val="22"/>
          <w:szCs w:val="22"/>
          <w:lang w:val="ca-ES"/>
        </w:rPr>
        <w:tab/>
        <w:t>Correu electrònic: kareba@karebaviatges.com</w:t>
      </w:r>
    </w:p>
    <w:p w14:paraId="435BEE5B" w14:textId="77777777" w:rsidR="00494A92" w:rsidRPr="00A108B4" w:rsidRDefault="00494A92" w:rsidP="00CA3FF1">
      <w:pPr>
        <w:pStyle w:val="Sinespaciado"/>
        <w:spacing w:line="276" w:lineRule="auto"/>
        <w:ind w:left="567" w:right="530"/>
        <w:jc w:val="both"/>
        <w:rPr>
          <w:rFonts w:ascii="Times New Roman" w:hAnsi="Times New Roman" w:cs="Times New Roman"/>
          <w:b/>
          <w:sz w:val="22"/>
          <w:szCs w:val="22"/>
          <w:lang w:val="ca-ES"/>
        </w:rPr>
      </w:pPr>
    </w:p>
    <w:p w14:paraId="7069C35C" w14:textId="6301490A" w:rsidR="00BF13C9" w:rsidRPr="00A108B4" w:rsidRDefault="00BF13C9" w:rsidP="00CA3FF1">
      <w:pPr>
        <w:pStyle w:val="Sinespaciado"/>
        <w:spacing w:line="276" w:lineRule="auto"/>
        <w:ind w:left="567" w:right="530"/>
        <w:jc w:val="both"/>
        <w:rPr>
          <w:rFonts w:ascii="Times New Roman" w:hAnsi="Times New Roman" w:cs="Times New Roman"/>
          <w:b/>
          <w:sz w:val="22"/>
          <w:szCs w:val="22"/>
          <w:lang w:val="ca-ES"/>
        </w:rPr>
      </w:pPr>
      <w:r w:rsidRPr="00A108B4">
        <w:rPr>
          <w:rFonts w:ascii="Times New Roman" w:hAnsi="Times New Roman" w:cs="Times New Roman"/>
          <w:b/>
          <w:sz w:val="22"/>
          <w:szCs w:val="22"/>
          <w:lang w:val="ca-ES"/>
        </w:rPr>
        <w:t xml:space="preserve">Nombre mínim-màxim de persones </w:t>
      </w:r>
    </w:p>
    <w:p w14:paraId="56DE8DBA" w14:textId="517EC4CC" w:rsidR="00AB1BF6" w:rsidRPr="00A108B4" w:rsidRDefault="00BF13C9" w:rsidP="00FF0DAD">
      <w:pPr>
        <w:pStyle w:val="Sinespaciado"/>
        <w:spacing w:line="276" w:lineRule="auto"/>
        <w:ind w:left="567" w:right="530"/>
        <w:jc w:val="both"/>
        <w:rPr>
          <w:rFonts w:ascii="Times New Roman" w:hAnsi="Times New Roman" w:cs="Times New Roman"/>
          <w:bCs/>
          <w:sz w:val="22"/>
          <w:szCs w:val="22"/>
          <w:lang w:val="ca-ES"/>
        </w:rPr>
      </w:pPr>
      <w:r w:rsidRPr="00A108B4">
        <w:rPr>
          <w:rFonts w:ascii="Times New Roman" w:hAnsi="Times New Roman" w:cs="Times New Roman"/>
          <w:bCs/>
          <w:sz w:val="22"/>
          <w:szCs w:val="22"/>
          <w:lang w:val="ca-ES"/>
        </w:rPr>
        <w:t>El nombre mínim exigit és de 02 persones. Si no s' arriba al nombre mínim, l' agència podrà anul·lar el viatge fins a 20 dies naturals abans de l' inici del viatge.</w:t>
      </w:r>
    </w:p>
    <w:p w14:paraId="29C51929" w14:textId="77777777" w:rsidR="00A96EA3" w:rsidRPr="00A108B4" w:rsidRDefault="00A96EA3" w:rsidP="00FF0DAD">
      <w:pPr>
        <w:pStyle w:val="Sinespaciado"/>
        <w:spacing w:line="276" w:lineRule="auto"/>
        <w:ind w:left="567" w:right="530"/>
        <w:jc w:val="both"/>
        <w:rPr>
          <w:rFonts w:ascii="Times New Roman" w:hAnsi="Times New Roman" w:cs="Times New Roman"/>
          <w:bCs/>
          <w:sz w:val="22"/>
          <w:szCs w:val="22"/>
          <w:lang w:val="ca-ES"/>
        </w:rPr>
      </w:pPr>
    </w:p>
    <w:p w14:paraId="5173C075" w14:textId="77777777" w:rsidR="00A96EA3" w:rsidRPr="00A108B4" w:rsidRDefault="00A96EA3" w:rsidP="00FF0DAD">
      <w:pPr>
        <w:pStyle w:val="Sinespaciado"/>
        <w:spacing w:line="276" w:lineRule="auto"/>
        <w:ind w:left="567" w:right="530"/>
        <w:jc w:val="both"/>
        <w:rPr>
          <w:rFonts w:ascii="Times New Roman" w:hAnsi="Times New Roman" w:cs="Times New Roman"/>
          <w:bCs/>
          <w:sz w:val="22"/>
          <w:szCs w:val="22"/>
          <w:lang w:val="ca-ES"/>
        </w:rPr>
      </w:pPr>
    </w:p>
    <w:p w14:paraId="2EA1E712" w14:textId="16DDA0E8" w:rsidR="00AB1BF6" w:rsidRPr="00A108B4" w:rsidRDefault="00AB1BF6" w:rsidP="00CA3FF1">
      <w:pPr>
        <w:pStyle w:val="Sinespaciado"/>
        <w:spacing w:line="276" w:lineRule="auto"/>
        <w:ind w:left="567" w:right="530"/>
        <w:jc w:val="both"/>
        <w:rPr>
          <w:rFonts w:ascii="Times New Roman" w:hAnsi="Times New Roman" w:cs="Times New Roman"/>
          <w:b/>
          <w:sz w:val="22"/>
          <w:szCs w:val="22"/>
          <w:lang w:val="ca-ES"/>
        </w:rPr>
      </w:pPr>
      <w:r w:rsidRPr="00A108B4">
        <w:rPr>
          <w:rFonts w:ascii="Times New Roman" w:hAnsi="Times New Roman" w:cs="Times New Roman"/>
          <w:b/>
          <w:sz w:val="22"/>
          <w:szCs w:val="22"/>
          <w:lang w:val="ca-ES"/>
        </w:rPr>
        <w:t xml:space="preserve">Allotjament </w:t>
      </w:r>
    </w:p>
    <w:tbl>
      <w:tblPr>
        <w:tblStyle w:val="Tablanormal2"/>
        <w:tblW w:w="0" w:type="auto"/>
        <w:tblInd w:w="567" w:type="dxa"/>
        <w:tblLook w:val="04A0" w:firstRow="1" w:lastRow="0" w:firstColumn="1" w:lastColumn="0" w:noHBand="0" w:noVBand="1"/>
      </w:tblPr>
      <w:tblGrid>
        <w:gridCol w:w="3645"/>
        <w:gridCol w:w="7107"/>
      </w:tblGrid>
      <w:tr w:rsidR="00B710A5" w:rsidRPr="00A108B4" w14:paraId="4513B1B4" w14:textId="47E6C6E9" w:rsidTr="00A96EA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hideMark/>
          </w:tcPr>
          <w:p w14:paraId="68D3040F" w14:textId="2958E635" w:rsidR="00B710A5" w:rsidRPr="00A108B4" w:rsidRDefault="00B710A5" w:rsidP="00B710A5">
            <w:pPr>
              <w:suppressAutoHyphens w:val="0"/>
              <w:spacing w:before="120" w:after="120"/>
              <w:ind w:left="465"/>
              <w:rPr>
                <w:rFonts w:ascii="Times New Roman" w:eastAsia="Times New Roman" w:hAnsi="Times New Roman" w:cs="Times New Roman"/>
                <w:sz w:val="22"/>
                <w:szCs w:val="22"/>
                <w:lang w:eastAsia="es-ES"/>
              </w:rPr>
            </w:pPr>
            <w:bookmarkStart w:id="7" w:name="_Hlk153291307"/>
            <w:bookmarkStart w:id="8" w:name="_Hlk153531599"/>
            <w:r w:rsidRPr="00A108B4">
              <w:rPr>
                <w:rFonts w:ascii="Times New Roman" w:eastAsia="Times New Roman" w:hAnsi="Times New Roman" w:cs="Times New Roman"/>
                <w:sz w:val="22"/>
                <w:szCs w:val="22"/>
                <w:lang w:eastAsia="es-ES"/>
              </w:rPr>
              <w:t>Ciutat</w:t>
            </w:r>
          </w:p>
        </w:tc>
        <w:tc>
          <w:tcPr>
            <w:tcW w:w="7107" w:type="dxa"/>
            <w:vAlign w:val="center"/>
            <w:hideMark/>
          </w:tcPr>
          <w:p w14:paraId="024FA904" w14:textId="3655D28D" w:rsidR="00B710A5" w:rsidRPr="00A108B4" w:rsidRDefault="009A2B23" w:rsidP="00B710A5">
            <w:pPr>
              <w:suppressAutoHyphens w:val="0"/>
              <w:spacing w:before="120" w:after="120"/>
              <w:ind w:left="465"/>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es-ES"/>
              </w:rPr>
            </w:pPr>
            <w:r w:rsidRPr="00A108B4">
              <w:rPr>
                <w:rFonts w:ascii="Times New Roman" w:eastAsia="Times New Roman" w:hAnsi="Times New Roman" w:cs="Times New Roman"/>
                <w:sz w:val="22"/>
                <w:szCs w:val="22"/>
                <w:lang w:eastAsia="es-ES"/>
              </w:rPr>
              <w:t xml:space="preserve">Allotjament previst o similar </w:t>
            </w:r>
          </w:p>
        </w:tc>
      </w:tr>
      <w:bookmarkEnd w:id="7"/>
      <w:tr w:rsidR="00B710A5" w:rsidRPr="00A108B4" w14:paraId="5B492CF0" w14:textId="222D427F" w:rsidTr="00A96E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1F952987" w14:textId="682A4905" w:rsidR="00B710A5" w:rsidRPr="00A108B4" w:rsidRDefault="00D70F50" w:rsidP="00B710A5">
            <w:pPr>
              <w:suppressAutoHyphens w:val="0"/>
              <w:spacing w:before="120" w:after="120"/>
              <w:ind w:left="465"/>
              <w:rPr>
                <w:rFonts w:ascii="Times New Roman" w:eastAsia="Times New Roman" w:hAnsi="Times New Roman" w:cs="Times New Roman"/>
                <w:sz w:val="22"/>
                <w:szCs w:val="22"/>
                <w:lang w:eastAsia="es-ES"/>
              </w:rPr>
            </w:pPr>
            <w:proofErr w:type="spellStart"/>
            <w:r w:rsidRPr="00A108B4">
              <w:rPr>
                <w:rFonts w:ascii="Times New Roman" w:eastAsia="Times New Roman" w:hAnsi="Times New Roman" w:cs="Times New Roman"/>
                <w:sz w:val="22"/>
                <w:szCs w:val="22"/>
                <w:lang w:eastAsia="es-ES"/>
              </w:rPr>
              <w:t>Arusha</w:t>
            </w:r>
            <w:proofErr w:type="spellEnd"/>
          </w:p>
        </w:tc>
        <w:tc>
          <w:tcPr>
            <w:tcW w:w="7107" w:type="dxa"/>
            <w:vAlign w:val="center"/>
          </w:tcPr>
          <w:p w14:paraId="3866D013" w14:textId="1BD62A26" w:rsidR="00B710A5" w:rsidRPr="00A108B4" w:rsidRDefault="001F5C70" w:rsidP="00B710A5">
            <w:pPr>
              <w:suppressAutoHyphens w:val="0"/>
              <w:spacing w:before="120" w:after="120"/>
              <w:ind w:left="46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2"/>
                <w:szCs w:val="22"/>
                <w:lang w:eastAsia="es-ES"/>
              </w:rPr>
            </w:pPr>
            <w:proofErr w:type="spellStart"/>
            <w:r w:rsidRPr="00A108B4">
              <w:rPr>
                <w:rFonts w:ascii="Times New Roman" w:hAnsi="Times New Roman" w:cs="Times New Roman"/>
                <w:bCs/>
                <w:sz w:val="22"/>
                <w:szCs w:val="22"/>
              </w:rPr>
              <w:t>Arumeru</w:t>
            </w:r>
            <w:proofErr w:type="spellEnd"/>
            <w:r w:rsidRPr="00A108B4">
              <w:rPr>
                <w:rFonts w:ascii="Times New Roman" w:hAnsi="Times New Roman" w:cs="Times New Roman"/>
                <w:bCs/>
                <w:sz w:val="22"/>
                <w:szCs w:val="22"/>
              </w:rPr>
              <w:t xml:space="preserve"> </w:t>
            </w:r>
            <w:proofErr w:type="spellStart"/>
            <w:r w:rsidRPr="00A108B4">
              <w:rPr>
                <w:rFonts w:ascii="Times New Roman" w:hAnsi="Times New Roman" w:cs="Times New Roman"/>
                <w:bCs/>
                <w:sz w:val="22"/>
                <w:szCs w:val="22"/>
              </w:rPr>
              <w:t>river</w:t>
            </w:r>
            <w:proofErr w:type="spellEnd"/>
            <w:r w:rsidRPr="00A108B4">
              <w:rPr>
                <w:rFonts w:ascii="Times New Roman" w:hAnsi="Times New Roman" w:cs="Times New Roman"/>
                <w:bCs/>
                <w:sz w:val="22"/>
                <w:szCs w:val="22"/>
              </w:rPr>
              <w:t xml:space="preserve"> </w:t>
            </w:r>
            <w:proofErr w:type="spellStart"/>
            <w:r w:rsidRPr="00A108B4">
              <w:rPr>
                <w:rFonts w:ascii="Times New Roman" w:hAnsi="Times New Roman" w:cs="Times New Roman"/>
                <w:bCs/>
                <w:sz w:val="22"/>
                <w:szCs w:val="22"/>
              </w:rPr>
              <w:t>lodge</w:t>
            </w:r>
            <w:proofErr w:type="spellEnd"/>
            <w:r w:rsidRPr="00A108B4">
              <w:rPr>
                <w:rFonts w:ascii="Times New Roman" w:hAnsi="Times New Roman" w:cs="Times New Roman"/>
                <w:bCs/>
                <w:sz w:val="22"/>
                <w:szCs w:val="22"/>
              </w:rPr>
              <w:t xml:space="preserve"> o similar</w:t>
            </w:r>
          </w:p>
        </w:tc>
      </w:tr>
      <w:tr w:rsidR="00B710A5" w:rsidRPr="00A108B4" w14:paraId="059ACE4F" w14:textId="29AD0E54" w:rsidTr="00A96EA3">
        <w:trPr>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214DCA55" w14:textId="0B320DE5" w:rsidR="00B710A5" w:rsidRPr="00A108B4" w:rsidRDefault="001F5C70" w:rsidP="00B710A5">
            <w:pPr>
              <w:suppressAutoHyphens w:val="0"/>
              <w:spacing w:before="120" w:after="120"/>
              <w:ind w:left="465"/>
              <w:rPr>
                <w:rFonts w:ascii="Times New Roman" w:eastAsia="Times New Roman" w:hAnsi="Times New Roman" w:cs="Times New Roman"/>
                <w:sz w:val="22"/>
                <w:szCs w:val="22"/>
                <w:lang w:eastAsia="es-ES"/>
              </w:rPr>
            </w:pPr>
            <w:r w:rsidRPr="00A108B4">
              <w:rPr>
                <w:rFonts w:ascii="Times New Roman" w:eastAsia="Times New Roman" w:hAnsi="Times New Roman" w:cs="Times New Roman"/>
                <w:sz w:val="22"/>
                <w:szCs w:val="22"/>
                <w:lang w:eastAsia="es-ES"/>
              </w:rPr>
              <w:t xml:space="preserve">P.N. </w:t>
            </w:r>
            <w:proofErr w:type="spellStart"/>
            <w:r w:rsidRPr="00A108B4">
              <w:rPr>
                <w:rFonts w:ascii="Times New Roman" w:eastAsia="Times New Roman" w:hAnsi="Times New Roman" w:cs="Times New Roman"/>
                <w:sz w:val="22"/>
                <w:szCs w:val="22"/>
                <w:lang w:eastAsia="es-ES"/>
              </w:rPr>
              <w:t>Tarangire</w:t>
            </w:r>
            <w:proofErr w:type="spellEnd"/>
          </w:p>
        </w:tc>
        <w:tc>
          <w:tcPr>
            <w:tcW w:w="7107" w:type="dxa"/>
            <w:vAlign w:val="center"/>
          </w:tcPr>
          <w:p w14:paraId="4057DBDF" w14:textId="52D7D57F" w:rsidR="00B710A5" w:rsidRPr="00A108B4" w:rsidRDefault="001F5C70" w:rsidP="00B710A5">
            <w:pPr>
              <w:suppressAutoHyphens w:val="0"/>
              <w:spacing w:before="120" w:after="120"/>
              <w:ind w:left="46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es-ES"/>
              </w:rPr>
            </w:pPr>
            <w:proofErr w:type="spellStart"/>
            <w:r w:rsidRPr="00A108B4">
              <w:rPr>
                <w:rFonts w:ascii="Times New Roman" w:eastAsia="Times New Roman" w:hAnsi="Times New Roman" w:cs="Times New Roman"/>
                <w:sz w:val="22"/>
                <w:szCs w:val="22"/>
                <w:lang w:eastAsia="es-ES"/>
              </w:rPr>
              <w:t>Maweninga</w:t>
            </w:r>
            <w:proofErr w:type="spellEnd"/>
            <w:r w:rsidRPr="00A108B4">
              <w:rPr>
                <w:rFonts w:ascii="Times New Roman" w:eastAsia="Times New Roman" w:hAnsi="Times New Roman" w:cs="Times New Roman"/>
                <w:sz w:val="22"/>
                <w:szCs w:val="22"/>
                <w:lang w:eastAsia="es-ES"/>
              </w:rPr>
              <w:t xml:space="preserve"> Camp o similar </w:t>
            </w:r>
          </w:p>
        </w:tc>
      </w:tr>
      <w:tr w:rsidR="00B710A5" w:rsidRPr="00A108B4" w14:paraId="48547FDA" w14:textId="25820183" w:rsidTr="00A96E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1EE96D71" w14:textId="3272C720" w:rsidR="00B710A5" w:rsidRPr="00A108B4" w:rsidRDefault="001F5C70" w:rsidP="00B710A5">
            <w:pPr>
              <w:suppressAutoHyphens w:val="0"/>
              <w:spacing w:before="120" w:after="120"/>
              <w:ind w:left="465"/>
              <w:rPr>
                <w:rFonts w:ascii="Times New Roman" w:hAnsi="Times New Roman" w:cs="Times New Roman"/>
                <w:sz w:val="22"/>
                <w:szCs w:val="22"/>
              </w:rPr>
            </w:pPr>
            <w:r w:rsidRPr="00A108B4">
              <w:rPr>
                <w:rFonts w:ascii="Times New Roman" w:hAnsi="Times New Roman" w:cs="Times New Roman"/>
                <w:sz w:val="22"/>
                <w:szCs w:val="22"/>
              </w:rPr>
              <w:t xml:space="preserve">P.N. de </w:t>
            </w:r>
            <w:proofErr w:type="spellStart"/>
            <w:r w:rsidRPr="00A108B4">
              <w:rPr>
                <w:rFonts w:ascii="Times New Roman" w:hAnsi="Times New Roman" w:cs="Times New Roman"/>
                <w:sz w:val="22"/>
                <w:szCs w:val="22"/>
              </w:rPr>
              <w:t>Manyara</w:t>
            </w:r>
            <w:proofErr w:type="spellEnd"/>
          </w:p>
        </w:tc>
        <w:tc>
          <w:tcPr>
            <w:tcW w:w="7107" w:type="dxa"/>
            <w:vAlign w:val="center"/>
          </w:tcPr>
          <w:p w14:paraId="7C183920" w14:textId="3B7543A3" w:rsidR="00B710A5" w:rsidRPr="00A108B4" w:rsidRDefault="001F5C70" w:rsidP="00B710A5">
            <w:pPr>
              <w:suppressAutoHyphens w:val="0"/>
              <w:spacing w:before="120" w:after="120"/>
              <w:ind w:left="46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roofErr w:type="spellStart"/>
            <w:r w:rsidRPr="00A108B4">
              <w:rPr>
                <w:rFonts w:ascii="Times New Roman" w:hAnsi="Times New Roman" w:cs="Times New Roman"/>
                <w:sz w:val="22"/>
                <w:szCs w:val="22"/>
              </w:rPr>
              <w:t>Bashay</w:t>
            </w:r>
            <w:proofErr w:type="spellEnd"/>
            <w:r w:rsidRPr="00A108B4">
              <w:rPr>
                <w:rFonts w:ascii="Times New Roman" w:hAnsi="Times New Roman" w:cs="Times New Roman"/>
                <w:sz w:val="22"/>
                <w:szCs w:val="22"/>
              </w:rPr>
              <w:t xml:space="preserve"> Rift Lodge o similar </w:t>
            </w:r>
          </w:p>
        </w:tc>
      </w:tr>
      <w:tr w:rsidR="00B710A5" w:rsidRPr="00A108B4" w14:paraId="14E2210A" w14:textId="726C631E" w:rsidTr="00A96EA3">
        <w:trPr>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6CB9B884" w14:textId="53BD8345" w:rsidR="00B710A5" w:rsidRPr="00A108B4" w:rsidRDefault="00C26322" w:rsidP="00B710A5">
            <w:pPr>
              <w:suppressAutoHyphens w:val="0"/>
              <w:spacing w:before="120" w:after="120"/>
              <w:ind w:left="465"/>
              <w:rPr>
                <w:rFonts w:ascii="Times New Roman" w:hAnsi="Times New Roman" w:cs="Times New Roman"/>
                <w:sz w:val="22"/>
                <w:szCs w:val="22"/>
              </w:rPr>
            </w:pPr>
            <w:r w:rsidRPr="00A108B4">
              <w:rPr>
                <w:rFonts w:ascii="Times New Roman" w:hAnsi="Times New Roman" w:cs="Times New Roman"/>
                <w:sz w:val="22"/>
                <w:szCs w:val="22"/>
              </w:rPr>
              <w:t xml:space="preserve">cràter </w:t>
            </w:r>
            <w:proofErr w:type="spellStart"/>
            <w:r w:rsidRPr="00A108B4">
              <w:rPr>
                <w:rFonts w:ascii="Times New Roman" w:hAnsi="Times New Roman" w:cs="Times New Roman"/>
                <w:sz w:val="22"/>
                <w:szCs w:val="22"/>
              </w:rPr>
              <w:t>Ngorongoro</w:t>
            </w:r>
            <w:proofErr w:type="spellEnd"/>
          </w:p>
        </w:tc>
        <w:tc>
          <w:tcPr>
            <w:tcW w:w="7107" w:type="dxa"/>
            <w:vAlign w:val="center"/>
          </w:tcPr>
          <w:p w14:paraId="2BE8967E" w14:textId="3BD39AAD" w:rsidR="00B710A5" w:rsidRPr="00A108B4" w:rsidRDefault="001961D4" w:rsidP="00B710A5">
            <w:pPr>
              <w:suppressAutoHyphens w:val="0"/>
              <w:spacing w:before="120" w:after="120"/>
              <w:ind w:left="708" w:hanging="24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roofErr w:type="spellStart"/>
            <w:r w:rsidRPr="00A108B4">
              <w:rPr>
                <w:rFonts w:ascii="Times New Roman" w:hAnsi="Times New Roman" w:cs="Times New Roman"/>
                <w:sz w:val="22"/>
                <w:szCs w:val="22"/>
              </w:rPr>
              <w:t>Aha</w:t>
            </w:r>
            <w:proofErr w:type="spellEnd"/>
            <w:r w:rsidRPr="00A108B4">
              <w:rPr>
                <w:rFonts w:ascii="Times New Roman" w:hAnsi="Times New Roman" w:cs="Times New Roman"/>
                <w:sz w:val="22"/>
                <w:szCs w:val="22"/>
              </w:rPr>
              <w:t xml:space="preserve"> </w:t>
            </w:r>
            <w:proofErr w:type="spellStart"/>
            <w:r w:rsidRPr="00A108B4">
              <w:rPr>
                <w:rFonts w:ascii="Times New Roman" w:hAnsi="Times New Roman" w:cs="Times New Roman"/>
                <w:sz w:val="22"/>
                <w:szCs w:val="22"/>
              </w:rPr>
              <w:t>The</w:t>
            </w:r>
            <w:proofErr w:type="spellEnd"/>
            <w:r w:rsidRPr="00A108B4">
              <w:rPr>
                <w:rFonts w:ascii="Times New Roman" w:hAnsi="Times New Roman" w:cs="Times New Roman"/>
                <w:sz w:val="22"/>
                <w:szCs w:val="22"/>
              </w:rPr>
              <w:t xml:space="preserve"> </w:t>
            </w:r>
            <w:proofErr w:type="spellStart"/>
            <w:r w:rsidRPr="00A108B4">
              <w:rPr>
                <w:rFonts w:ascii="Times New Roman" w:hAnsi="Times New Roman" w:cs="Times New Roman"/>
                <w:sz w:val="22"/>
                <w:szCs w:val="22"/>
              </w:rPr>
              <w:t>Rex</w:t>
            </w:r>
            <w:proofErr w:type="spellEnd"/>
            <w:r w:rsidRPr="00A108B4">
              <w:rPr>
                <w:rFonts w:ascii="Times New Roman" w:hAnsi="Times New Roman" w:cs="Times New Roman"/>
                <w:sz w:val="22"/>
                <w:szCs w:val="22"/>
              </w:rPr>
              <w:t xml:space="preserve"> Hotel</w:t>
            </w:r>
          </w:p>
        </w:tc>
      </w:tr>
      <w:tr w:rsidR="00B710A5" w:rsidRPr="00A108B4" w14:paraId="75F04701" w14:textId="3F79F798" w:rsidTr="00A96E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7D43F5EB" w14:textId="0EC1F76C" w:rsidR="00B710A5" w:rsidRPr="00A108B4" w:rsidRDefault="001F5C70" w:rsidP="00B710A5">
            <w:pPr>
              <w:suppressAutoHyphens w:val="0"/>
              <w:spacing w:before="120" w:after="120"/>
              <w:ind w:left="465"/>
              <w:rPr>
                <w:rFonts w:ascii="Times New Roman" w:hAnsi="Times New Roman" w:cs="Times New Roman"/>
                <w:sz w:val="22"/>
                <w:szCs w:val="22"/>
              </w:rPr>
            </w:pPr>
            <w:r w:rsidRPr="00A108B4">
              <w:rPr>
                <w:rFonts w:ascii="Times New Roman" w:hAnsi="Times New Roman" w:cs="Times New Roman"/>
                <w:sz w:val="22"/>
                <w:szCs w:val="22"/>
              </w:rPr>
              <w:t xml:space="preserve">P.N. </w:t>
            </w:r>
            <w:proofErr w:type="spellStart"/>
            <w:r w:rsidRPr="00A108B4">
              <w:rPr>
                <w:rFonts w:ascii="Times New Roman" w:hAnsi="Times New Roman" w:cs="Times New Roman"/>
                <w:sz w:val="22"/>
                <w:szCs w:val="22"/>
              </w:rPr>
              <w:t>Serengeti</w:t>
            </w:r>
            <w:proofErr w:type="spellEnd"/>
            <w:r w:rsidRPr="00A108B4">
              <w:rPr>
                <w:rFonts w:ascii="Times New Roman" w:hAnsi="Times New Roman" w:cs="Times New Roman"/>
                <w:sz w:val="22"/>
                <w:szCs w:val="22"/>
              </w:rPr>
              <w:t xml:space="preserve">/ Àrea </w:t>
            </w:r>
            <w:proofErr w:type="spellStart"/>
            <w:r w:rsidRPr="00A108B4">
              <w:rPr>
                <w:rFonts w:ascii="Times New Roman" w:hAnsi="Times New Roman" w:cs="Times New Roman"/>
                <w:sz w:val="22"/>
                <w:szCs w:val="22"/>
              </w:rPr>
              <w:t>Grumeti</w:t>
            </w:r>
            <w:proofErr w:type="spellEnd"/>
            <w:r w:rsidRPr="00A108B4">
              <w:rPr>
                <w:rFonts w:ascii="Times New Roman" w:hAnsi="Times New Roman" w:cs="Times New Roman"/>
                <w:sz w:val="22"/>
                <w:szCs w:val="22"/>
              </w:rPr>
              <w:t xml:space="preserve"> </w:t>
            </w:r>
          </w:p>
        </w:tc>
        <w:tc>
          <w:tcPr>
            <w:tcW w:w="7107" w:type="dxa"/>
            <w:vAlign w:val="center"/>
          </w:tcPr>
          <w:p w14:paraId="333E3E7E" w14:textId="2C5DFB22" w:rsidR="00B710A5" w:rsidRPr="00A108B4" w:rsidRDefault="001F5C70" w:rsidP="00B710A5">
            <w:pPr>
              <w:suppressAutoHyphens w:val="0"/>
              <w:spacing w:before="120" w:after="120"/>
              <w:ind w:left="708" w:hanging="24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roofErr w:type="spellStart"/>
            <w:r w:rsidRPr="00A108B4">
              <w:rPr>
                <w:rFonts w:ascii="Times New Roman" w:hAnsi="Times New Roman" w:cs="Times New Roman"/>
                <w:sz w:val="22"/>
                <w:szCs w:val="22"/>
              </w:rPr>
              <w:t>Grumeti</w:t>
            </w:r>
            <w:proofErr w:type="spellEnd"/>
            <w:r w:rsidRPr="00A108B4">
              <w:rPr>
                <w:rFonts w:ascii="Times New Roman" w:hAnsi="Times New Roman" w:cs="Times New Roman"/>
                <w:sz w:val="22"/>
                <w:szCs w:val="22"/>
              </w:rPr>
              <w:t xml:space="preserve"> </w:t>
            </w:r>
            <w:proofErr w:type="spellStart"/>
            <w:r w:rsidRPr="00A108B4">
              <w:rPr>
                <w:rFonts w:ascii="Times New Roman" w:hAnsi="Times New Roman" w:cs="Times New Roman"/>
                <w:sz w:val="22"/>
                <w:szCs w:val="22"/>
              </w:rPr>
              <w:t>Hillls</w:t>
            </w:r>
            <w:proofErr w:type="spellEnd"/>
            <w:r w:rsidRPr="00A108B4">
              <w:rPr>
                <w:rFonts w:ascii="Times New Roman" w:hAnsi="Times New Roman" w:cs="Times New Roman"/>
                <w:sz w:val="22"/>
                <w:szCs w:val="22"/>
              </w:rPr>
              <w:t xml:space="preserve"> o similar </w:t>
            </w:r>
          </w:p>
        </w:tc>
      </w:tr>
      <w:bookmarkEnd w:id="8"/>
    </w:tbl>
    <w:p w14:paraId="076CEF3F" w14:textId="77777777" w:rsidR="00DE0195" w:rsidRPr="00A108B4" w:rsidRDefault="00DE0195" w:rsidP="00E972B7">
      <w:pPr>
        <w:pStyle w:val="Sinespaciado"/>
        <w:spacing w:line="276" w:lineRule="auto"/>
        <w:ind w:right="530"/>
        <w:jc w:val="both"/>
        <w:rPr>
          <w:rFonts w:ascii="Times New Roman" w:hAnsi="Times New Roman" w:cs="Times New Roman"/>
          <w:b/>
          <w:sz w:val="22"/>
          <w:szCs w:val="22"/>
          <w:lang w:val="ca-ES"/>
        </w:rPr>
      </w:pPr>
    </w:p>
    <w:p w14:paraId="29140629" w14:textId="77777777" w:rsidR="00DE0195" w:rsidRPr="00A108B4" w:rsidRDefault="00DE0195" w:rsidP="00CA3FF1">
      <w:pPr>
        <w:pStyle w:val="Sinespaciado"/>
        <w:spacing w:line="276" w:lineRule="auto"/>
        <w:ind w:left="567" w:right="530"/>
        <w:jc w:val="both"/>
        <w:rPr>
          <w:rFonts w:ascii="Times New Roman" w:hAnsi="Times New Roman" w:cs="Times New Roman"/>
          <w:b/>
          <w:sz w:val="22"/>
          <w:szCs w:val="22"/>
          <w:lang w:val="ca-ES"/>
        </w:rPr>
      </w:pPr>
    </w:p>
    <w:p w14:paraId="400FCE11" w14:textId="55325829" w:rsidR="00BF13C9" w:rsidRPr="00A108B4" w:rsidRDefault="00BF13C9" w:rsidP="00CA3FF1">
      <w:pPr>
        <w:pStyle w:val="Sinespaciado"/>
        <w:spacing w:line="276" w:lineRule="auto"/>
        <w:ind w:left="567" w:right="530"/>
        <w:jc w:val="both"/>
        <w:rPr>
          <w:rFonts w:ascii="Times New Roman" w:hAnsi="Times New Roman" w:cs="Times New Roman"/>
          <w:b/>
          <w:sz w:val="22"/>
          <w:szCs w:val="22"/>
          <w:lang w:val="ca-ES"/>
        </w:rPr>
      </w:pPr>
      <w:r w:rsidRPr="00A108B4">
        <w:rPr>
          <w:rFonts w:ascii="Times New Roman" w:hAnsi="Times New Roman" w:cs="Times New Roman"/>
          <w:b/>
          <w:sz w:val="22"/>
          <w:szCs w:val="22"/>
          <w:lang w:val="ca-ES"/>
        </w:rPr>
        <w:t>Excursions</w:t>
      </w:r>
    </w:p>
    <w:p w14:paraId="3961307A" w14:textId="77777777" w:rsidR="00BF13C9" w:rsidRPr="00A108B4" w:rsidRDefault="00BF13C9" w:rsidP="00CA3FF1">
      <w:pPr>
        <w:pStyle w:val="Sinespaciado"/>
        <w:spacing w:line="276" w:lineRule="auto"/>
        <w:ind w:left="567" w:right="530"/>
        <w:jc w:val="both"/>
        <w:rPr>
          <w:rFonts w:ascii="Times New Roman" w:hAnsi="Times New Roman" w:cs="Times New Roman"/>
          <w:bCs/>
          <w:sz w:val="22"/>
          <w:szCs w:val="22"/>
          <w:lang w:val="ca-ES"/>
        </w:rPr>
      </w:pPr>
      <w:r w:rsidRPr="00A108B4">
        <w:rPr>
          <w:rFonts w:ascii="Times New Roman" w:hAnsi="Times New Roman" w:cs="Times New Roman"/>
          <w:bCs/>
          <w:sz w:val="22"/>
          <w:szCs w:val="22"/>
          <w:lang w:val="ca-ES"/>
        </w:rPr>
        <w:t>Les excursions incloses es fan en privat per al grup de viatgers d' aquesta sortida.</w:t>
      </w:r>
    </w:p>
    <w:p w14:paraId="0F45C6B5" w14:textId="77777777" w:rsidR="003035E9" w:rsidRPr="00A108B4" w:rsidRDefault="003035E9" w:rsidP="003035E9">
      <w:pPr>
        <w:pStyle w:val="Sinespaciado"/>
        <w:spacing w:line="276" w:lineRule="auto"/>
        <w:ind w:left="567" w:right="530"/>
        <w:jc w:val="both"/>
        <w:rPr>
          <w:rFonts w:ascii="Times New Roman" w:hAnsi="Times New Roman" w:cs="Times New Roman"/>
          <w:b/>
          <w:sz w:val="22"/>
          <w:szCs w:val="22"/>
          <w:lang w:val="ca-ES"/>
        </w:rPr>
      </w:pPr>
    </w:p>
    <w:p w14:paraId="5FD5ABA3" w14:textId="77777777" w:rsidR="00BF13C9" w:rsidRPr="00A108B4" w:rsidRDefault="00BF13C9" w:rsidP="00013865">
      <w:pPr>
        <w:pStyle w:val="Sinespaciado"/>
        <w:spacing w:line="276" w:lineRule="auto"/>
        <w:ind w:left="567" w:right="530"/>
        <w:jc w:val="both"/>
        <w:rPr>
          <w:rFonts w:ascii="Times New Roman" w:hAnsi="Times New Roman" w:cs="Times New Roman"/>
          <w:b/>
          <w:sz w:val="22"/>
          <w:szCs w:val="22"/>
          <w:lang w:val="ca-ES"/>
        </w:rPr>
      </w:pPr>
      <w:r w:rsidRPr="00A108B4">
        <w:rPr>
          <w:rFonts w:ascii="Times New Roman" w:hAnsi="Times New Roman" w:cs="Times New Roman"/>
          <w:b/>
          <w:sz w:val="22"/>
          <w:szCs w:val="22"/>
          <w:lang w:val="ca-ES"/>
        </w:rPr>
        <w:t xml:space="preserve">Documentació i visats  </w:t>
      </w:r>
    </w:p>
    <w:p w14:paraId="74707FFB" w14:textId="0BCF329F" w:rsidR="00C26322" w:rsidRPr="00A108B4" w:rsidRDefault="00C26322" w:rsidP="00013865">
      <w:pPr>
        <w:pStyle w:val="Sinespaciado"/>
        <w:spacing w:line="276" w:lineRule="auto"/>
        <w:ind w:left="567" w:right="530"/>
        <w:jc w:val="both"/>
        <w:rPr>
          <w:rFonts w:ascii="Times New Roman" w:hAnsi="Times New Roman" w:cs="Times New Roman"/>
          <w:sz w:val="22"/>
          <w:szCs w:val="22"/>
          <w:lang w:val="ca-ES"/>
        </w:rPr>
      </w:pPr>
      <w:r w:rsidRPr="00A108B4">
        <w:rPr>
          <w:rFonts w:ascii="Times New Roman" w:hAnsi="Times New Roman" w:cs="Times New Roman"/>
          <w:sz w:val="22"/>
          <w:szCs w:val="22"/>
          <w:lang w:val="ca-ES"/>
        </w:rPr>
        <w:t>Cal disposar d'un passaport de la Unió Europea amb una validesa mínima de sis mesos des de la data de finalització del viatge i amb almenys dues pàgines en blanc.</w:t>
      </w:r>
    </w:p>
    <w:p w14:paraId="3C3D3A66" w14:textId="70FEA799" w:rsidR="00C26322" w:rsidRPr="00A108B4" w:rsidRDefault="00C26322" w:rsidP="00013865">
      <w:pPr>
        <w:pStyle w:val="Sinespaciado"/>
        <w:spacing w:line="276" w:lineRule="auto"/>
        <w:ind w:left="567" w:right="530"/>
        <w:jc w:val="both"/>
        <w:rPr>
          <w:rFonts w:ascii="Times New Roman" w:hAnsi="Times New Roman" w:cs="Times New Roman"/>
          <w:sz w:val="22"/>
          <w:szCs w:val="22"/>
          <w:lang w:val="ca-ES"/>
        </w:rPr>
      </w:pPr>
      <w:r w:rsidRPr="00A108B4">
        <w:rPr>
          <w:rFonts w:ascii="Times New Roman" w:hAnsi="Times New Roman" w:cs="Times New Roman"/>
          <w:sz w:val="22"/>
          <w:szCs w:val="22"/>
          <w:lang w:val="ca-ES"/>
        </w:rPr>
        <w:t>Els ciutadans espanyols necessiten visat, que es pot obtenir directament a l'arribada a l'aeroport o mitjançant e-visa prèvia: 50 USD per persona (entrada simple)</w:t>
      </w:r>
    </w:p>
    <w:p w14:paraId="29BF6C48" w14:textId="77777777" w:rsidR="00C26322" w:rsidRPr="00A108B4" w:rsidRDefault="00C26322" w:rsidP="00013865">
      <w:pPr>
        <w:pStyle w:val="Sinespaciado"/>
        <w:spacing w:line="276" w:lineRule="auto"/>
        <w:ind w:left="567" w:right="530"/>
        <w:jc w:val="both"/>
        <w:rPr>
          <w:rFonts w:ascii="Times New Roman" w:hAnsi="Times New Roman" w:cs="Times New Roman"/>
          <w:sz w:val="22"/>
          <w:szCs w:val="22"/>
          <w:lang w:val="ca-ES"/>
        </w:rPr>
      </w:pPr>
      <w:r w:rsidRPr="00A108B4">
        <w:rPr>
          <w:rFonts w:ascii="Times New Roman" w:hAnsi="Times New Roman" w:cs="Times New Roman"/>
          <w:sz w:val="22"/>
          <w:szCs w:val="22"/>
          <w:lang w:val="ca-ES"/>
        </w:rPr>
        <w:t>Per a visats d'entrada doble o múltiple, la sol·licitud s'ha de fer online abans del viatge.</w:t>
      </w:r>
    </w:p>
    <w:p w14:paraId="2EA19051" w14:textId="2F8E0124" w:rsidR="00C04407" w:rsidRPr="00A108B4" w:rsidRDefault="00C26322" w:rsidP="00013865">
      <w:pPr>
        <w:pStyle w:val="Sinespaciado"/>
        <w:spacing w:line="276" w:lineRule="auto"/>
        <w:ind w:left="567" w:right="530"/>
        <w:jc w:val="both"/>
        <w:rPr>
          <w:rFonts w:ascii="Times New Roman" w:hAnsi="Times New Roman" w:cs="Times New Roman"/>
          <w:sz w:val="22"/>
          <w:szCs w:val="22"/>
          <w:lang w:val="ca-ES"/>
        </w:rPr>
      </w:pPr>
      <w:r w:rsidRPr="00A108B4">
        <w:rPr>
          <w:rFonts w:ascii="Times New Roman" w:hAnsi="Times New Roman" w:cs="Times New Roman"/>
          <w:sz w:val="22"/>
          <w:szCs w:val="22"/>
          <w:lang w:val="ca-ES"/>
        </w:rPr>
        <w:t xml:space="preserve">Validesa: 90 dies – vàlid per a Tanzània continental i Zanzíbar (no es requereix visat addicional per desplaçar-se entre ambdues zones). </w:t>
      </w:r>
      <w:hyperlink r:id="rId39" w:history="1">
        <w:r w:rsidRPr="00A108B4">
          <w:rPr>
            <w:rStyle w:val="Hipervnculo"/>
            <w:rFonts w:ascii="Times New Roman" w:hAnsi="Times New Roman" w:cs="Times New Roman"/>
            <w:sz w:val="22"/>
            <w:szCs w:val="22"/>
            <w:lang w:val="ca-ES"/>
          </w:rPr>
          <w:t>https://visa.immigration.go.tz/</w:t>
        </w:r>
      </w:hyperlink>
    </w:p>
    <w:p w14:paraId="19BF3097" w14:textId="77777777" w:rsidR="00C26322" w:rsidRPr="00A108B4" w:rsidRDefault="00C26322" w:rsidP="00C26322">
      <w:pPr>
        <w:pStyle w:val="Sinespaciado"/>
        <w:spacing w:line="276" w:lineRule="auto"/>
        <w:ind w:right="530"/>
        <w:jc w:val="both"/>
        <w:rPr>
          <w:rFonts w:ascii="Times New Roman" w:hAnsi="Times New Roman" w:cs="Times New Roman"/>
          <w:b/>
          <w:sz w:val="22"/>
          <w:szCs w:val="22"/>
          <w:lang w:val="ca-ES"/>
        </w:rPr>
      </w:pPr>
    </w:p>
    <w:p w14:paraId="5B59498F" w14:textId="663CC9B2" w:rsidR="00BF13C9" w:rsidRPr="00A108B4" w:rsidRDefault="00BF13C9" w:rsidP="00013865">
      <w:pPr>
        <w:pStyle w:val="Sinespaciado"/>
        <w:spacing w:line="276" w:lineRule="auto"/>
        <w:ind w:left="567" w:right="530"/>
        <w:jc w:val="both"/>
        <w:rPr>
          <w:rFonts w:ascii="Times New Roman" w:hAnsi="Times New Roman" w:cs="Times New Roman"/>
          <w:b/>
          <w:sz w:val="22"/>
          <w:szCs w:val="22"/>
          <w:lang w:val="ca-ES"/>
        </w:rPr>
      </w:pPr>
      <w:r w:rsidRPr="00A108B4">
        <w:rPr>
          <w:rFonts w:ascii="Times New Roman" w:hAnsi="Times New Roman" w:cs="Times New Roman"/>
          <w:b/>
          <w:sz w:val="22"/>
          <w:szCs w:val="22"/>
          <w:lang w:val="ca-ES"/>
        </w:rPr>
        <w:t>Sanitat i vacunes</w:t>
      </w:r>
    </w:p>
    <w:p w14:paraId="42494A8E" w14:textId="77777777" w:rsidR="00C26322" w:rsidRPr="00A108B4" w:rsidRDefault="00C26322" w:rsidP="00534247">
      <w:pPr>
        <w:pStyle w:val="Sinespaciado"/>
        <w:spacing w:line="276" w:lineRule="auto"/>
        <w:ind w:left="567" w:right="530"/>
        <w:jc w:val="both"/>
        <w:rPr>
          <w:rFonts w:ascii="Times New Roman" w:hAnsi="Times New Roman" w:cs="Times New Roman"/>
          <w:bCs/>
          <w:sz w:val="22"/>
          <w:szCs w:val="22"/>
          <w:lang w:val="ca-ES"/>
        </w:rPr>
      </w:pPr>
      <w:r w:rsidRPr="00A108B4">
        <w:rPr>
          <w:rFonts w:ascii="Times New Roman" w:hAnsi="Times New Roman" w:cs="Times New Roman"/>
          <w:bCs/>
          <w:sz w:val="22"/>
          <w:szCs w:val="22"/>
          <w:lang w:val="ca-ES"/>
        </w:rPr>
        <w:t xml:space="preserve">Per viatjar a </w:t>
      </w:r>
      <w:r w:rsidRPr="00A108B4">
        <w:rPr>
          <w:rFonts w:ascii="Times New Roman" w:hAnsi="Times New Roman" w:cs="Times New Roman"/>
          <w:sz w:val="22"/>
          <w:szCs w:val="22"/>
          <w:lang w:val="ca-ES"/>
        </w:rPr>
        <w:t>Tanzània</w:t>
      </w:r>
      <w:r w:rsidRPr="00A108B4">
        <w:rPr>
          <w:rFonts w:ascii="Times New Roman" w:hAnsi="Times New Roman" w:cs="Times New Roman"/>
          <w:bCs/>
          <w:sz w:val="22"/>
          <w:szCs w:val="22"/>
          <w:lang w:val="ca-ES"/>
        </w:rPr>
        <w:t>, no hi ha vacunes obligatòries per als viatgers procedents d'Espanya. A Kareba Viatges informem únicament sobre les vacunes obligatòries per entrar al país.</w:t>
      </w:r>
    </w:p>
    <w:p w14:paraId="501EC220" w14:textId="70428084" w:rsidR="001D3E0E" w:rsidRPr="00A108B4" w:rsidRDefault="001D3E0E" w:rsidP="00534247">
      <w:pPr>
        <w:pStyle w:val="Sinespaciado"/>
        <w:spacing w:line="276" w:lineRule="auto"/>
        <w:ind w:left="567" w:right="530"/>
        <w:jc w:val="both"/>
        <w:rPr>
          <w:rFonts w:ascii="Times New Roman" w:hAnsi="Times New Roman" w:cs="Times New Roman"/>
          <w:bCs/>
          <w:sz w:val="22"/>
          <w:szCs w:val="22"/>
          <w:lang w:val="ca-ES"/>
        </w:rPr>
      </w:pPr>
      <w:r w:rsidRPr="00A108B4">
        <w:rPr>
          <w:rFonts w:ascii="Times New Roman" w:hAnsi="Times New Roman" w:cs="Times New Roman"/>
          <w:bCs/>
          <w:sz w:val="22"/>
          <w:szCs w:val="22"/>
          <w:lang w:val="ca-ES"/>
        </w:rPr>
        <w:t xml:space="preserve">Recomanem consultar sempre amb temps suficient les indicacions actualitzades del Ministeri de Sanitat al seu web oficial: </w:t>
      </w:r>
      <w:hyperlink r:id="rId40" w:history="1">
        <w:r w:rsidR="00621AB0" w:rsidRPr="00A108B4">
          <w:rPr>
            <w:rStyle w:val="Hipervnculo"/>
            <w:rFonts w:ascii="Times New Roman" w:hAnsi="Times New Roman" w:cs="Times New Roman"/>
            <w:bCs/>
            <w:sz w:val="22"/>
            <w:szCs w:val="22"/>
            <w:lang w:val="ca-ES"/>
          </w:rPr>
          <w:t>https://www.sanidad.gob.es/profesionales/saludPaises.do</w:t>
        </w:r>
      </w:hyperlink>
      <w:r w:rsidR="00BA3075" w:rsidRPr="00A108B4">
        <w:rPr>
          <w:rFonts w:ascii="Times New Roman" w:hAnsi="Times New Roman" w:cs="Times New Roman"/>
          <w:bCs/>
          <w:sz w:val="22"/>
          <w:szCs w:val="22"/>
          <w:lang w:val="ca-ES"/>
        </w:rPr>
        <w:t xml:space="preserve"> </w:t>
      </w:r>
    </w:p>
    <w:p w14:paraId="43F769FA" w14:textId="69F042DD" w:rsidR="001D3E0E" w:rsidRPr="00A108B4" w:rsidRDefault="001D3E0E" w:rsidP="00E972B7">
      <w:pPr>
        <w:pStyle w:val="Sinespaciado"/>
        <w:spacing w:line="276" w:lineRule="auto"/>
        <w:ind w:left="567" w:right="530"/>
        <w:jc w:val="both"/>
        <w:rPr>
          <w:rFonts w:ascii="Times New Roman" w:hAnsi="Times New Roman" w:cs="Times New Roman"/>
          <w:bCs/>
          <w:sz w:val="22"/>
          <w:szCs w:val="22"/>
          <w:lang w:val="ca-ES"/>
        </w:rPr>
      </w:pPr>
      <w:r w:rsidRPr="00A108B4">
        <w:rPr>
          <w:rFonts w:ascii="Times New Roman" w:hAnsi="Times New Roman" w:cs="Times New Roman"/>
          <w:bCs/>
          <w:sz w:val="22"/>
          <w:szCs w:val="22"/>
          <w:lang w:val="ca-ES"/>
        </w:rPr>
        <w:t xml:space="preserve">També pots informar-te trucant al servei Sanitat Respon al 933 268 901 o consultar els centres de vacunació internacional a: </w:t>
      </w:r>
      <w:hyperlink r:id="rId41" w:history="1">
        <w:r w:rsidRPr="00A108B4">
          <w:rPr>
            <w:rStyle w:val="Hipervnculo"/>
            <w:rFonts w:ascii="Times New Roman" w:hAnsi="Times New Roman" w:cs="Times New Roman"/>
            <w:bCs/>
            <w:sz w:val="22"/>
            <w:szCs w:val="22"/>
            <w:lang w:val="ca-ES"/>
          </w:rPr>
          <w:t>https://canalsalut.gencat.cat/ca/salut-a-z/v/vacunacions/index.html</w:t>
        </w:r>
      </w:hyperlink>
      <w:r w:rsidRPr="00A108B4">
        <w:rPr>
          <w:rFonts w:ascii="Times New Roman" w:hAnsi="Times New Roman" w:cs="Times New Roman"/>
          <w:bCs/>
          <w:sz w:val="22"/>
          <w:szCs w:val="22"/>
          <w:lang w:val="ca-ES"/>
        </w:rPr>
        <w:t xml:space="preserve">  </w:t>
      </w:r>
    </w:p>
    <w:p w14:paraId="75FE3402" w14:textId="77777777" w:rsidR="00C04407" w:rsidRPr="00A108B4" w:rsidRDefault="00C04407" w:rsidP="00C57A8C">
      <w:pPr>
        <w:pStyle w:val="Sinespaciado"/>
        <w:spacing w:line="276" w:lineRule="auto"/>
        <w:ind w:left="567" w:right="530"/>
        <w:jc w:val="both"/>
        <w:rPr>
          <w:rFonts w:ascii="Times New Roman" w:hAnsi="Times New Roman" w:cs="Times New Roman"/>
          <w:b/>
          <w:sz w:val="22"/>
          <w:szCs w:val="22"/>
          <w:lang w:val="ca-ES"/>
        </w:rPr>
      </w:pPr>
    </w:p>
    <w:p w14:paraId="047055D6" w14:textId="77777777" w:rsidR="00C04407" w:rsidRPr="00A108B4" w:rsidRDefault="00C04407" w:rsidP="00C57A8C">
      <w:pPr>
        <w:pStyle w:val="Sinespaciado"/>
        <w:spacing w:line="276" w:lineRule="auto"/>
        <w:ind w:left="567" w:right="530"/>
        <w:jc w:val="both"/>
        <w:rPr>
          <w:rFonts w:ascii="Times New Roman" w:hAnsi="Times New Roman" w:cs="Times New Roman"/>
          <w:b/>
          <w:sz w:val="22"/>
          <w:szCs w:val="22"/>
          <w:lang w:val="ca-ES"/>
        </w:rPr>
      </w:pPr>
    </w:p>
    <w:p w14:paraId="4103AE6D" w14:textId="341E2B4F" w:rsidR="00C57A8C" w:rsidRPr="00A108B4" w:rsidRDefault="00C57A8C" w:rsidP="00C57A8C">
      <w:pPr>
        <w:pStyle w:val="Sinespaciado"/>
        <w:spacing w:line="276" w:lineRule="auto"/>
        <w:ind w:left="567" w:right="530"/>
        <w:jc w:val="both"/>
        <w:rPr>
          <w:rFonts w:ascii="Times New Roman" w:hAnsi="Times New Roman" w:cs="Times New Roman"/>
          <w:b/>
          <w:sz w:val="22"/>
          <w:szCs w:val="22"/>
          <w:lang w:val="ca-ES"/>
        </w:rPr>
      </w:pPr>
      <w:r w:rsidRPr="00A108B4">
        <w:rPr>
          <w:rFonts w:ascii="Times New Roman" w:hAnsi="Times New Roman" w:cs="Times New Roman"/>
          <w:b/>
          <w:sz w:val="22"/>
          <w:szCs w:val="22"/>
          <w:lang w:val="ca-ES"/>
        </w:rPr>
        <w:lastRenderedPageBreak/>
        <w:t>Divisa</w:t>
      </w:r>
    </w:p>
    <w:p w14:paraId="5A9A48AE" w14:textId="77777777" w:rsidR="00A108B4" w:rsidRPr="00A108B4" w:rsidRDefault="00A108B4" w:rsidP="00A108B4">
      <w:pPr>
        <w:pStyle w:val="Sinespaciado"/>
        <w:spacing w:line="276" w:lineRule="auto"/>
        <w:ind w:left="567" w:right="530"/>
        <w:jc w:val="both"/>
        <w:rPr>
          <w:rFonts w:ascii="Times New Roman" w:hAnsi="Times New Roman" w:cs="Times New Roman"/>
          <w:bCs/>
          <w:sz w:val="22"/>
          <w:szCs w:val="22"/>
        </w:rPr>
      </w:pPr>
      <w:r w:rsidRPr="00A108B4">
        <w:rPr>
          <w:rFonts w:ascii="Times New Roman" w:hAnsi="Times New Roman" w:cs="Times New Roman"/>
          <w:bCs/>
          <w:sz w:val="22"/>
          <w:szCs w:val="22"/>
        </w:rPr>
        <w:t xml:space="preserve">La moneda oficial de </w:t>
      </w:r>
      <w:proofErr w:type="spellStart"/>
      <w:r w:rsidRPr="00A108B4">
        <w:rPr>
          <w:rFonts w:ascii="Times New Roman" w:hAnsi="Times New Roman" w:cs="Times New Roman"/>
          <w:bCs/>
          <w:sz w:val="22"/>
          <w:szCs w:val="22"/>
        </w:rPr>
        <w:t>Tanzània</w:t>
      </w:r>
      <w:proofErr w:type="spellEnd"/>
      <w:r w:rsidRPr="00A108B4">
        <w:rPr>
          <w:rFonts w:ascii="Times New Roman" w:hAnsi="Times New Roman" w:cs="Times New Roman"/>
          <w:bCs/>
          <w:sz w:val="22"/>
          <w:szCs w:val="22"/>
        </w:rPr>
        <w:t xml:space="preserve"> </w:t>
      </w:r>
      <w:proofErr w:type="spellStart"/>
      <w:r w:rsidRPr="00A108B4">
        <w:rPr>
          <w:rFonts w:ascii="Times New Roman" w:hAnsi="Times New Roman" w:cs="Times New Roman"/>
          <w:bCs/>
          <w:sz w:val="22"/>
          <w:szCs w:val="22"/>
        </w:rPr>
        <w:t>és</w:t>
      </w:r>
      <w:proofErr w:type="spellEnd"/>
      <w:r w:rsidRPr="00A108B4">
        <w:rPr>
          <w:rFonts w:ascii="Times New Roman" w:hAnsi="Times New Roman" w:cs="Times New Roman"/>
          <w:bCs/>
          <w:sz w:val="22"/>
          <w:szCs w:val="22"/>
        </w:rPr>
        <w:t xml:space="preserve"> el </w:t>
      </w:r>
      <w:proofErr w:type="spellStart"/>
      <w:r w:rsidRPr="00A108B4">
        <w:rPr>
          <w:rFonts w:ascii="Times New Roman" w:hAnsi="Times New Roman" w:cs="Times New Roman"/>
          <w:bCs/>
          <w:sz w:val="22"/>
          <w:szCs w:val="22"/>
        </w:rPr>
        <w:t>chelí</w:t>
      </w:r>
      <w:proofErr w:type="spellEnd"/>
      <w:r w:rsidRPr="00A108B4">
        <w:rPr>
          <w:rFonts w:ascii="Times New Roman" w:hAnsi="Times New Roman" w:cs="Times New Roman"/>
          <w:bCs/>
          <w:sz w:val="22"/>
          <w:szCs w:val="22"/>
        </w:rPr>
        <w:t xml:space="preserve"> </w:t>
      </w:r>
      <w:proofErr w:type="spellStart"/>
      <w:r w:rsidRPr="00A108B4">
        <w:rPr>
          <w:rFonts w:ascii="Times New Roman" w:hAnsi="Times New Roman" w:cs="Times New Roman"/>
          <w:bCs/>
          <w:sz w:val="22"/>
          <w:szCs w:val="22"/>
        </w:rPr>
        <w:t>tanzà</w:t>
      </w:r>
      <w:proofErr w:type="spellEnd"/>
      <w:r w:rsidRPr="00A108B4">
        <w:rPr>
          <w:rFonts w:ascii="Times New Roman" w:hAnsi="Times New Roman" w:cs="Times New Roman"/>
          <w:bCs/>
          <w:sz w:val="22"/>
          <w:szCs w:val="22"/>
        </w:rPr>
        <w:t xml:space="preserve"> (TZS), </w:t>
      </w:r>
      <w:proofErr w:type="spellStart"/>
      <w:r w:rsidRPr="00A108B4">
        <w:rPr>
          <w:rFonts w:ascii="Times New Roman" w:hAnsi="Times New Roman" w:cs="Times New Roman"/>
          <w:bCs/>
          <w:sz w:val="22"/>
          <w:szCs w:val="22"/>
        </w:rPr>
        <w:t>tot</w:t>
      </w:r>
      <w:proofErr w:type="spellEnd"/>
      <w:r w:rsidRPr="00A108B4">
        <w:rPr>
          <w:rFonts w:ascii="Times New Roman" w:hAnsi="Times New Roman" w:cs="Times New Roman"/>
          <w:bCs/>
          <w:sz w:val="22"/>
          <w:szCs w:val="22"/>
        </w:rPr>
        <w:t xml:space="preserve"> i que en la </w:t>
      </w:r>
      <w:proofErr w:type="spellStart"/>
      <w:r w:rsidRPr="00A108B4">
        <w:rPr>
          <w:rFonts w:ascii="Times New Roman" w:hAnsi="Times New Roman" w:cs="Times New Roman"/>
          <w:bCs/>
          <w:sz w:val="22"/>
          <w:szCs w:val="22"/>
        </w:rPr>
        <w:t>majoria</w:t>
      </w:r>
      <w:proofErr w:type="spellEnd"/>
      <w:r w:rsidRPr="00A108B4">
        <w:rPr>
          <w:rFonts w:ascii="Times New Roman" w:hAnsi="Times New Roman" w:cs="Times New Roman"/>
          <w:bCs/>
          <w:sz w:val="22"/>
          <w:szCs w:val="22"/>
        </w:rPr>
        <w:t xml:space="preserve"> de </w:t>
      </w:r>
      <w:proofErr w:type="spellStart"/>
      <w:r w:rsidRPr="00A108B4">
        <w:rPr>
          <w:rFonts w:ascii="Times New Roman" w:hAnsi="Times New Roman" w:cs="Times New Roman"/>
          <w:bCs/>
          <w:sz w:val="22"/>
          <w:szCs w:val="22"/>
        </w:rPr>
        <w:t>serveis</w:t>
      </w:r>
      <w:proofErr w:type="spellEnd"/>
      <w:r w:rsidRPr="00A108B4">
        <w:rPr>
          <w:rFonts w:ascii="Times New Roman" w:hAnsi="Times New Roman" w:cs="Times New Roman"/>
          <w:bCs/>
          <w:sz w:val="22"/>
          <w:szCs w:val="22"/>
        </w:rPr>
        <w:t xml:space="preserve"> </w:t>
      </w:r>
      <w:proofErr w:type="spellStart"/>
      <w:r w:rsidRPr="00A108B4">
        <w:rPr>
          <w:rFonts w:ascii="Times New Roman" w:hAnsi="Times New Roman" w:cs="Times New Roman"/>
          <w:bCs/>
          <w:sz w:val="22"/>
          <w:szCs w:val="22"/>
        </w:rPr>
        <w:t>orientats</w:t>
      </w:r>
      <w:proofErr w:type="spellEnd"/>
      <w:r w:rsidRPr="00A108B4">
        <w:rPr>
          <w:rFonts w:ascii="Times New Roman" w:hAnsi="Times New Roman" w:cs="Times New Roman"/>
          <w:bCs/>
          <w:sz w:val="22"/>
          <w:szCs w:val="22"/>
        </w:rPr>
        <w:t xml:space="preserve"> al </w:t>
      </w:r>
      <w:proofErr w:type="spellStart"/>
      <w:r w:rsidRPr="00A108B4">
        <w:rPr>
          <w:rFonts w:ascii="Times New Roman" w:hAnsi="Times New Roman" w:cs="Times New Roman"/>
          <w:bCs/>
          <w:sz w:val="22"/>
          <w:szCs w:val="22"/>
        </w:rPr>
        <w:t>turisme</w:t>
      </w:r>
      <w:proofErr w:type="spellEnd"/>
      <w:r w:rsidRPr="00A108B4">
        <w:rPr>
          <w:rFonts w:ascii="Times New Roman" w:hAnsi="Times New Roman" w:cs="Times New Roman"/>
          <w:bCs/>
          <w:sz w:val="22"/>
          <w:szCs w:val="22"/>
        </w:rPr>
        <w:t xml:space="preserve"> —</w:t>
      </w:r>
      <w:proofErr w:type="spellStart"/>
      <w:r w:rsidRPr="00A108B4">
        <w:rPr>
          <w:rFonts w:ascii="Times New Roman" w:hAnsi="Times New Roman" w:cs="Times New Roman"/>
          <w:bCs/>
          <w:sz w:val="22"/>
          <w:szCs w:val="22"/>
        </w:rPr>
        <w:t>hotels</w:t>
      </w:r>
      <w:proofErr w:type="spellEnd"/>
      <w:r w:rsidRPr="00A108B4">
        <w:rPr>
          <w:rFonts w:ascii="Times New Roman" w:hAnsi="Times New Roman" w:cs="Times New Roman"/>
          <w:bCs/>
          <w:sz w:val="22"/>
          <w:szCs w:val="22"/>
        </w:rPr>
        <w:t xml:space="preserve">, </w:t>
      </w:r>
      <w:proofErr w:type="spellStart"/>
      <w:r w:rsidRPr="00A108B4">
        <w:rPr>
          <w:rFonts w:ascii="Times New Roman" w:hAnsi="Times New Roman" w:cs="Times New Roman"/>
          <w:bCs/>
          <w:sz w:val="22"/>
          <w:szCs w:val="22"/>
        </w:rPr>
        <w:t>lodges</w:t>
      </w:r>
      <w:proofErr w:type="spellEnd"/>
      <w:r w:rsidRPr="00A108B4">
        <w:rPr>
          <w:rFonts w:ascii="Times New Roman" w:hAnsi="Times New Roman" w:cs="Times New Roman"/>
          <w:bCs/>
          <w:sz w:val="22"/>
          <w:szCs w:val="22"/>
        </w:rPr>
        <w:t xml:space="preserve">, restaurants </w:t>
      </w:r>
      <w:proofErr w:type="spellStart"/>
      <w:r w:rsidRPr="00A108B4">
        <w:rPr>
          <w:rFonts w:ascii="Times New Roman" w:hAnsi="Times New Roman" w:cs="Times New Roman"/>
          <w:bCs/>
          <w:sz w:val="22"/>
          <w:szCs w:val="22"/>
        </w:rPr>
        <w:t>turístics</w:t>
      </w:r>
      <w:proofErr w:type="spellEnd"/>
      <w:r w:rsidRPr="00A108B4">
        <w:rPr>
          <w:rFonts w:ascii="Times New Roman" w:hAnsi="Times New Roman" w:cs="Times New Roman"/>
          <w:bCs/>
          <w:sz w:val="22"/>
          <w:szCs w:val="22"/>
        </w:rPr>
        <w:t xml:space="preserve"> i safaris— també </w:t>
      </w:r>
      <w:proofErr w:type="spellStart"/>
      <w:r w:rsidRPr="00A108B4">
        <w:rPr>
          <w:rFonts w:ascii="Times New Roman" w:hAnsi="Times New Roman" w:cs="Times New Roman"/>
          <w:bCs/>
          <w:sz w:val="22"/>
          <w:szCs w:val="22"/>
        </w:rPr>
        <w:t>s’accepten</w:t>
      </w:r>
      <w:proofErr w:type="spellEnd"/>
      <w:r w:rsidRPr="00A108B4">
        <w:rPr>
          <w:rFonts w:ascii="Times New Roman" w:hAnsi="Times New Roman" w:cs="Times New Roman"/>
          <w:bCs/>
          <w:sz w:val="22"/>
          <w:szCs w:val="22"/>
        </w:rPr>
        <w:t xml:space="preserve"> </w:t>
      </w:r>
      <w:proofErr w:type="spellStart"/>
      <w:r w:rsidRPr="00A108B4">
        <w:rPr>
          <w:rFonts w:ascii="Times New Roman" w:hAnsi="Times New Roman" w:cs="Times New Roman"/>
          <w:bCs/>
          <w:sz w:val="22"/>
          <w:szCs w:val="22"/>
        </w:rPr>
        <w:t>àmpliament</w:t>
      </w:r>
      <w:proofErr w:type="spellEnd"/>
      <w:r w:rsidRPr="00A108B4">
        <w:rPr>
          <w:rFonts w:ascii="Times New Roman" w:hAnsi="Times New Roman" w:cs="Times New Roman"/>
          <w:bCs/>
          <w:sz w:val="22"/>
          <w:szCs w:val="22"/>
        </w:rPr>
        <w:t xml:space="preserve"> </w:t>
      </w:r>
      <w:proofErr w:type="spellStart"/>
      <w:r w:rsidRPr="00A108B4">
        <w:rPr>
          <w:rFonts w:ascii="Times New Roman" w:hAnsi="Times New Roman" w:cs="Times New Roman"/>
          <w:bCs/>
          <w:sz w:val="22"/>
          <w:szCs w:val="22"/>
        </w:rPr>
        <w:t>els</w:t>
      </w:r>
      <w:proofErr w:type="spellEnd"/>
      <w:r w:rsidRPr="00A108B4">
        <w:rPr>
          <w:rFonts w:ascii="Times New Roman" w:hAnsi="Times New Roman" w:cs="Times New Roman"/>
          <w:bCs/>
          <w:sz w:val="22"/>
          <w:szCs w:val="22"/>
        </w:rPr>
        <w:t xml:space="preserve"> </w:t>
      </w:r>
      <w:proofErr w:type="spellStart"/>
      <w:r w:rsidRPr="00A108B4">
        <w:rPr>
          <w:rFonts w:ascii="Times New Roman" w:hAnsi="Times New Roman" w:cs="Times New Roman"/>
          <w:bCs/>
          <w:sz w:val="22"/>
          <w:szCs w:val="22"/>
        </w:rPr>
        <w:t>dòlars</w:t>
      </w:r>
      <w:proofErr w:type="spellEnd"/>
      <w:r w:rsidRPr="00A108B4">
        <w:rPr>
          <w:rFonts w:ascii="Times New Roman" w:hAnsi="Times New Roman" w:cs="Times New Roman"/>
          <w:bCs/>
          <w:sz w:val="22"/>
          <w:szCs w:val="22"/>
        </w:rPr>
        <w:t xml:space="preserve"> </w:t>
      </w:r>
      <w:proofErr w:type="spellStart"/>
      <w:r w:rsidRPr="00A108B4">
        <w:rPr>
          <w:rFonts w:ascii="Times New Roman" w:hAnsi="Times New Roman" w:cs="Times New Roman"/>
          <w:bCs/>
          <w:sz w:val="22"/>
          <w:szCs w:val="22"/>
        </w:rPr>
        <w:t>estatunidencs</w:t>
      </w:r>
      <w:proofErr w:type="spellEnd"/>
      <w:r w:rsidRPr="00A108B4">
        <w:rPr>
          <w:rFonts w:ascii="Times New Roman" w:hAnsi="Times New Roman" w:cs="Times New Roman"/>
          <w:bCs/>
          <w:sz w:val="22"/>
          <w:szCs w:val="22"/>
        </w:rPr>
        <w:t xml:space="preserve"> (USD). Per a </w:t>
      </w:r>
      <w:proofErr w:type="spellStart"/>
      <w:r w:rsidRPr="00A108B4">
        <w:rPr>
          <w:rFonts w:ascii="Times New Roman" w:hAnsi="Times New Roman" w:cs="Times New Roman"/>
          <w:bCs/>
          <w:sz w:val="22"/>
          <w:szCs w:val="22"/>
        </w:rPr>
        <w:t>pagaments</w:t>
      </w:r>
      <w:proofErr w:type="spellEnd"/>
      <w:r w:rsidRPr="00A108B4">
        <w:rPr>
          <w:rFonts w:ascii="Times New Roman" w:hAnsi="Times New Roman" w:cs="Times New Roman"/>
          <w:bCs/>
          <w:sz w:val="22"/>
          <w:szCs w:val="22"/>
        </w:rPr>
        <w:t xml:space="preserve"> </w:t>
      </w:r>
      <w:proofErr w:type="spellStart"/>
      <w:r w:rsidRPr="00A108B4">
        <w:rPr>
          <w:rFonts w:ascii="Times New Roman" w:hAnsi="Times New Roman" w:cs="Times New Roman"/>
          <w:bCs/>
          <w:sz w:val="22"/>
          <w:szCs w:val="22"/>
        </w:rPr>
        <w:t>oficials</w:t>
      </w:r>
      <w:proofErr w:type="spellEnd"/>
      <w:r w:rsidRPr="00A108B4">
        <w:rPr>
          <w:rFonts w:ascii="Times New Roman" w:hAnsi="Times New Roman" w:cs="Times New Roman"/>
          <w:bCs/>
          <w:sz w:val="22"/>
          <w:szCs w:val="22"/>
        </w:rPr>
        <w:t xml:space="preserve"> </w:t>
      </w:r>
      <w:proofErr w:type="spellStart"/>
      <w:r w:rsidRPr="00A108B4">
        <w:rPr>
          <w:rFonts w:ascii="Times New Roman" w:hAnsi="Times New Roman" w:cs="Times New Roman"/>
          <w:bCs/>
          <w:sz w:val="22"/>
          <w:szCs w:val="22"/>
        </w:rPr>
        <w:t>com</w:t>
      </w:r>
      <w:proofErr w:type="spellEnd"/>
      <w:r w:rsidRPr="00A108B4">
        <w:rPr>
          <w:rFonts w:ascii="Times New Roman" w:hAnsi="Times New Roman" w:cs="Times New Roman"/>
          <w:bCs/>
          <w:sz w:val="22"/>
          <w:szCs w:val="22"/>
        </w:rPr>
        <w:t xml:space="preserve"> </w:t>
      </w:r>
      <w:proofErr w:type="spellStart"/>
      <w:r w:rsidRPr="00A108B4">
        <w:rPr>
          <w:rFonts w:ascii="Times New Roman" w:hAnsi="Times New Roman" w:cs="Times New Roman"/>
          <w:bCs/>
          <w:sz w:val="22"/>
          <w:szCs w:val="22"/>
        </w:rPr>
        <w:t>els</w:t>
      </w:r>
      <w:proofErr w:type="spellEnd"/>
      <w:r w:rsidRPr="00A108B4">
        <w:rPr>
          <w:rFonts w:ascii="Times New Roman" w:hAnsi="Times New Roman" w:cs="Times New Roman"/>
          <w:bCs/>
          <w:sz w:val="22"/>
          <w:szCs w:val="22"/>
        </w:rPr>
        <w:t xml:space="preserve"> </w:t>
      </w:r>
      <w:proofErr w:type="spellStart"/>
      <w:r w:rsidRPr="00A108B4">
        <w:rPr>
          <w:rFonts w:ascii="Times New Roman" w:hAnsi="Times New Roman" w:cs="Times New Roman"/>
          <w:bCs/>
          <w:sz w:val="22"/>
          <w:szCs w:val="22"/>
        </w:rPr>
        <w:t>visats</w:t>
      </w:r>
      <w:proofErr w:type="spellEnd"/>
      <w:r w:rsidRPr="00A108B4">
        <w:rPr>
          <w:rFonts w:ascii="Times New Roman" w:hAnsi="Times New Roman" w:cs="Times New Roman"/>
          <w:bCs/>
          <w:sz w:val="22"/>
          <w:szCs w:val="22"/>
        </w:rPr>
        <w:t xml:space="preserve"> o les </w:t>
      </w:r>
      <w:proofErr w:type="spellStart"/>
      <w:r w:rsidRPr="00A108B4">
        <w:rPr>
          <w:rFonts w:ascii="Times New Roman" w:hAnsi="Times New Roman" w:cs="Times New Roman"/>
          <w:bCs/>
          <w:sz w:val="22"/>
          <w:szCs w:val="22"/>
        </w:rPr>
        <w:t>taxes</w:t>
      </w:r>
      <w:proofErr w:type="spellEnd"/>
      <w:r w:rsidRPr="00A108B4">
        <w:rPr>
          <w:rFonts w:ascii="Times New Roman" w:hAnsi="Times New Roman" w:cs="Times New Roman"/>
          <w:bCs/>
          <w:sz w:val="22"/>
          <w:szCs w:val="22"/>
        </w:rPr>
        <w:t xml:space="preserve">, </w:t>
      </w:r>
      <w:proofErr w:type="spellStart"/>
      <w:r w:rsidRPr="00A108B4">
        <w:rPr>
          <w:rFonts w:ascii="Times New Roman" w:hAnsi="Times New Roman" w:cs="Times New Roman"/>
          <w:bCs/>
          <w:sz w:val="22"/>
          <w:szCs w:val="22"/>
        </w:rPr>
        <w:t>sovint</w:t>
      </w:r>
      <w:proofErr w:type="spellEnd"/>
      <w:r w:rsidRPr="00A108B4">
        <w:rPr>
          <w:rFonts w:ascii="Times New Roman" w:hAnsi="Times New Roman" w:cs="Times New Roman"/>
          <w:bCs/>
          <w:sz w:val="22"/>
          <w:szCs w:val="22"/>
        </w:rPr>
        <w:t xml:space="preserve"> es </w:t>
      </w:r>
      <w:proofErr w:type="spellStart"/>
      <w:r w:rsidRPr="00A108B4">
        <w:rPr>
          <w:rFonts w:ascii="Times New Roman" w:hAnsi="Times New Roman" w:cs="Times New Roman"/>
          <w:bCs/>
          <w:sz w:val="22"/>
          <w:szCs w:val="22"/>
        </w:rPr>
        <w:t>requereixen</w:t>
      </w:r>
      <w:proofErr w:type="spellEnd"/>
      <w:r w:rsidRPr="00A108B4">
        <w:rPr>
          <w:rFonts w:ascii="Times New Roman" w:hAnsi="Times New Roman" w:cs="Times New Roman"/>
          <w:bCs/>
          <w:sz w:val="22"/>
          <w:szCs w:val="22"/>
        </w:rPr>
        <w:t xml:space="preserve"> USD en </w:t>
      </w:r>
      <w:proofErr w:type="spellStart"/>
      <w:r w:rsidRPr="00A108B4">
        <w:rPr>
          <w:rFonts w:ascii="Times New Roman" w:hAnsi="Times New Roman" w:cs="Times New Roman"/>
          <w:bCs/>
          <w:sz w:val="22"/>
          <w:szCs w:val="22"/>
        </w:rPr>
        <w:t>bitllets</w:t>
      </w:r>
      <w:proofErr w:type="spellEnd"/>
      <w:r w:rsidRPr="00A108B4">
        <w:rPr>
          <w:rFonts w:ascii="Times New Roman" w:hAnsi="Times New Roman" w:cs="Times New Roman"/>
          <w:bCs/>
          <w:sz w:val="22"/>
          <w:szCs w:val="22"/>
        </w:rPr>
        <w:t xml:space="preserve"> </w:t>
      </w:r>
      <w:proofErr w:type="spellStart"/>
      <w:r w:rsidRPr="00A108B4">
        <w:rPr>
          <w:rFonts w:ascii="Times New Roman" w:hAnsi="Times New Roman" w:cs="Times New Roman"/>
          <w:bCs/>
          <w:sz w:val="22"/>
          <w:szCs w:val="22"/>
        </w:rPr>
        <w:t>recents</w:t>
      </w:r>
      <w:proofErr w:type="spellEnd"/>
      <w:r w:rsidRPr="00A108B4">
        <w:rPr>
          <w:rFonts w:ascii="Times New Roman" w:hAnsi="Times New Roman" w:cs="Times New Roman"/>
          <w:bCs/>
          <w:sz w:val="22"/>
          <w:szCs w:val="22"/>
        </w:rPr>
        <w:t xml:space="preserve"> (</w:t>
      </w:r>
      <w:proofErr w:type="spellStart"/>
      <w:r w:rsidRPr="00A108B4">
        <w:rPr>
          <w:rFonts w:ascii="Times New Roman" w:hAnsi="Times New Roman" w:cs="Times New Roman"/>
          <w:bCs/>
          <w:sz w:val="22"/>
          <w:szCs w:val="22"/>
        </w:rPr>
        <w:t>sèrie</w:t>
      </w:r>
      <w:proofErr w:type="spellEnd"/>
      <w:r w:rsidRPr="00A108B4">
        <w:rPr>
          <w:rFonts w:ascii="Times New Roman" w:hAnsi="Times New Roman" w:cs="Times New Roman"/>
          <w:bCs/>
          <w:sz w:val="22"/>
          <w:szCs w:val="22"/>
        </w:rPr>
        <w:t xml:space="preserve"> posterior al 2009).</w:t>
      </w:r>
    </w:p>
    <w:p w14:paraId="6BE312A6" w14:textId="77777777" w:rsidR="00A108B4" w:rsidRPr="00A108B4" w:rsidRDefault="00A108B4" w:rsidP="00A108B4">
      <w:pPr>
        <w:pStyle w:val="Sinespaciado"/>
        <w:spacing w:line="276" w:lineRule="auto"/>
        <w:ind w:left="567" w:right="530"/>
        <w:jc w:val="both"/>
        <w:rPr>
          <w:rFonts w:ascii="Times New Roman" w:hAnsi="Times New Roman" w:cs="Times New Roman"/>
          <w:bCs/>
          <w:sz w:val="22"/>
          <w:szCs w:val="22"/>
        </w:rPr>
      </w:pPr>
      <w:r w:rsidRPr="00A108B4">
        <w:rPr>
          <w:rFonts w:ascii="Times New Roman" w:hAnsi="Times New Roman" w:cs="Times New Roman"/>
          <w:bCs/>
          <w:sz w:val="22"/>
          <w:szCs w:val="22"/>
        </w:rPr>
        <w:t xml:space="preserve">A </w:t>
      </w:r>
      <w:proofErr w:type="spellStart"/>
      <w:r w:rsidRPr="00A108B4">
        <w:rPr>
          <w:rFonts w:ascii="Times New Roman" w:hAnsi="Times New Roman" w:cs="Times New Roman"/>
          <w:bCs/>
          <w:sz w:val="22"/>
          <w:szCs w:val="22"/>
        </w:rPr>
        <w:t>Tanzània</w:t>
      </w:r>
      <w:proofErr w:type="spellEnd"/>
      <w:r w:rsidRPr="00A108B4">
        <w:rPr>
          <w:rFonts w:ascii="Times New Roman" w:hAnsi="Times New Roman" w:cs="Times New Roman"/>
          <w:bCs/>
          <w:sz w:val="22"/>
          <w:szCs w:val="22"/>
        </w:rPr>
        <w:t xml:space="preserve">, el </w:t>
      </w:r>
      <w:proofErr w:type="spellStart"/>
      <w:r w:rsidRPr="00A108B4">
        <w:rPr>
          <w:rFonts w:ascii="Times New Roman" w:hAnsi="Times New Roman" w:cs="Times New Roman"/>
          <w:bCs/>
          <w:sz w:val="22"/>
          <w:szCs w:val="22"/>
        </w:rPr>
        <w:t>pagament</w:t>
      </w:r>
      <w:proofErr w:type="spellEnd"/>
      <w:r w:rsidRPr="00A108B4">
        <w:rPr>
          <w:rFonts w:ascii="Times New Roman" w:hAnsi="Times New Roman" w:cs="Times New Roman"/>
          <w:bCs/>
          <w:sz w:val="22"/>
          <w:szCs w:val="22"/>
        </w:rPr>
        <w:t xml:space="preserve"> </w:t>
      </w:r>
      <w:proofErr w:type="spellStart"/>
      <w:r w:rsidRPr="00A108B4">
        <w:rPr>
          <w:rFonts w:ascii="Times New Roman" w:hAnsi="Times New Roman" w:cs="Times New Roman"/>
          <w:bCs/>
          <w:sz w:val="22"/>
          <w:szCs w:val="22"/>
        </w:rPr>
        <w:t>amb</w:t>
      </w:r>
      <w:proofErr w:type="spellEnd"/>
      <w:r w:rsidRPr="00A108B4">
        <w:rPr>
          <w:rFonts w:ascii="Times New Roman" w:hAnsi="Times New Roman" w:cs="Times New Roman"/>
          <w:bCs/>
          <w:sz w:val="22"/>
          <w:szCs w:val="22"/>
        </w:rPr>
        <w:t xml:space="preserve"> </w:t>
      </w:r>
      <w:proofErr w:type="spellStart"/>
      <w:r w:rsidRPr="00A108B4">
        <w:rPr>
          <w:rFonts w:ascii="Times New Roman" w:hAnsi="Times New Roman" w:cs="Times New Roman"/>
          <w:bCs/>
          <w:sz w:val="22"/>
          <w:szCs w:val="22"/>
        </w:rPr>
        <w:t>targeta</w:t>
      </w:r>
      <w:proofErr w:type="spellEnd"/>
      <w:r w:rsidRPr="00A108B4">
        <w:rPr>
          <w:rFonts w:ascii="Times New Roman" w:hAnsi="Times New Roman" w:cs="Times New Roman"/>
          <w:bCs/>
          <w:sz w:val="22"/>
          <w:szCs w:val="22"/>
        </w:rPr>
        <w:t xml:space="preserve"> de </w:t>
      </w:r>
      <w:proofErr w:type="spellStart"/>
      <w:r w:rsidRPr="00A108B4">
        <w:rPr>
          <w:rFonts w:ascii="Times New Roman" w:hAnsi="Times New Roman" w:cs="Times New Roman"/>
          <w:bCs/>
          <w:sz w:val="22"/>
          <w:szCs w:val="22"/>
        </w:rPr>
        <w:t>crèdit</w:t>
      </w:r>
      <w:proofErr w:type="spellEnd"/>
      <w:r w:rsidRPr="00A108B4">
        <w:rPr>
          <w:rFonts w:ascii="Times New Roman" w:hAnsi="Times New Roman" w:cs="Times New Roman"/>
          <w:bCs/>
          <w:sz w:val="22"/>
          <w:szCs w:val="22"/>
        </w:rPr>
        <w:t xml:space="preserve"> o </w:t>
      </w:r>
      <w:proofErr w:type="spellStart"/>
      <w:r w:rsidRPr="00A108B4">
        <w:rPr>
          <w:rFonts w:ascii="Times New Roman" w:hAnsi="Times New Roman" w:cs="Times New Roman"/>
          <w:bCs/>
          <w:sz w:val="22"/>
          <w:szCs w:val="22"/>
        </w:rPr>
        <w:t>dèbit</w:t>
      </w:r>
      <w:proofErr w:type="spellEnd"/>
      <w:r w:rsidRPr="00A108B4">
        <w:rPr>
          <w:rFonts w:ascii="Times New Roman" w:hAnsi="Times New Roman" w:cs="Times New Roman"/>
          <w:bCs/>
          <w:sz w:val="22"/>
          <w:szCs w:val="22"/>
        </w:rPr>
        <w:t xml:space="preserve"> (Visa, MasterCard, etc.) </w:t>
      </w:r>
      <w:proofErr w:type="spellStart"/>
      <w:r w:rsidRPr="00A108B4">
        <w:rPr>
          <w:rFonts w:ascii="Times New Roman" w:hAnsi="Times New Roman" w:cs="Times New Roman"/>
          <w:bCs/>
          <w:sz w:val="22"/>
          <w:szCs w:val="22"/>
        </w:rPr>
        <w:t>és</w:t>
      </w:r>
      <w:proofErr w:type="spellEnd"/>
      <w:r w:rsidRPr="00A108B4">
        <w:rPr>
          <w:rFonts w:ascii="Times New Roman" w:hAnsi="Times New Roman" w:cs="Times New Roman"/>
          <w:bCs/>
          <w:sz w:val="22"/>
          <w:szCs w:val="22"/>
        </w:rPr>
        <w:t xml:space="preserve"> </w:t>
      </w:r>
      <w:proofErr w:type="spellStart"/>
      <w:r w:rsidRPr="00A108B4">
        <w:rPr>
          <w:rFonts w:ascii="Times New Roman" w:hAnsi="Times New Roman" w:cs="Times New Roman"/>
          <w:bCs/>
          <w:sz w:val="22"/>
          <w:szCs w:val="22"/>
        </w:rPr>
        <w:t>acceptat</w:t>
      </w:r>
      <w:proofErr w:type="spellEnd"/>
      <w:r w:rsidRPr="00A108B4">
        <w:rPr>
          <w:rFonts w:ascii="Times New Roman" w:hAnsi="Times New Roman" w:cs="Times New Roman"/>
          <w:bCs/>
          <w:sz w:val="22"/>
          <w:szCs w:val="22"/>
        </w:rPr>
        <w:t xml:space="preserve"> en </w:t>
      </w:r>
      <w:proofErr w:type="spellStart"/>
      <w:r w:rsidRPr="00A108B4">
        <w:rPr>
          <w:rFonts w:ascii="Times New Roman" w:hAnsi="Times New Roman" w:cs="Times New Roman"/>
          <w:bCs/>
          <w:sz w:val="22"/>
          <w:szCs w:val="22"/>
        </w:rPr>
        <w:t>molts</w:t>
      </w:r>
      <w:proofErr w:type="spellEnd"/>
      <w:r w:rsidRPr="00A108B4">
        <w:rPr>
          <w:rFonts w:ascii="Times New Roman" w:hAnsi="Times New Roman" w:cs="Times New Roman"/>
          <w:bCs/>
          <w:sz w:val="22"/>
          <w:szCs w:val="22"/>
        </w:rPr>
        <w:t xml:space="preserve"> </w:t>
      </w:r>
      <w:proofErr w:type="spellStart"/>
      <w:r w:rsidRPr="00A108B4">
        <w:rPr>
          <w:rFonts w:ascii="Times New Roman" w:hAnsi="Times New Roman" w:cs="Times New Roman"/>
          <w:bCs/>
          <w:sz w:val="22"/>
          <w:szCs w:val="22"/>
        </w:rPr>
        <w:t>hotels</w:t>
      </w:r>
      <w:proofErr w:type="spellEnd"/>
      <w:r w:rsidRPr="00A108B4">
        <w:rPr>
          <w:rFonts w:ascii="Times New Roman" w:hAnsi="Times New Roman" w:cs="Times New Roman"/>
          <w:bCs/>
          <w:sz w:val="22"/>
          <w:szCs w:val="22"/>
        </w:rPr>
        <w:t xml:space="preserve"> i </w:t>
      </w:r>
      <w:proofErr w:type="spellStart"/>
      <w:r w:rsidRPr="00A108B4">
        <w:rPr>
          <w:rFonts w:ascii="Times New Roman" w:hAnsi="Times New Roman" w:cs="Times New Roman"/>
          <w:bCs/>
          <w:sz w:val="22"/>
          <w:szCs w:val="22"/>
        </w:rPr>
        <w:t>allotjaments</w:t>
      </w:r>
      <w:proofErr w:type="spellEnd"/>
      <w:r w:rsidRPr="00A108B4">
        <w:rPr>
          <w:rFonts w:ascii="Times New Roman" w:hAnsi="Times New Roman" w:cs="Times New Roman"/>
          <w:bCs/>
          <w:sz w:val="22"/>
          <w:szCs w:val="22"/>
        </w:rPr>
        <w:t xml:space="preserve">, </w:t>
      </w:r>
      <w:proofErr w:type="spellStart"/>
      <w:r w:rsidRPr="00A108B4">
        <w:rPr>
          <w:rFonts w:ascii="Times New Roman" w:hAnsi="Times New Roman" w:cs="Times New Roman"/>
          <w:bCs/>
          <w:sz w:val="22"/>
          <w:szCs w:val="22"/>
        </w:rPr>
        <w:t>tot</w:t>
      </w:r>
      <w:proofErr w:type="spellEnd"/>
      <w:r w:rsidRPr="00A108B4">
        <w:rPr>
          <w:rFonts w:ascii="Times New Roman" w:hAnsi="Times New Roman" w:cs="Times New Roman"/>
          <w:bCs/>
          <w:sz w:val="22"/>
          <w:szCs w:val="22"/>
        </w:rPr>
        <w:t xml:space="preserve"> i que en </w:t>
      </w:r>
      <w:proofErr w:type="spellStart"/>
      <w:r w:rsidRPr="00A108B4">
        <w:rPr>
          <w:rFonts w:ascii="Times New Roman" w:hAnsi="Times New Roman" w:cs="Times New Roman"/>
          <w:bCs/>
          <w:sz w:val="22"/>
          <w:szCs w:val="22"/>
        </w:rPr>
        <w:t>comerços</w:t>
      </w:r>
      <w:proofErr w:type="spellEnd"/>
      <w:r w:rsidRPr="00A108B4">
        <w:rPr>
          <w:rFonts w:ascii="Times New Roman" w:hAnsi="Times New Roman" w:cs="Times New Roman"/>
          <w:bCs/>
          <w:sz w:val="22"/>
          <w:szCs w:val="22"/>
        </w:rPr>
        <w:t xml:space="preserve"> </w:t>
      </w:r>
      <w:proofErr w:type="spellStart"/>
      <w:r w:rsidRPr="00A108B4">
        <w:rPr>
          <w:rFonts w:ascii="Times New Roman" w:hAnsi="Times New Roman" w:cs="Times New Roman"/>
          <w:bCs/>
          <w:sz w:val="22"/>
          <w:szCs w:val="22"/>
        </w:rPr>
        <w:t>petits</w:t>
      </w:r>
      <w:proofErr w:type="spellEnd"/>
      <w:r w:rsidRPr="00A108B4">
        <w:rPr>
          <w:rFonts w:ascii="Times New Roman" w:hAnsi="Times New Roman" w:cs="Times New Roman"/>
          <w:bCs/>
          <w:sz w:val="22"/>
          <w:szCs w:val="22"/>
        </w:rPr>
        <w:t xml:space="preserve">, restaurants </w:t>
      </w:r>
      <w:proofErr w:type="spellStart"/>
      <w:r w:rsidRPr="00A108B4">
        <w:rPr>
          <w:rFonts w:ascii="Times New Roman" w:hAnsi="Times New Roman" w:cs="Times New Roman"/>
          <w:bCs/>
          <w:sz w:val="22"/>
          <w:szCs w:val="22"/>
        </w:rPr>
        <w:t>locals</w:t>
      </w:r>
      <w:proofErr w:type="spellEnd"/>
      <w:r w:rsidRPr="00A108B4">
        <w:rPr>
          <w:rFonts w:ascii="Times New Roman" w:hAnsi="Times New Roman" w:cs="Times New Roman"/>
          <w:bCs/>
          <w:sz w:val="22"/>
          <w:szCs w:val="22"/>
        </w:rPr>
        <w:t xml:space="preserve"> o </w:t>
      </w:r>
      <w:proofErr w:type="spellStart"/>
      <w:r w:rsidRPr="00A108B4">
        <w:rPr>
          <w:rFonts w:ascii="Times New Roman" w:hAnsi="Times New Roman" w:cs="Times New Roman"/>
          <w:bCs/>
          <w:sz w:val="22"/>
          <w:szCs w:val="22"/>
        </w:rPr>
        <w:t>mercats</w:t>
      </w:r>
      <w:proofErr w:type="spellEnd"/>
      <w:r w:rsidRPr="00A108B4">
        <w:rPr>
          <w:rFonts w:ascii="Times New Roman" w:hAnsi="Times New Roman" w:cs="Times New Roman"/>
          <w:bCs/>
          <w:sz w:val="22"/>
          <w:szCs w:val="22"/>
        </w:rPr>
        <w:t xml:space="preserve"> </w:t>
      </w:r>
      <w:proofErr w:type="spellStart"/>
      <w:r w:rsidRPr="00A108B4">
        <w:rPr>
          <w:rFonts w:ascii="Times New Roman" w:hAnsi="Times New Roman" w:cs="Times New Roman"/>
          <w:bCs/>
          <w:sz w:val="22"/>
          <w:szCs w:val="22"/>
        </w:rPr>
        <w:t>tradicionals</w:t>
      </w:r>
      <w:proofErr w:type="spellEnd"/>
      <w:r w:rsidRPr="00A108B4">
        <w:rPr>
          <w:rFonts w:ascii="Times New Roman" w:hAnsi="Times New Roman" w:cs="Times New Roman"/>
          <w:bCs/>
          <w:sz w:val="22"/>
          <w:szCs w:val="22"/>
        </w:rPr>
        <w:t xml:space="preserve"> </w:t>
      </w:r>
      <w:proofErr w:type="spellStart"/>
      <w:r w:rsidRPr="00A108B4">
        <w:rPr>
          <w:rFonts w:ascii="Times New Roman" w:hAnsi="Times New Roman" w:cs="Times New Roman"/>
          <w:bCs/>
          <w:sz w:val="22"/>
          <w:szCs w:val="22"/>
        </w:rPr>
        <w:t>pot</w:t>
      </w:r>
      <w:proofErr w:type="spellEnd"/>
      <w:r w:rsidRPr="00A108B4">
        <w:rPr>
          <w:rFonts w:ascii="Times New Roman" w:hAnsi="Times New Roman" w:cs="Times New Roman"/>
          <w:bCs/>
          <w:sz w:val="22"/>
          <w:szCs w:val="22"/>
        </w:rPr>
        <w:t xml:space="preserve"> no estar disponible. Per </w:t>
      </w:r>
      <w:proofErr w:type="spellStart"/>
      <w:r w:rsidRPr="00A108B4">
        <w:rPr>
          <w:rFonts w:ascii="Times New Roman" w:hAnsi="Times New Roman" w:cs="Times New Roman"/>
          <w:bCs/>
          <w:sz w:val="22"/>
          <w:szCs w:val="22"/>
        </w:rPr>
        <w:t>això</w:t>
      </w:r>
      <w:proofErr w:type="spellEnd"/>
      <w:r w:rsidRPr="00A108B4">
        <w:rPr>
          <w:rFonts w:ascii="Times New Roman" w:hAnsi="Times New Roman" w:cs="Times New Roman"/>
          <w:bCs/>
          <w:sz w:val="22"/>
          <w:szCs w:val="22"/>
        </w:rPr>
        <w:t xml:space="preserve">, </w:t>
      </w:r>
      <w:proofErr w:type="spellStart"/>
      <w:r w:rsidRPr="00A108B4">
        <w:rPr>
          <w:rFonts w:ascii="Times New Roman" w:hAnsi="Times New Roman" w:cs="Times New Roman"/>
          <w:bCs/>
          <w:sz w:val="22"/>
          <w:szCs w:val="22"/>
        </w:rPr>
        <w:t>és</w:t>
      </w:r>
      <w:proofErr w:type="spellEnd"/>
      <w:r w:rsidRPr="00A108B4">
        <w:rPr>
          <w:rFonts w:ascii="Times New Roman" w:hAnsi="Times New Roman" w:cs="Times New Roman"/>
          <w:bCs/>
          <w:sz w:val="22"/>
          <w:szCs w:val="22"/>
        </w:rPr>
        <w:t xml:space="preserve"> </w:t>
      </w:r>
      <w:proofErr w:type="spellStart"/>
      <w:r w:rsidRPr="00A108B4">
        <w:rPr>
          <w:rFonts w:ascii="Times New Roman" w:hAnsi="Times New Roman" w:cs="Times New Roman"/>
          <w:bCs/>
          <w:sz w:val="22"/>
          <w:szCs w:val="22"/>
        </w:rPr>
        <w:t>recomanable</w:t>
      </w:r>
      <w:proofErr w:type="spellEnd"/>
      <w:r w:rsidRPr="00A108B4">
        <w:rPr>
          <w:rFonts w:ascii="Times New Roman" w:hAnsi="Times New Roman" w:cs="Times New Roman"/>
          <w:bCs/>
          <w:sz w:val="22"/>
          <w:szCs w:val="22"/>
        </w:rPr>
        <w:t xml:space="preserve"> portar una mica </w:t>
      </w:r>
      <w:proofErr w:type="spellStart"/>
      <w:r w:rsidRPr="00A108B4">
        <w:rPr>
          <w:rFonts w:ascii="Times New Roman" w:hAnsi="Times New Roman" w:cs="Times New Roman"/>
          <w:bCs/>
          <w:sz w:val="22"/>
          <w:szCs w:val="22"/>
        </w:rPr>
        <w:t>d’efectiu</w:t>
      </w:r>
      <w:proofErr w:type="spellEnd"/>
      <w:r w:rsidRPr="00A108B4">
        <w:rPr>
          <w:rFonts w:ascii="Times New Roman" w:hAnsi="Times New Roman" w:cs="Times New Roman"/>
          <w:bCs/>
          <w:sz w:val="22"/>
          <w:szCs w:val="22"/>
        </w:rPr>
        <w:t xml:space="preserve">, </w:t>
      </w:r>
      <w:proofErr w:type="spellStart"/>
      <w:r w:rsidRPr="00A108B4">
        <w:rPr>
          <w:rFonts w:ascii="Times New Roman" w:hAnsi="Times New Roman" w:cs="Times New Roman"/>
          <w:bCs/>
          <w:sz w:val="22"/>
          <w:szCs w:val="22"/>
        </w:rPr>
        <w:t>tant</w:t>
      </w:r>
      <w:proofErr w:type="spellEnd"/>
      <w:r w:rsidRPr="00A108B4">
        <w:rPr>
          <w:rFonts w:ascii="Times New Roman" w:hAnsi="Times New Roman" w:cs="Times New Roman"/>
          <w:bCs/>
          <w:sz w:val="22"/>
          <w:szCs w:val="22"/>
        </w:rPr>
        <w:t xml:space="preserve"> en TZS </w:t>
      </w:r>
      <w:proofErr w:type="spellStart"/>
      <w:r w:rsidRPr="00A108B4">
        <w:rPr>
          <w:rFonts w:ascii="Times New Roman" w:hAnsi="Times New Roman" w:cs="Times New Roman"/>
          <w:bCs/>
          <w:sz w:val="22"/>
          <w:szCs w:val="22"/>
        </w:rPr>
        <w:t>com</w:t>
      </w:r>
      <w:proofErr w:type="spellEnd"/>
      <w:r w:rsidRPr="00A108B4">
        <w:rPr>
          <w:rFonts w:ascii="Times New Roman" w:hAnsi="Times New Roman" w:cs="Times New Roman"/>
          <w:bCs/>
          <w:sz w:val="22"/>
          <w:szCs w:val="22"/>
        </w:rPr>
        <w:t xml:space="preserve"> en USD, per a </w:t>
      </w:r>
      <w:proofErr w:type="spellStart"/>
      <w:r w:rsidRPr="00A108B4">
        <w:rPr>
          <w:rFonts w:ascii="Times New Roman" w:hAnsi="Times New Roman" w:cs="Times New Roman"/>
          <w:bCs/>
          <w:sz w:val="22"/>
          <w:szCs w:val="22"/>
        </w:rPr>
        <w:t>despeses</w:t>
      </w:r>
      <w:proofErr w:type="spellEnd"/>
      <w:r w:rsidRPr="00A108B4">
        <w:rPr>
          <w:rFonts w:ascii="Times New Roman" w:hAnsi="Times New Roman" w:cs="Times New Roman"/>
          <w:bCs/>
          <w:sz w:val="22"/>
          <w:szCs w:val="22"/>
        </w:rPr>
        <w:t xml:space="preserve"> </w:t>
      </w:r>
      <w:proofErr w:type="spellStart"/>
      <w:r w:rsidRPr="00A108B4">
        <w:rPr>
          <w:rFonts w:ascii="Times New Roman" w:hAnsi="Times New Roman" w:cs="Times New Roman"/>
          <w:bCs/>
          <w:sz w:val="22"/>
          <w:szCs w:val="22"/>
        </w:rPr>
        <w:t>menors</w:t>
      </w:r>
      <w:proofErr w:type="spellEnd"/>
      <w:r w:rsidRPr="00A108B4">
        <w:rPr>
          <w:rFonts w:ascii="Times New Roman" w:hAnsi="Times New Roman" w:cs="Times New Roman"/>
          <w:bCs/>
          <w:sz w:val="22"/>
          <w:szCs w:val="22"/>
        </w:rPr>
        <w:t xml:space="preserve">. </w:t>
      </w:r>
      <w:proofErr w:type="spellStart"/>
      <w:r w:rsidRPr="00A108B4">
        <w:rPr>
          <w:rFonts w:ascii="Times New Roman" w:hAnsi="Times New Roman" w:cs="Times New Roman"/>
          <w:bCs/>
          <w:sz w:val="22"/>
          <w:szCs w:val="22"/>
        </w:rPr>
        <w:t>Els</w:t>
      </w:r>
      <w:proofErr w:type="spellEnd"/>
      <w:r w:rsidRPr="00A108B4">
        <w:rPr>
          <w:rFonts w:ascii="Times New Roman" w:hAnsi="Times New Roman" w:cs="Times New Roman"/>
          <w:bCs/>
          <w:sz w:val="22"/>
          <w:szCs w:val="22"/>
        </w:rPr>
        <w:t xml:space="preserve"> </w:t>
      </w:r>
      <w:proofErr w:type="spellStart"/>
      <w:r w:rsidRPr="00A108B4">
        <w:rPr>
          <w:rFonts w:ascii="Times New Roman" w:hAnsi="Times New Roman" w:cs="Times New Roman"/>
          <w:bCs/>
          <w:sz w:val="22"/>
          <w:szCs w:val="22"/>
        </w:rPr>
        <w:t>caixers</w:t>
      </w:r>
      <w:proofErr w:type="spellEnd"/>
      <w:r w:rsidRPr="00A108B4">
        <w:rPr>
          <w:rFonts w:ascii="Times New Roman" w:hAnsi="Times New Roman" w:cs="Times New Roman"/>
          <w:bCs/>
          <w:sz w:val="22"/>
          <w:szCs w:val="22"/>
        </w:rPr>
        <w:t xml:space="preserve"> </w:t>
      </w:r>
      <w:proofErr w:type="spellStart"/>
      <w:r w:rsidRPr="00A108B4">
        <w:rPr>
          <w:rFonts w:ascii="Times New Roman" w:hAnsi="Times New Roman" w:cs="Times New Roman"/>
          <w:bCs/>
          <w:sz w:val="22"/>
          <w:szCs w:val="22"/>
        </w:rPr>
        <w:t>automàtics</w:t>
      </w:r>
      <w:proofErr w:type="spellEnd"/>
      <w:r w:rsidRPr="00A108B4">
        <w:rPr>
          <w:rFonts w:ascii="Times New Roman" w:hAnsi="Times New Roman" w:cs="Times New Roman"/>
          <w:bCs/>
          <w:sz w:val="22"/>
          <w:szCs w:val="22"/>
        </w:rPr>
        <w:t xml:space="preserve"> (ATM) </w:t>
      </w:r>
      <w:proofErr w:type="spellStart"/>
      <w:r w:rsidRPr="00A108B4">
        <w:rPr>
          <w:rFonts w:ascii="Times New Roman" w:hAnsi="Times New Roman" w:cs="Times New Roman"/>
          <w:bCs/>
          <w:sz w:val="22"/>
          <w:szCs w:val="22"/>
        </w:rPr>
        <w:t>són</w:t>
      </w:r>
      <w:proofErr w:type="spellEnd"/>
      <w:r w:rsidRPr="00A108B4">
        <w:rPr>
          <w:rFonts w:ascii="Times New Roman" w:hAnsi="Times New Roman" w:cs="Times New Roman"/>
          <w:bCs/>
          <w:sz w:val="22"/>
          <w:szCs w:val="22"/>
        </w:rPr>
        <w:t xml:space="preserve"> </w:t>
      </w:r>
      <w:proofErr w:type="spellStart"/>
      <w:r w:rsidRPr="00A108B4">
        <w:rPr>
          <w:rFonts w:ascii="Times New Roman" w:hAnsi="Times New Roman" w:cs="Times New Roman"/>
          <w:bCs/>
          <w:sz w:val="22"/>
          <w:szCs w:val="22"/>
        </w:rPr>
        <w:t>presents</w:t>
      </w:r>
      <w:proofErr w:type="spellEnd"/>
      <w:r w:rsidRPr="00A108B4">
        <w:rPr>
          <w:rFonts w:ascii="Times New Roman" w:hAnsi="Times New Roman" w:cs="Times New Roman"/>
          <w:bCs/>
          <w:sz w:val="22"/>
          <w:szCs w:val="22"/>
        </w:rPr>
        <w:t xml:space="preserve"> a les </w:t>
      </w:r>
      <w:proofErr w:type="spellStart"/>
      <w:r w:rsidRPr="00A108B4">
        <w:rPr>
          <w:rFonts w:ascii="Times New Roman" w:hAnsi="Times New Roman" w:cs="Times New Roman"/>
          <w:bCs/>
          <w:sz w:val="22"/>
          <w:szCs w:val="22"/>
        </w:rPr>
        <w:t>principals</w:t>
      </w:r>
      <w:proofErr w:type="spellEnd"/>
      <w:r w:rsidRPr="00A108B4">
        <w:rPr>
          <w:rFonts w:ascii="Times New Roman" w:hAnsi="Times New Roman" w:cs="Times New Roman"/>
          <w:bCs/>
          <w:sz w:val="22"/>
          <w:szCs w:val="22"/>
        </w:rPr>
        <w:t xml:space="preserve"> </w:t>
      </w:r>
      <w:proofErr w:type="spellStart"/>
      <w:r w:rsidRPr="00A108B4">
        <w:rPr>
          <w:rFonts w:ascii="Times New Roman" w:hAnsi="Times New Roman" w:cs="Times New Roman"/>
          <w:bCs/>
          <w:sz w:val="22"/>
          <w:szCs w:val="22"/>
        </w:rPr>
        <w:t>ciutats</w:t>
      </w:r>
      <w:proofErr w:type="spellEnd"/>
      <w:r w:rsidRPr="00A108B4">
        <w:rPr>
          <w:rFonts w:ascii="Times New Roman" w:hAnsi="Times New Roman" w:cs="Times New Roman"/>
          <w:bCs/>
          <w:sz w:val="22"/>
          <w:szCs w:val="22"/>
        </w:rPr>
        <w:t xml:space="preserve"> </w:t>
      </w:r>
      <w:proofErr w:type="spellStart"/>
      <w:r w:rsidRPr="00A108B4">
        <w:rPr>
          <w:rFonts w:ascii="Times New Roman" w:hAnsi="Times New Roman" w:cs="Times New Roman"/>
          <w:bCs/>
          <w:sz w:val="22"/>
          <w:szCs w:val="22"/>
        </w:rPr>
        <w:t>com</w:t>
      </w:r>
      <w:proofErr w:type="spellEnd"/>
      <w:r w:rsidRPr="00A108B4">
        <w:rPr>
          <w:rFonts w:ascii="Times New Roman" w:hAnsi="Times New Roman" w:cs="Times New Roman"/>
          <w:bCs/>
          <w:sz w:val="22"/>
          <w:szCs w:val="22"/>
        </w:rPr>
        <w:t xml:space="preserve"> Arusha, Dar es </w:t>
      </w:r>
      <w:proofErr w:type="spellStart"/>
      <w:r w:rsidRPr="00A108B4">
        <w:rPr>
          <w:rFonts w:ascii="Times New Roman" w:hAnsi="Times New Roman" w:cs="Times New Roman"/>
          <w:bCs/>
          <w:sz w:val="22"/>
          <w:szCs w:val="22"/>
        </w:rPr>
        <w:t>Salaam</w:t>
      </w:r>
      <w:proofErr w:type="spellEnd"/>
      <w:r w:rsidRPr="00A108B4">
        <w:rPr>
          <w:rFonts w:ascii="Times New Roman" w:hAnsi="Times New Roman" w:cs="Times New Roman"/>
          <w:bCs/>
          <w:sz w:val="22"/>
          <w:szCs w:val="22"/>
        </w:rPr>
        <w:t xml:space="preserve"> o Stone Town, </w:t>
      </w:r>
      <w:proofErr w:type="spellStart"/>
      <w:r w:rsidRPr="00A108B4">
        <w:rPr>
          <w:rFonts w:ascii="Times New Roman" w:hAnsi="Times New Roman" w:cs="Times New Roman"/>
          <w:bCs/>
          <w:sz w:val="22"/>
          <w:szCs w:val="22"/>
        </w:rPr>
        <w:t>però</w:t>
      </w:r>
      <w:proofErr w:type="spellEnd"/>
      <w:r w:rsidRPr="00A108B4">
        <w:rPr>
          <w:rFonts w:ascii="Times New Roman" w:hAnsi="Times New Roman" w:cs="Times New Roman"/>
          <w:bCs/>
          <w:sz w:val="22"/>
          <w:szCs w:val="22"/>
        </w:rPr>
        <w:t xml:space="preserve"> poden aplicar </w:t>
      </w:r>
      <w:proofErr w:type="spellStart"/>
      <w:r w:rsidRPr="00A108B4">
        <w:rPr>
          <w:rFonts w:ascii="Times New Roman" w:hAnsi="Times New Roman" w:cs="Times New Roman"/>
          <w:bCs/>
          <w:sz w:val="22"/>
          <w:szCs w:val="22"/>
        </w:rPr>
        <w:t>comissions</w:t>
      </w:r>
      <w:proofErr w:type="spellEnd"/>
      <w:r w:rsidRPr="00A108B4">
        <w:rPr>
          <w:rFonts w:ascii="Times New Roman" w:hAnsi="Times New Roman" w:cs="Times New Roman"/>
          <w:bCs/>
          <w:sz w:val="22"/>
          <w:szCs w:val="22"/>
        </w:rPr>
        <w:t xml:space="preserve"> i no </w:t>
      </w:r>
      <w:proofErr w:type="spellStart"/>
      <w:r w:rsidRPr="00A108B4">
        <w:rPr>
          <w:rFonts w:ascii="Times New Roman" w:hAnsi="Times New Roman" w:cs="Times New Roman"/>
          <w:bCs/>
          <w:sz w:val="22"/>
          <w:szCs w:val="22"/>
        </w:rPr>
        <w:t>sempre</w:t>
      </w:r>
      <w:proofErr w:type="spellEnd"/>
      <w:r w:rsidRPr="00A108B4">
        <w:rPr>
          <w:rFonts w:ascii="Times New Roman" w:hAnsi="Times New Roman" w:cs="Times New Roman"/>
          <w:bCs/>
          <w:sz w:val="22"/>
          <w:szCs w:val="22"/>
        </w:rPr>
        <w:t xml:space="preserve"> </w:t>
      </w:r>
      <w:proofErr w:type="spellStart"/>
      <w:r w:rsidRPr="00A108B4">
        <w:rPr>
          <w:rFonts w:ascii="Times New Roman" w:hAnsi="Times New Roman" w:cs="Times New Roman"/>
          <w:bCs/>
          <w:sz w:val="22"/>
          <w:szCs w:val="22"/>
        </w:rPr>
        <w:t>són</w:t>
      </w:r>
      <w:proofErr w:type="spellEnd"/>
      <w:r w:rsidRPr="00A108B4">
        <w:rPr>
          <w:rFonts w:ascii="Times New Roman" w:hAnsi="Times New Roman" w:cs="Times New Roman"/>
          <w:bCs/>
          <w:sz w:val="22"/>
          <w:szCs w:val="22"/>
        </w:rPr>
        <w:t xml:space="preserve"> fiables en </w:t>
      </w:r>
      <w:proofErr w:type="spellStart"/>
      <w:r w:rsidRPr="00A108B4">
        <w:rPr>
          <w:rFonts w:ascii="Times New Roman" w:hAnsi="Times New Roman" w:cs="Times New Roman"/>
          <w:bCs/>
          <w:sz w:val="22"/>
          <w:szCs w:val="22"/>
        </w:rPr>
        <w:t>zones</w:t>
      </w:r>
      <w:proofErr w:type="spellEnd"/>
      <w:r w:rsidRPr="00A108B4">
        <w:rPr>
          <w:rFonts w:ascii="Times New Roman" w:hAnsi="Times New Roman" w:cs="Times New Roman"/>
          <w:bCs/>
          <w:sz w:val="22"/>
          <w:szCs w:val="22"/>
        </w:rPr>
        <w:t xml:space="preserve"> remotes o </w:t>
      </w:r>
      <w:proofErr w:type="spellStart"/>
      <w:r w:rsidRPr="00A108B4">
        <w:rPr>
          <w:rFonts w:ascii="Times New Roman" w:hAnsi="Times New Roman" w:cs="Times New Roman"/>
          <w:bCs/>
          <w:sz w:val="22"/>
          <w:szCs w:val="22"/>
        </w:rPr>
        <w:t>dins</w:t>
      </w:r>
      <w:proofErr w:type="spellEnd"/>
      <w:r w:rsidRPr="00A108B4">
        <w:rPr>
          <w:rFonts w:ascii="Times New Roman" w:hAnsi="Times New Roman" w:cs="Times New Roman"/>
          <w:bCs/>
          <w:sz w:val="22"/>
          <w:szCs w:val="22"/>
        </w:rPr>
        <w:t xml:space="preserve"> </w:t>
      </w:r>
      <w:proofErr w:type="spellStart"/>
      <w:r w:rsidRPr="00A108B4">
        <w:rPr>
          <w:rFonts w:ascii="Times New Roman" w:hAnsi="Times New Roman" w:cs="Times New Roman"/>
          <w:bCs/>
          <w:sz w:val="22"/>
          <w:szCs w:val="22"/>
        </w:rPr>
        <w:t>dels</w:t>
      </w:r>
      <w:proofErr w:type="spellEnd"/>
      <w:r w:rsidRPr="00A108B4">
        <w:rPr>
          <w:rFonts w:ascii="Times New Roman" w:hAnsi="Times New Roman" w:cs="Times New Roman"/>
          <w:bCs/>
          <w:sz w:val="22"/>
          <w:szCs w:val="22"/>
        </w:rPr>
        <w:t xml:space="preserve"> </w:t>
      </w:r>
      <w:proofErr w:type="spellStart"/>
      <w:r w:rsidRPr="00A108B4">
        <w:rPr>
          <w:rFonts w:ascii="Times New Roman" w:hAnsi="Times New Roman" w:cs="Times New Roman"/>
          <w:bCs/>
          <w:sz w:val="22"/>
          <w:szCs w:val="22"/>
        </w:rPr>
        <w:t>parcs</w:t>
      </w:r>
      <w:proofErr w:type="spellEnd"/>
      <w:r w:rsidRPr="00A108B4">
        <w:rPr>
          <w:rFonts w:ascii="Times New Roman" w:hAnsi="Times New Roman" w:cs="Times New Roman"/>
          <w:bCs/>
          <w:sz w:val="22"/>
          <w:szCs w:val="22"/>
        </w:rPr>
        <w:t>.</w:t>
      </w:r>
    </w:p>
    <w:p w14:paraId="014F6989" w14:textId="77777777" w:rsidR="00A108B4" w:rsidRPr="00A108B4" w:rsidRDefault="00A108B4" w:rsidP="00A108B4">
      <w:pPr>
        <w:pStyle w:val="Sinespaciado"/>
        <w:spacing w:line="276" w:lineRule="auto"/>
        <w:ind w:left="567" w:right="530"/>
        <w:jc w:val="both"/>
        <w:rPr>
          <w:rFonts w:ascii="Times New Roman" w:hAnsi="Times New Roman" w:cs="Times New Roman"/>
          <w:bCs/>
          <w:sz w:val="22"/>
          <w:szCs w:val="22"/>
        </w:rPr>
      </w:pPr>
      <w:r w:rsidRPr="00A108B4">
        <w:rPr>
          <w:rFonts w:ascii="Times New Roman" w:hAnsi="Times New Roman" w:cs="Times New Roman"/>
          <w:bCs/>
          <w:sz w:val="22"/>
          <w:szCs w:val="22"/>
        </w:rPr>
        <w:t xml:space="preserve">El </w:t>
      </w:r>
      <w:proofErr w:type="spellStart"/>
      <w:r w:rsidRPr="00A108B4">
        <w:rPr>
          <w:rFonts w:ascii="Times New Roman" w:hAnsi="Times New Roman" w:cs="Times New Roman"/>
          <w:bCs/>
          <w:sz w:val="22"/>
          <w:szCs w:val="22"/>
        </w:rPr>
        <w:t>canvi</w:t>
      </w:r>
      <w:proofErr w:type="spellEnd"/>
      <w:r w:rsidRPr="00A108B4">
        <w:rPr>
          <w:rFonts w:ascii="Times New Roman" w:hAnsi="Times New Roman" w:cs="Times New Roman"/>
          <w:bCs/>
          <w:sz w:val="22"/>
          <w:szCs w:val="22"/>
        </w:rPr>
        <w:t xml:space="preserve"> de divisa </w:t>
      </w:r>
      <w:proofErr w:type="spellStart"/>
      <w:r w:rsidRPr="00A108B4">
        <w:rPr>
          <w:rFonts w:ascii="Times New Roman" w:hAnsi="Times New Roman" w:cs="Times New Roman"/>
          <w:bCs/>
          <w:sz w:val="22"/>
          <w:szCs w:val="22"/>
        </w:rPr>
        <w:t>pot</w:t>
      </w:r>
      <w:proofErr w:type="spellEnd"/>
      <w:r w:rsidRPr="00A108B4">
        <w:rPr>
          <w:rFonts w:ascii="Times New Roman" w:hAnsi="Times New Roman" w:cs="Times New Roman"/>
          <w:bCs/>
          <w:sz w:val="22"/>
          <w:szCs w:val="22"/>
        </w:rPr>
        <w:t xml:space="preserve"> </w:t>
      </w:r>
      <w:proofErr w:type="spellStart"/>
      <w:r w:rsidRPr="00A108B4">
        <w:rPr>
          <w:rFonts w:ascii="Times New Roman" w:hAnsi="Times New Roman" w:cs="Times New Roman"/>
          <w:bCs/>
          <w:sz w:val="22"/>
          <w:szCs w:val="22"/>
        </w:rPr>
        <w:t>fer</w:t>
      </w:r>
      <w:proofErr w:type="spellEnd"/>
      <w:r w:rsidRPr="00A108B4">
        <w:rPr>
          <w:rFonts w:ascii="Times New Roman" w:hAnsi="Times New Roman" w:cs="Times New Roman"/>
          <w:bCs/>
          <w:sz w:val="22"/>
          <w:szCs w:val="22"/>
        </w:rPr>
        <w:t xml:space="preserve">-se en </w:t>
      </w:r>
      <w:proofErr w:type="spellStart"/>
      <w:r w:rsidRPr="00A108B4">
        <w:rPr>
          <w:rFonts w:ascii="Times New Roman" w:hAnsi="Times New Roman" w:cs="Times New Roman"/>
          <w:bCs/>
          <w:sz w:val="22"/>
          <w:szCs w:val="22"/>
        </w:rPr>
        <w:t>bancs</w:t>
      </w:r>
      <w:proofErr w:type="spellEnd"/>
      <w:r w:rsidRPr="00A108B4">
        <w:rPr>
          <w:rFonts w:ascii="Times New Roman" w:hAnsi="Times New Roman" w:cs="Times New Roman"/>
          <w:bCs/>
          <w:sz w:val="22"/>
          <w:szCs w:val="22"/>
        </w:rPr>
        <w:t xml:space="preserve">, cases de </w:t>
      </w:r>
      <w:proofErr w:type="spellStart"/>
      <w:r w:rsidRPr="00A108B4">
        <w:rPr>
          <w:rFonts w:ascii="Times New Roman" w:hAnsi="Times New Roman" w:cs="Times New Roman"/>
          <w:bCs/>
          <w:sz w:val="22"/>
          <w:szCs w:val="22"/>
        </w:rPr>
        <w:t>canvi</w:t>
      </w:r>
      <w:proofErr w:type="spellEnd"/>
      <w:r w:rsidRPr="00A108B4">
        <w:rPr>
          <w:rFonts w:ascii="Times New Roman" w:hAnsi="Times New Roman" w:cs="Times New Roman"/>
          <w:bCs/>
          <w:sz w:val="22"/>
          <w:szCs w:val="22"/>
        </w:rPr>
        <w:t xml:space="preserve"> o </w:t>
      </w:r>
      <w:proofErr w:type="spellStart"/>
      <w:r w:rsidRPr="00A108B4">
        <w:rPr>
          <w:rFonts w:ascii="Times New Roman" w:hAnsi="Times New Roman" w:cs="Times New Roman"/>
          <w:bCs/>
          <w:sz w:val="22"/>
          <w:szCs w:val="22"/>
        </w:rPr>
        <w:t>aeroports</w:t>
      </w:r>
      <w:proofErr w:type="spellEnd"/>
      <w:r w:rsidRPr="00A108B4">
        <w:rPr>
          <w:rFonts w:ascii="Times New Roman" w:hAnsi="Times New Roman" w:cs="Times New Roman"/>
          <w:bCs/>
          <w:sz w:val="22"/>
          <w:szCs w:val="22"/>
        </w:rPr>
        <w:t xml:space="preserve">, encara que </w:t>
      </w:r>
      <w:proofErr w:type="spellStart"/>
      <w:r w:rsidRPr="00A108B4">
        <w:rPr>
          <w:rFonts w:ascii="Times New Roman" w:hAnsi="Times New Roman" w:cs="Times New Roman"/>
          <w:bCs/>
          <w:sz w:val="22"/>
          <w:szCs w:val="22"/>
        </w:rPr>
        <w:t>molts</w:t>
      </w:r>
      <w:proofErr w:type="spellEnd"/>
      <w:r w:rsidRPr="00A108B4">
        <w:rPr>
          <w:rFonts w:ascii="Times New Roman" w:hAnsi="Times New Roman" w:cs="Times New Roman"/>
          <w:bCs/>
          <w:sz w:val="22"/>
          <w:szCs w:val="22"/>
        </w:rPr>
        <w:t xml:space="preserve"> </w:t>
      </w:r>
      <w:proofErr w:type="spellStart"/>
      <w:r w:rsidRPr="00A108B4">
        <w:rPr>
          <w:rFonts w:ascii="Times New Roman" w:hAnsi="Times New Roman" w:cs="Times New Roman"/>
          <w:bCs/>
          <w:sz w:val="22"/>
          <w:szCs w:val="22"/>
        </w:rPr>
        <w:t>viatgers</w:t>
      </w:r>
      <w:proofErr w:type="spellEnd"/>
      <w:r w:rsidRPr="00A108B4">
        <w:rPr>
          <w:rFonts w:ascii="Times New Roman" w:hAnsi="Times New Roman" w:cs="Times New Roman"/>
          <w:bCs/>
          <w:sz w:val="22"/>
          <w:szCs w:val="22"/>
        </w:rPr>
        <w:t xml:space="preserve"> </w:t>
      </w:r>
      <w:proofErr w:type="spellStart"/>
      <w:r w:rsidRPr="00A108B4">
        <w:rPr>
          <w:rFonts w:ascii="Times New Roman" w:hAnsi="Times New Roman" w:cs="Times New Roman"/>
          <w:bCs/>
          <w:sz w:val="22"/>
          <w:szCs w:val="22"/>
        </w:rPr>
        <w:t>prefereixen</w:t>
      </w:r>
      <w:proofErr w:type="spellEnd"/>
      <w:r w:rsidRPr="00A108B4">
        <w:rPr>
          <w:rFonts w:ascii="Times New Roman" w:hAnsi="Times New Roman" w:cs="Times New Roman"/>
          <w:bCs/>
          <w:sz w:val="22"/>
          <w:szCs w:val="22"/>
        </w:rPr>
        <w:t xml:space="preserve"> </w:t>
      </w:r>
      <w:proofErr w:type="spellStart"/>
      <w:r w:rsidRPr="00A108B4">
        <w:rPr>
          <w:rFonts w:ascii="Times New Roman" w:hAnsi="Times New Roman" w:cs="Times New Roman"/>
          <w:bCs/>
          <w:sz w:val="22"/>
          <w:szCs w:val="22"/>
        </w:rPr>
        <w:t>viatjar</w:t>
      </w:r>
      <w:proofErr w:type="spellEnd"/>
      <w:r w:rsidRPr="00A108B4">
        <w:rPr>
          <w:rFonts w:ascii="Times New Roman" w:hAnsi="Times New Roman" w:cs="Times New Roman"/>
          <w:bCs/>
          <w:sz w:val="22"/>
          <w:szCs w:val="22"/>
        </w:rPr>
        <w:t xml:space="preserve"> ja </w:t>
      </w:r>
      <w:proofErr w:type="spellStart"/>
      <w:r w:rsidRPr="00A108B4">
        <w:rPr>
          <w:rFonts w:ascii="Times New Roman" w:hAnsi="Times New Roman" w:cs="Times New Roman"/>
          <w:bCs/>
          <w:sz w:val="22"/>
          <w:szCs w:val="22"/>
        </w:rPr>
        <w:t>amb</w:t>
      </w:r>
      <w:proofErr w:type="spellEnd"/>
      <w:r w:rsidRPr="00A108B4">
        <w:rPr>
          <w:rFonts w:ascii="Times New Roman" w:hAnsi="Times New Roman" w:cs="Times New Roman"/>
          <w:bCs/>
          <w:sz w:val="22"/>
          <w:szCs w:val="22"/>
        </w:rPr>
        <w:t xml:space="preserve"> USD per facilitar </w:t>
      </w:r>
      <w:proofErr w:type="spellStart"/>
      <w:r w:rsidRPr="00A108B4">
        <w:rPr>
          <w:rFonts w:ascii="Times New Roman" w:hAnsi="Times New Roman" w:cs="Times New Roman"/>
          <w:bCs/>
          <w:sz w:val="22"/>
          <w:szCs w:val="22"/>
        </w:rPr>
        <w:t>els</w:t>
      </w:r>
      <w:proofErr w:type="spellEnd"/>
      <w:r w:rsidRPr="00A108B4">
        <w:rPr>
          <w:rFonts w:ascii="Times New Roman" w:hAnsi="Times New Roman" w:cs="Times New Roman"/>
          <w:bCs/>
          <w:sz w:val="22"/>
          <w:szCs w:val="22"/>
        </w:rPr>
        <w:t xml:space="preserve"> </w:t>
      </w:r>
      <w:proofErr w:type="spellStart"/>
      <w:r w:rsidRPr="00A108B4">
        <w:rPr>
          <w:rFonts w:ascii="Times New Roman" w:hAnsi="Times New Roman" w:cs="Times New Roman"/>
          <w:bCs/>
          <w:sz w:val="22"/>
          <w:szCs w:val="22"/>
        </w:rPr>
        <w:t>pagaments</w:t>
      </w:r>
      <w:proofErr w:type="spellEnd"/>
      <w:r w:rsidRPr="00A108B4">
        <w:rPr>
          <w:rFonts w:ascii="Times New Roman" w:hAnsi="Times New Roman" w:cs="Times New Roman"/>
          <w:bCs/>
          <w:sz w:val="22"/>
          <w:szCs w:val="22"/>
        </w:rPr>
        <w:t xml:space="preserve"> i evitar </w:t>
      </w:r>
      <w:proofErr w:type="spellStart"/>
      <w:r w:rsidRPr="00A108B4">
        <w:rPr>
          <w:rFonts w:ascii="Times New Roman" w:hAnsi="Times New Roman" w:cs="Times New Roman"/>
          <w:bCs/>
          <w:sz w:val="22"/>
          <w:szCs w:val="22"/>
        </w:rPr>
        <w:t>variacions</w:t>
      </w:r>
      <w:proofErr w:type="spellEnd"/>
      <w:r w:rsidRPr="00A108B4">
        <w:rPr>
          <w:rFonts w:ascii="Times New Roman" w:hAnsi="Times New Roman" w:cs="Times New Roman"/>
          <w:bCs/>
          <w:sz w:val="22"/>
          <w:szCs w:val="22"/>
        </w:rPr>
        <w:t xml:space="preserve"> del </w:t>
      </w:r>
      <w:proofErr w:type="spellStart"/>
      <w:r w:rsidRPr="00A108B4">
        <w:rPr>
          <w:rFonts w:ascii="Times New Roman" w:hAnsi="Times New Roman" w:cs="Times New Roman"/>
          <w:bCs/>
          <w:sz w:val="22"/>
          <w:szCs w:val="22"/>
        </w:rPr>
        <w:t>tipus</w:t>
      </w:r>
      <w:proofErr w:type="spellEnd"/>
      <w:r w:rsidRPr="00A108B4">
        <w:rPr>
          <w:rFonts w:ascii="Times New Roman" w:hAnsi="Times New Roman" w:cs="Times New Roman"/>
          <w:bCs/>
          <w:sz w:val="22"/>
          <w:szCs w:val="22"/>
        </w:rPr>
        <w:t xml:space="preserve"> de </w:t>
      </w:r>
      <w:proofErr w:type="spellStart"/>
      <w:r w:rsidRPr="00A108B4">
        <w:rPr>
          <w:rFonts w:ascii="Times New Roman" w:hAnsi="Times New Roman" w:cs="Times New Roman"/>
          <w:bCs/>
          <w:sz w:val="22"/>
          <w:szCs w:val="22"/>
        </w:rPr>
        <w:t>canvi</w:t>
      </w:r>
      <w:proofErr w:type="spellEnd"/>
      <w:r w:rsidRPr="00A108B4">
        <w:rPr>
          <w:rFonts w:ascii="Times New Roman" w:hAnsi="Times New Roman" w:cs="Times New Roman"/>
          <w:bCs/>
          <w:sz w:val="22"/>
          <w:szCs w:val="22"/>
        </w:rPr>
        <w:t xml:space="preserve">. Per a </w:t>
      </w:r>
      <w:proofErr w:type="spellStart"/>
      <w:r w:rsidRPr="00A108B4">
        <w:rPr>
          <w:rFonts w:ascii="Times New Roman" w:hAnsi="Times New Roman" w:cs="Times New Roman"/>
          <w:bCs/>
          <w:sz w:val="22"/>
          <w:szCs w:val="22"/>
        </w:rPr>
        <w:t>més</w:t>
      </w:r>
      <w:proofErr w:type="spellEnd"/>
      <w:r w:rsidRPr="00A108B4">
        <w:rPr>
          <w:rFonts w:ascii="Times New Roman" w:hAnsi="Times New Roman" w:cs="Times New Roman"/>
          <w:bCs/>
          <w:sz w:val="22"/>
          <w:szCs w:val="22"/>
        </w:rPr>
        <w:t xml:space="preserve"> </w:t>
      </w:r>
      <w:proofErr w:type="spellStart"/>
      <w:r w:rsidRPr="00A108B4">
        <w:rPr>
          <w:rFonts w:ascii="Times New Roman" w:hAnsi="Times New Roman" w:cs="Times New Roman"/>
          <w:bCs/>
          <w:sz w:val="22"/>
          <w:szCs w:val="22"/>
        </w:rPr>
        <w:t>comoditat</w:t>
      </w:r>
      <w:proofErr w:type="spellEnd"/>
      <w:r w:rsidRPr="00A108B4">
        <w:rPr>
          <w:rFonts w:ascii="Times New Roman" w:hAnsi="Times New Roman" w:cs="Times New Roman"/>
          <w:bCs/>
          <w:sz w:val="22"/>
          <w:szCs w:val="22"/>
        </w:rPr>
        <w:t xml:space="preserve">, es </w:t>
      </w:r>
      <w:proofErr w:type="spellStart"/>
      <w:r w:rsidRPr="00A108B4">
        <w:rPr>
          <w:rFonts w:ascii="Times New Roman" w:hAnsi="Times New Roman" w:cs="Times New Roman"/>
          <w:bCs/>
          <w:sz w:val="22"/>
          <w:szCs w:val="22"/>
        </w:rPr>
        <w:t>recomana</w:t>
      </w:r>
      <w:proofErr w:type="spellEnd"/>
      <w:r w:rsidRPr="00A108B4">
        <w:rPr>
          <w:rFonts w:ascii="Times New Roman" w:hAnsi="Times New Roman" w:cs="Times New Roman"/>
          <w:bCs/>
          <w:sz w:val="22"/>
          <w:szCs w:val="22"/>
        </w:rPr>
        <w:t xml:space="preserve"> portar una </w:t>
      </w:r>
      <w:proofErr w:type="spellStart"/>
      <w:r w:rsidRPr="00A108B4">
        <w:rPr>
          <w:rFonts w:ascii="Times New Roman" w:hAnsi="Times New Roman" w:cs="Times New Roman"/>
          <w:bCs/>
          <w:sz w:val="22"/>
          <w:szCs w:val="22"/>
        </w:rPr>
        <w:t>quantitat</w:t>
      </w:r>
      <w:proofErr w:type="spellEnd"/>
      <w:r w:rsidRPr="00A108B4">
        <w:rPr>
          <w:rFonts w:ascii="Times New Roman" w:hAnsi="Times New Roman" w:cs="Times New Roman"/>
          <w:bCs/>
          <w:sz w:val="22"/>
          <w:szCs w:val="22"/>
        </w:rPr>
        <w:t xml:space="preserve"> </w:t>
      </w:r>
      <w:proofErr w:type="spellStart"/>
      <w:r w:rsidRPr="00A108B4">
        <w:rPr>
          <w:rFonts w:ascii="Times New Roman" w:hAnsi="Times New Roman" w:cs="Times New Roman"/>
          <w:bCs/>
          <w:sz w:val="22"/>
          <w:szCs w:val="22"/>
        </w:rPr>
        <w:t>raonable</w:t>
      </w:r>
      <w:proofErr w:type="spellEnd"/>
      <w:r w:rsidRPr="00A108B4">
        <w:rPr>
          <w:rFonts w:ascii="Times New Roman" w:hAnsi="Times New Roman" w:cs="Times New Roman"/>
          <w:bCs/>
          <w:sz w:val="22"/>
          <w:szCs w:val="22"/>
        </w:rPr>
        <w:t xml:space="preserve"> </w:t>
      </w:r>
      <w:proofErr w:type="spellStart"/>
      <w:r w:rsidRPr="00A108B4">
        <w:rPr>
          <w:rFonts w:ascii="Times New Roman" w:hAnsi="Times New Roman" w:cs="Times New Roman"/>
          <w:bCs/>
          <w:sz w:val="22"/>
          <w:szCs w:val="22"/>
        </w:rPr>
        <w:t>d’USD</w:t>
      </w:r>
      <w:proofErr w:type="spellEnd"/>
      <w:r w:rsidRPr="00A108B4">
        <w:rPr>
          <w:rFonts w:ascii="Times New Roman" w:hAnsi="Times New Roman" w:cs="Times New Roman"/>
          <w:bCs/>
          <w:sz w:val="22"/>
          <w:szCs w:val="22"/>
        </w:rPr>
        <w:t xml:space="preserve"> per a </w:t>
      </w:r>
      <w:proofErr w:type="spellStart"/>
      <w:r w:rsidRPr="00A108B4">
        <w:rPr>
          <w:rFonts w:ascii="Times New Roman" w:hAnsi="Times New Roman" w:cs="Times New Roman"/>
          <w:bCs/>
          <w:sz w:val="22"/>
          <w:szCs w:val="22"/>
        </w:rPr>
        <w:t>l’inici</w:t>
      </w:r>
      <w:proofErr w:type="spellEnd"/>
      <w:r w:rsidRPr="00A108B4">
        <w:rPr>
          <w:rFonts w:ascii="Times New Roman" w:hAnsi="Times New Roman" w:cs="Times New Roman"/>
          <w:bCs/>
          <w:sz w:val="22"/>
          <w:szCs w:val="22"/>
        </w:rPr>
        <w:t xml:space="preserve"> del </w:t>
      </w:r>
      <w:proofErr w:type="spellStart"/>
      <w:r w:rsidRPr="00A108B4">
        <w:rPr>
          <w:rFonts w:ascii="Times New Roman" w:hAnsi="Times New Roman" w:cs="Times New Roman"/>
          <w:bCs/>
          <w:sz w:val="22"/>
          <w:szCs w:val="22"/>
        </w:rPr>
        <w:t>viatge</w:t>
      </w:r>
      <w:proofErr w:type="spellEnd"/>
      <w:r w:rsidRPr="00A108B4">
        <w:rPr>
          <w:rFonts w:ascii="Times New Roman" w:hAnsi="Times New Roman" w:cs="Times New Roman"/>
          <w:bCs/>
          <w:sz w:val="22"/>
          <w:szCs w:val="22"/>
        </w:rPr>
        <w:t xml:space="preserve"> i </w:t>
      </w:r>
      <w:proofErr w:type="spellStart"/>
      <w:r w:rsidRPr="00A108B4">
        <w:rPr>
          <w:rFonts w:ascii="Times New Roman" w:hAnsi="Times New Roman" w:cs="Times New Roman"/>
          <w:bCs/>
          <w:sz w:val="22"/>
          <w:szCs w:val="22"/>
        </w:rPr>
        <w:t>canviar</w:t>
      </w:r>
      <w:proofErr w:type="spellEnd"/>
      <w:r w:rsidRPr="00A108B4">
        <w:rPr>
          <w:rFonts w:ascii="Times New Roman" w:hAnsi="Times New Roman" w:cs="Times New Roman"/>
          <w:bCs/>
          <w:sz w:val="22"/>
          <w:szCs w:val="22"/>
        </w:rPr>
        <w:t xml:space="preserve"> a </w:t>
      </w:r>
      <w:proofErr w:type="spellStart"/>
      <w:r w:rsidRPr="00A108B4">
        <w:rPr>
          <w:rFonts w:ascii="Times New Roman" w:hAnsi="Times New Roman" w:cs="Times New Roman"/>
          <w:bCs/>
          <w:sz w:val="22"/>
          <w:szCs w:val="22"/>
        </w:rPr>
        <w:t>chelins</w:t>
      </w:r>
      <w:proofErr w:type="spellEnd"/>
      <w:r w:rsidRPr="00A108B4">
        <w:rPr>
          <w:rFonts w:ascii="Times New Roman" w:hAnsi="Times New Roman" w:cs="Times New Roman"/>
          <w:bCs/>
          <w:sz w:val="22"/>
          <w:szCs w:val="22"/>
        </w:rPr>
        <w:t xml:space="preserve"> </w:t>
      </w:r>
      <w:proofErr w:type="spellStart"/>
      <w:r w:rsidRPr="00A108B4">
        <w:rPr>
          <w:rFonts w:ascii="Times New Roman" w:hAnsi="Times New Roman" w:cs="Times New Roman"/>
          <w:bCs/>
          <w:sz w:val="22"/>
          <w:szCs w:val="22"/>
        </w:rPr>
        <w:t>només</w:t>
      </w:r>
      <w:proofErr w:type="spellEnd"/>
      <w:r w:rsidRPr="00A108B4">
        <w:rPr>
          <w:rFonts w:ascii="Times New Roman" w:hAnsi="Times New Roman" w:cs="Times New Roman"/>
          <w:bCs/>
          <w:sz w:val="22"/>
          <w:szCs w:val="22"/>
        </w:rPr>
        <w:t xml:space="preserve"> </w:t>
      </w:r>
      <w:proofErr w:type="spellStart"/>
      <w:r w:rsidRPr="00A108B4">
        <w:rPr>
          <w:rFonts w:ascii="Times New Roman" w:hAnsi="Times New Roman" w:cs="Times New Roman"/>
          <w:bCs/>
          <w:sz w:val="22"/>
          <w:szCs w:val="22"/>
        </w:rPr>
        <w:t>quan</w:t>
      </w:r>
      <w:proofErr w:type="spellEnd"/>
      <w:r w:rsidRPr="00A108B4">
        <w:rPr>
          <w:rFonts w:ascii="Times New Roman" w:hAnsi="Times New Roman" w:cs="Times New Roman"/>
          <w:bCs/>
          <w:sz w:val="22"/>
          <w:szCs w:val="22"/>
        </w:rPr>
        <w:t xml:space="preserve"> </w:t>
      </w:r>
      <w:proofErr w:type="spellStart"/>
      <w:r w:rsidRPr="00A108B4">
        <w:rPr>
          <w:rFonts w:ascii="Times New Roman" w:hAnsi="Times New Roman" w:cs="Times New Roman"/>
          <w:bCs/>
          <w:sz w:val="22"/>
          <w:szCs w:val="22"/>
        </w:rPr>
        <w:t>sigui</w:t>
      </w:r>
      <w:proofErr w:type="spellEnd"/>
      <w:r w:rsidRPr="00A108B4">
        <w:rPr>
          <w:rFonts w:ascii="Times New Roman" w:hAnsi="Times New Roman" w:cs="Times New Roman"/>
          <w:bCs/>
          <w:sz w:val="22"/>
          <w:szCs w:val="22"/>
        </w:rPr>
        <w:t xml:space="preserve"> </w:t>
      </w:r>
      <w:proofErr w:type="spellStart"/>
      <w:r w:rsidRPr="00A108B4">
        <w:rPr>
          <w:rFonts w:ascii="Times New Roman" w:hAnsi="Times New Roman" w:cs="Times New Roman"/>
          <w:bCs/>
          <w:sz w:val="22"/>
          <w:szCs w:val="22"/>
        </w:rPr>
        <w:t>necessari</w:t>
      </w:r>
      <w:proofErr w:type="spellEnd"/>
      <w:r w:rsidRPr="00A108B4">
        <w:rPr>
          <w:rFonts w:ascii="Times New Roman" w:hAnsi="Times New Roman" w:cs="Times New Roman"/>
          <w:bCs/>
          <w:sz w:val="22"/>
          <w:szCs w:val="22"/>
        </w:rPr>
        <w:t>.</w:t>
      </w:r>
    </w:p>
    <w:p w14:paraId="20E0ABFA" w14:textId="77777777" w:rsidR="00CA66FF" w:rsidRPr="00A108B4" w:rsidRDefault="00CA66FF" w:rsidP="00C57A8C">
      <w:pPr>
        <w:pStyle w:val="Sinespaciado"/>
        <w:spacing w:line="276" w:lineRule="auto"/>
        <w:ind w:left="567" w:right="530"/>
        <w:jc w:val="both"/>
        <w:rPr>
          <w:rFonts w:ascii="Times New Roman" w:hAnsi="Times New Roman" w:cs="Times New Roman"/>
          <w:b/>
          <w:sz w:val="22"/>
          <w:szCs w:val="22"/>
          <w:lang w:val="ca-ES"/>
        </w:rPr>
      </w:pPr>
    </w:p>
    <w:p w14:paraId="45D46D7E" w14:textId="77777777" w:rsidR="00C57A8C" w:rsidRPr="00A108B4" w:rsidRDefault="00C57A8C" w:rsidP="00C57A8C">
      <w:pPr>
        <w:pStyle w:val="Sinespaciado"/>
        <w:spacing w:line="276" w:lineRule="auto"/>
        <w:ind w:left="567" w:right="530"/>
        <w:jc w:val="both"/>
        <w:rPr>
          <w:rFonts w:ascii="Times New Roman" w:hAnsi="Times New Roman" w:cs="Times New Roman"/>
          <w:b/>
          <w:sz w:val="22"/>
          <w:szCs w:val="22"/>
          <w:lang w:val="ca-ES"/>
        </w:rPr>
      </w:pPr>
      <w:r w:rsidRPr="00A108B4">
        <w:rPr>
          <w:rFonts w:ascii="Times New Roman" w:hAnsi="Times New Roman" w:cs="Times New Roman"/>
          <w:b/>
          <w:sz w:val="22"/>
          <w:szCs w:val="22"/>
          <w:lang w:val="ca-ES"/>
        </w:rPr>
        <w:t>Clima</w:t>
      </w:r>
    </w:p>
    <w:p w14:paraId="70D5EF31" w14:textId="77777777" w:rsidR="00C26322" w:rsidRPr="00A108B4" w:rsidRDefault="00C26322" w:rsidP="00C26322">
      <w:pPr>
        <w:pStyle w:val="Sinespaciado"/>
        <w:spacing w:line="276" w:lineRule="auto"/>
        <w:ind w:left="567" w:right="530"/>
        <w:jc w:val="both"/>
        <w:rPr>
          <w:rFonts w:ascii="Times New Roman" w:hAnsi="Times New Roman" w:cs="Times New Roman"/>
          <w:bCs/>
          <w:sz w:val="22"/>
          <w:szCs w:val="22"/>
          <w:lang w:val="ca-ES"/>
        </w:rPr>
      </w:pPr>
      <w:r w:rsidRPr="00A108B4">
        <w:rPr>
          <w:rFonts w:ascii="Times New Roman" w:hAnsi="Times New Roman" w:cs="Times New Roman"/>
          <w:bCs/>
          <w:sz w:val="22"/>
          <w:szCs w:val="22"/>
          <w:lang w:val="ca-ES"/>
        </w:rPr>
        <w:t>Tanzània presenta climes molt diferents segons la regió, l'altitud i la rodalia a l'oceà, però en general el país gaudeix de temperatures càlides durant gran part de l'any.</w:t>
      </w:r>
    </w:p>
    <w:p w14:paraId="5A461546" w14:textId="77777777" w:rsidR="00C26322" w:rsidRPr="00A108B4" w:rsidRDefault="00C26322" w:rsidP="00C26322">
      <w:pPr>
        <w:pStyle w:val="Sinespaciado"/>
        <w:spacing w:line="276" w:lineRule="auto"/>
        <w:ind w:left="567" w:right="530"/>
        <w:jc w:val="both"/>
        <w:rPr>
          <w:rFonts w:ascii="Times New Roman" w:hAnsi="Times New Roman" w:cs="Times New Roman"/>
          <w:bCs/>
          <w:sz w:val="22"/>
          <w:szCs w:val="22"/>
          <w:lang w:val="ca-ES"/>
        </w:rPr>
      </w:pPr>
      <w:r w:rsidRPr="00A108B4">
        <w:rPr>
          <w:rFonts w:ascii="Times New Roman" w:hAnsi="Times New Roman" w:cs="Times New Roman"/>
          <w:bCs/>
          <w:sz w:val="22"/>
          <w:szCs w:val="22"/>
          <w:lang w:val="ca-ES"/>
        </w:rPr>
        <w:t>A la zona nord, on es troben els grans parcs (</w:t>
      </w:r>
      <w:proofErr w:type="spellStart"/>
      <w:r w:rsidRPr="00A108B4">
        <w:rPr>
          <w:rFonts w:ascii="Times New Roman" w:hAnsi="Times New Roman" w:cs="Times New Roman"/>
          <w:bCs/>
          <w:sz w:val="22"/>
          <w:szCs w:val="22"/>
          <w:lang w:val="ca-ES"/>
        </w:rPr>
        <w:t>Serengeti</w:t>
      </w:r>
      <w:proofErr w:type="spellEnd"/>
      <w:r w:rsidRPr="00A108B4">
        <w:rPr>
          <w:rFonts w:ascii="Times New Roman" w:hAnsi="Times New Roman" w:cs="Times New Roman"/>
          <w:bCs/>
          <w:sz w:val="22"/>
          <w:szCs w:val="22"/>
          <w:lang w:val="ca-ES"/>
        </w:rPr>
        <w:t xml:space="preserve">, </w:t>
      </w:r>
      <w:proofErr w:type="spellStart"/>
      <w:r w:rsidRPr="00A108B4">
        <w:rPr>
          <w:rFonts w:ascii="Times New Roman" w:hAnsi="Times New Roman" w:cs="Times New Roman"/>
          <w:bCs/>
          <w:sz w:val="22"/>
          <w:szCs w:val="22"/>
          <w:lang w:val="ca-ES"/>
        </w:rPr>
        <w:t>Ngorongoro</w:t>
      </w:r>
      <w:proofErr w:type="spellEnd"/>
      <w:r w:rsidRPr="00A108B4">
        <w:rPr>
          <w:rFonts w:ascii="Times New Roman" w:hAnsi="Times New Roman" w:cs="Times New Roman"/>
          <w:bCs/>
          <w:sz w:val="22"/>
          <w:szCs w:val="22"/>
          <w:lang w:val="ca-ES"/>
        </w:rPr>
        <w:t xml:space="preserve">, </w:t>
      </w:r>
      <w:proofErr w:type="spellStart"/>
      <w:r w:rsidRPr="00A108B4">
        <w:rPr>
          <w:rFonts w:ascii="Times New Roman" w:hAnsi="Times New Roman" w:cs="Times New Roman"/>
          <w:bCs/>
          <w:sz w:val="22"/>
          <w:szCs w:val="22"/>
          <w:lang w:val="ca-ES"/>
        </w:rPr>
        <w:t>Tarangire</w:t>
      </w:r>
      <w:proofErr w:type="spellEnd"/>
      <w:r w:rsidRPr="00A108B4">
        <w:rPr>
          <w:rFonts w:ascii="Times New Roman" w:hAnsi="Times New Roman" w:cs="Times New Roman"/>
          <w:bCs/>
          <w:sz w:val="22"/>
          <w:szCs w:val="22"/>
          <w:lang w:val="ca-ES"/>
        </w:rPr>
        <w:t xml:space="preserve">, </w:t>
      </w:r>
      <w:proofErr w:type="spellStart"/>
      <w:r w:rsidRPr="00A108B4">
        <w:rPr>
          <w:rFonts w:ascii="Times New Roman" w:hAnsi="Times New Roman" w:cs="Times New Roman"/>
          <w:bCs/>
          <w:sz w:val="22"/>
          <w:szCs w:val="22"/>
          <w:lang w:val="ca-ES"/>
        </w:rPr>
        <w:t>Manyara</w:t>
      </w:r>
      <w:proofErr w:type="spellEnd"/>
      <w:r w:rsidRPr="00A108B4">
        <w:rPr>
          <w:rFonts w:ascii="Times New Roman" w:hAnsi="Times New Roman" w:cs="Times New Roman"/>
          <w:bCs/>
          <w:sz w:val="22"/>
          <w:szCs w:val="22"/>
          <w:lang w:val="ca-ES"/>
        </w:rPr>
        <w:t xml:space="preserve">), el clima és tropical moderat per l'altitud. Els dies solen ser càlids i les nits fresques, especialment en àrees elevades com el Cràter del </w:t>
      </w:r>
      <w:proofErr w:type="spellStart"/>
      <w:r w:rsidRPr="00A108B4">
        <w:rPr>
          <w:rFonts w:ascii="Times New Roman" w:hAnsi="Times New Roman" w:cs="Times New Roman"/>
          <w:bCs/>
          <w:sz w:val="22"/>
          <w:szCs w:val="22"/>
          <w:lang w:val="ca-ES"/>
        </w:rPr>
        <w:t>Ngorongoro</w:t>
      </w:r>
      <w:proofErr w:type="spellEnd"/>
      <w:r w:rsidRPr="00A108B4">
        <w:rPr>
          <w:rFonts w:ascii="Times New Roman" w:hAnsi="Times New Roman" w:cs="Times New Roman"/>
          <w:bCs/>
          <w:sz w:val="22"/>
          <w:szCs w:val="22"/>
          <w:lang w:val="ca-ES"/>
        </w:rPr>
        <w:t>. Hi ha dues estacions de pluges: la pluja llarga (de març a maig) i la pluja curta (de novembre a desembre). La resta de l'any predominen dies secs i agradables.</w:t>
      </w:r>
    </w:p>
    <w:p w14:paraId="4DAAFC9D" w14:textId="77777777" w:rsidR="00C26322" w:rsidRPr="00A108B4" w:rsidRDefault="00C26322" w:rsidP="00C26322">
      <w:pPr>
        <w:pStyle w:val="Sinespaciado"/>
        <w:spacing w:line="276" w:lineRule="auto"/>
        <w:ind w:left="567" w:right="530"/>
        <w:jc w:val="both"/>
        <w:rPr>
          <w:rFonts w:ascii="Times New Roman" w:hAnsi="Times New Roman" w:cs="Times New Roman"/>
          <w:bCs/>
          <w:sz w:val="22"/>
          <w:szCs w:val="22"/>
          <w:lang w:val="ca-ES"/>
        </w:rPr>
      </w:pPr>
      <w:r w:rsidRPr="00A108B4">
        <w:rPr>
          <w:rFonts w:ascii="Times New Roman" w:hAnsi="Times New Roman" w:cs="Times New Roman"/>
          <w:bCs/>
          <w:sz w:val="22"/>
          <w:szCs w:val="22"/>
          <w:lang w:val="ca-ES"/>
        </w:rPr>
        <w:t>A la costa i les illes —com Zanzíbar— el clima és més humit i calorós, amb temperatures elevades tot l'any i alta sensació d'humitat. Les estacions de pluges són similars a les del nord, tot i que més intenses en alguns moments.</w:t>
      </w:r>
    </w:p>
    <w:p w14:paraId="33A9F93D" w14:textId="77777777" w:rsidR="00C26322" w:rsidRPr="00A108B4" w:rsidRDefault="00C26322" w:rsidP="00C26322">
      <w:pPr>
        <w:pStyle w:val="Sinespaciado"/>
        <w:spacing w:line="276" w:lineRule="auto"/>
        <w:ind w:left="567" w:right="530"/>
        <w:jc w:val="both"/>
        <w:rPr>
          <w:rFonts w:ascii="Times New Roman" w:hAnsi="Times New Roman" w:cs="Times New Roman"/>
          <w:bCs/>
          <w:sz w:val="22"/>
          <w:szCs w:val="22"/>
          <w:lang w:val="ca-ES"/>
        </w:rPr>
      </w:pPr>
      <w:r w:rsidRPr="00A108B4">
        <w:rPr>
          <w:rFonts w:ascii="Times New Roman" w:hAnsi="Times New Roman" w:cs="Times New Roman"/>
          <w:bCs/>
          <w:sz w:val="22"/>
          <w:szCs w:val="22"/>
          <w:lang w:val="ca-ES"/>
        </w:rPr>
        <w:t>Per viatjar a Tanzània es recomana portar roba lleugera i transpirable, un abric o folre polar per a les nits fresques en safaris i zones altes, i protecció solar. Si el viatge coincideix amb la temporada de pluges, convé incloure una jaqueta impermeable o tallavents, ja que els xàfecs poden ser puntuals però intensos.</w:t>
      </w:r>
    </w:p>
    <w:p w14:paraId="0C164A38" w14:textId="77777777" w:rsidR="00A96EA3" w:rsidRPr="00A108B4" w:rsidRDefault="00A96EA3" w:rsidP="005D0B72">
      <w:pPr>
        <w:pStyle w:val="Sinespaciado"/>
        <w:spacing w:line="276" w:lineRule="auto"/>
        <w:ind w:left="567" w:right="530"/>
        <w:jc w:val="both"/>
        <w:rPr>
          <w:rFonts w:ascii="Times New Roman" w:hAnsi="Times New Roman" w:cs="Times New Roman"/>
          <w:bCs/>
          <w:sz w:val="22"/>
          <w:szCs w:val="22"/>
          <w:lang w:val="ca-ES"/>
        </w:rPr>
      </w:pPr>
    </w:p>
    <w:p w14:paraId="5591F7FE" w14:textId="36F91137" w:rsidR="00BF13C9" w:rsidRPr="00A108B4" w:rsidRDefault="00BF13C9" w:rsidP="005D0B72">
      <w:pPr>
        <w:pStyle w:val="Sinespaciado"/>
        <w:spacing w:line="276" w:lineRule="auto"/>
        <w:ind w:left="567" w:right="530"/>
        <w:jc w:val="both"/>
        <w:rPr>
          <w:rFonts w:ascii="Times New Roman" w:hAnsi="Times New Roman" w:cs="Times New Roman"/>
          <w:b/>
          <w:sz w:val="22"/>
          <w:szCs w:val="22"/>
          <w:lang w:val="ca-ES"/>
        </w:rPr>
      </w:pPr>
      <w:r w:rsidRPr="00A108B4">
        <w:rPr>
          <w:rFonts w:ascii="Times New Roman" w:hAnsi="Times New Roman" w:cs="Times New Roman"/>
          <w:b/>
          <w:sz w:val="22"/>
          <w:szCs w:val="22"/>
          <w:lang w:val="ca-ES"/>
        </w:rPr>
        <w:t xml:space="preserve">Compartir habitació </w:t>
      </w:r>
    </w:p>
    <w:p w14:paraId="5BE3AA6E" w14:textId="07EAF533" w:rsidR="00BF13C9" w:rsidRPr="00A108B4" w:rsidRDefault="00BF13C9" w:rsidP="005D0B72">
      <w:pPr>
        <w:pStyle w:val="Sinespaciado"/>
        <w:spacing w:line="276" w:lineRule="auto"/>
        <w:ind w:left="567" w:right="530"/>
        <w:jc w:val="both"/>
        <w:rPr>
          <w:rFonts w:ascii="Times New Roman" w:hAnsi="Times New Roman" w:cs="Times New Roman"/>
          <w:bCs/>
          <w:sz w:val="22"/>
          <w:szCs w:val="22"/>
          <w:lang w:val="ca-ES"/>
        </w:rPr>
      </w:pPr>
      <w:bookmarkStart w:id="9" w:name="_Hlk179288278"/>
      <w:r w:rsidRPr="00A108B4">
        <w:rPr>
          <w:rFonts w:ascii="Times New Roman" w:hAnsi="Times New Roman" w:cs="Times New Roman"/>
          <w:bCs/>
          <w:sz w:val="22"/>
          <w:szCs w:val="22"/>
          <w:lang w:val="ca-ES"/>
        </w:rPr>
        <w:t xml:space="preserve">El preu dels nostres viatges s'indica per persona en habitació doble. En cas de viatjar sol/a existeix l'opció de viatjar en habitació individual pagant el suplement corresponent. Es pot sol·licitar l'opció de "compartir habitació". En aquest cas es compartirà habitació amb un altre viatger/a en cas que aparegui i se't retornarà (si ja l'has abonat) o descomptarà (en cas que encara no l'hagis abonat) el suplement individual. </w:t>
      </w:r>
    </w:p>
    <w:bookmarkEnd w:id="9"/>
    <w:p w14:paraId="148F8464" w14:textId="77777777" w:rsidR="00B1778C" w:rsidRPr="00A108B4" w:rsidRDefault="00B1778C" w:rsidP="0076641C">
      <w:pPr>
        <w:pStyle w:val="Sinespaciado"/>
        <w:spacing w:line="276" w:lineRule="auto"/>
        <w:ind w:right="530"/>
        <w:jc w:val="both"/>
        <w:rPr>
          <w:rFonts w:ascii="Times New Roman" w:hAnsi="Times New Roman" w:cs="Times New Roman"/>
          <w:b/>
          <w:sz w:val="22"/>
          <w:szCs w:val="22"/>
          <w:lang w:val="ca-ES"/>
        </w:rPr>
      </w:pPr>
    </w:p>
    <w:p w14:paraId="2E9AA528" w14:textId="1295B6B9" w:rsidR="00B40FFA" w:rsidRPr="00A108B4" w:rsidRDefault="00B40FFA" w:rsidP="00B40FFA">
      <w:pPr>
        <w:pStyle w:val="Sinespaciado"/>
        <w:spacing w:line="276" w:lineRule="auto"/>
        <w:ind w:left="567" w:right="530"/>
        <w:jc w:val="both"/>
        <w:rPr>
          <w:rFonts w:ascii="Times New Roman" w:hAnsi="Times New Roman" w:cs="Times New Roman"/>
          <w:b/>
          <w:sz w:val="22"/>
          <w:szCs w:val="22"/>
          <w:lang w:val="ca-ES"/>
        </w:rPr>
      </w:pPr>
      <w:r w:rsidRPr="00A108B4">
        <w:rPr>
          <w:rFonts w:ascii="Times New Roman" w:hAnsi="Times New Roman" w:cs="Times New Roman"/>
          <w:b/>
          <w:sz w:val="22"/>
          <w:szCs w:val="22"/>
          <w:lang w:val="ca-ES"/>
        </w:rPr>
        <w:t>Electricitat</w:t>
      </w:r>
    </w:p>
    <w:p w14:paraId="16B3D9F2" w14:textId="77777777" w:rsidR="00D80B47" w:rsidRPr="00D80B47" w:rsidRDefault="00D80B47" w:rsidP="00D80B47">
      <w:pPr>
        <w:pStyle w:val="Sinespaciado"/>
        <w:spacing w:line="276" w:lineRule="auto"/>
        <w:ind w:left="567" w:right="530"/>
        <w:jc w:val="both"/>
        <w:rPr>
          <w:rFonts w:ascii="Times New Roman" w:hAnsi="Times New Roman" w:cs="Times New Roman"/>
          <w:bCs/>
          <w:sz w:val="22"/>
          <w:szCs w:val="22"/>
          <w:lang w:val="ca-ES"/>
        </w:rPr>
      </w:pPr>
      <w:r w:rsidRPr="00D80B47">
        <w:rPr>
          <w:rFonts w:ascii="Times New Roman" w:hAnsi="Times New Roman" w:cs="Times New Roman"/>
          <w:bCs/>
          <w:sz w:val="22"/>
          <w:szCs w:val="22"/>
          <w:lang w:val="ca-ES"/>
        </w:rPr>
        <w:t>A Tanzània, els endolls són principalment de tipus D i G, diferents als que s’utilitzen a Espanya, per la qual cosa és recomanable portar un adaptador universal per poder connectar els teus dispositius sense problemes. El voltatge estàndard és de 230 V i la freqüència és de 50 Hz, igual que a Europa, de manera que no necessitaràs transformador, únicament un adaptador de clavilla.</w:t>
      </w:r>
    </w:p>
    <w:p w14:paraId="0CBCC952" w14:textId="77777777" w:rsidR="00D80B47" w:rsidRPr="00D80B47" w:rsidRDefault="00D80B47" w:rsidP="00D80B47">
      <w:pPr>
        <w:pStyle w:val="Sinespaciado"/>
        <w:spacing w:line="276" w:lineRule="auto"/>
        <w:ind w:left="567" w:right="530"/>
        <w:jc w:val="both"/>
        <w:rPr>
          <w:rFonts w:ascii="Times New Roman" w:hAnsi="Times New Roman" w:cs="Times New Roman"/>
          <w:bCs/>
          <w:sz w:val="22"/>
          <w:szCs w:val="22"/>
          <w:lang w:val="ca-ES"/>
        </w:rPr>
      </w:pPr>
      <w:r w:rsidRPr="00D80B47">
        <w:rPr>
          <w:rFonts w:ascii="Times New Roman" w:hAnsi="Times New Roman" w:cs="Times New Roman"/>
          <w:bCs/>
          <w:sz w:val="22"/>
          <w:szCs w:val="22"/>
          <w:lang w:val="ca-ES"/>
        </w:rPr>
        <w:t>En alguns allotjaments situats dins o prop dels parcs nacionals, així com en zones rurals o campaments, es poden produir talls d’electricitat o el subministrament pot funcionar amb generadors en horaris concrets. Per això, és recomanable portar una bateria externa (</w:t>
      </w:r>
      <w:proofErr w:type="spellStart"/>
      <w:r w:rsidRPr="00D80B47">
        <w:rPr>
          <w:rFonts w:ascii="Times New Roman" w:hAnsi="Times New Roman" w:cs="Times New Roman"/>
          <w:bCs/>
          <w:sz w:val="22"/>
          <w:szCs w:val="22"/>
          <w:lang w:val="ca-ES"/>
        </w:rPr>
        <w:t>power</w:t>
      </w:r>
      <w:proofErr w:type="spellEnd"/>
      <w:r w:rsidRPr="00D80B47">
        <w:rPr>
          <w:rFonts w:ascii="Times New Roman" w:hAnsi="Times New Roman" w:cs="Times New Roman"/>
          <w:bCs/>
          <w:sz w:val="22"/>
          <w:szCs w:val="22"/>
          <w:lang w:val="ca-ES"/>
        </w:rPr>
        <w:t xml:space="preserve"> </w:t>
      </w:r>
      <w:proofErr w:type="spellStart"/>
      <w:r w:rsidRPr="00D80B47">
        <w:rPr>
          <w:rFonts w:ascii="Times New Roman" w:hAnsi="Times New Roman" w:cs="Times New Roman"/>
          <w:bCs/>
          <w:sz w:val="22"/>
          <w:szCs w:val="22"/>
          <w:lang w:val="ca-ES"/>
        </w:rPr>
        <w:t>bank</w:t>
      </w:r>
      <w:proofErr w:type="spellEnd"/>
      <w:r w:rsidRPr="00D80B47">
        <w:rPr>
          <w:rFonts w:ascii="Times New Roman" w:hAnsi="Times New Roman" w:cs="Times New Roman"/>
          <w:bCs/>
          <w:sz w:val="22"/>
          <w:szCs w:val="22"/>
          <w:lang w:val="ca-ES"/>
        </w:rPr>
        <w:t>) i aprofitar al màxim els moments en què hi hagi corrent per carregar mòbils, càmeres i altres dispositius electrònics.</w:t>
      </w:r>
    </w:p>
    <w:p w14:paraId="6DCD8255" w14:textId="5A1F19B6" w:rsidR="00C26322" w:rsidRPr="00A108B4" w:rsidRDefault="00C26322" w:rsidP="00C26322">
      <w:pPr>
        <w:pStyle w:val="Sinespaciado"/>
        <w:spacing w:line="276" w:lineRule="auto"/>
        <w:ind w:left="567" w:right="530"/>
        <w:jc w:val="center"/>
        <w:rPr>
          <w:lang w:val="ca-ES"/>
        </w:rPr>
      </w:pPr>
      <w:r w:rsidRPr="00A108B4">
        <w:rPr>
          <w:noProof/>
          <w:lang w:val="ca-ES"/>
        </w:rPr>
        <w:drawing>
          <wp:inline distT="0" distB="0" distL="0" distR="0" wp14:anchorId="7205EA36" wp14:editId="1A2CDDE2">
            <wp:extent cx="1524000" cy="951345"/>
            <wp:effectExtent l="0" t="0" r="0" b="1270"/>
            <wp:docPr id="1227838482" name="Imagen 1" descr="Imatge de la pantalla d'un cel·lular&#10;&#10;El contingut generat per IA pot ser in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838482" name="Imagen 1" descr="Imagen de la pantalla de un celular&#10;&#10;El contenido generado por IA puede ser incorrecto."/>
                    <pic:cNvPicPr>
                      <a:picLocks noChangeAspect="1" noChangeArrowheads="1"/>
                    </pic:cNvPicPr>
                  </pic:nvPicPr>
                  <pic:blipFill rotWithShape="1">
                    <a:blip r:embed="rId42">
                      <a:extLst>
                        <a:ext uri="{28A0092B-C50C-407E-A947-70E740481C1C}">
                          <a14:useLocalDpi xmlns:a14="http://schemas.microsoft.com/office/drawing/2010/main" val="0"/>
                        </a:ext>
                      </a:extLst>
                    </a:blip>
                    <a:srcRect t="24500" r="72500" b="49750"/>
                    <a:stretch>
                      <a:fillRect/>
                    </a:stretch>
                  </pic:blipFill>
                  <pic:spPr bwMode="auto">
                    <a:xfrm>
                      <a:off x="0" y="0"/>
                      <a:ext cx="1524457" cy="951630"/>
                    </a:xfrm>
                    <a:prstGeom prst="rect">
                      <a:avLst/>
                    </a:prstGeom>
                    <a:noFill/>
                    <a:ln>
                      <a:noFill/>
                    </a:ln>
                    <a:extLst>
                      <a:ext uri="{53640926-AAD7-44D8-BBD7-CCE9431645EC}">
                        <a14:shadowObscured xmlns:a14="http://schemas.microsoft.com/office/drawing/2010/main"/>
                      </a:ext>
                    </a:extLst>
                  </pic:spPr>
                </pic:pic>
              </a:graphicData>
            </a:graphic>
          </wp:inline>
        </w:drawing>
      </w:r>
      <w:r w:rsidRPr="00A108B4">
        <w:rPr>
          <w:noProof/>
          <w:lang w:val="ca-ES"/>
        </w:rPr>
        <w:drawing>
          <wp:inline distT="0" distB="0" distL="0" distR="0" wp14:anchorId="392267E7" wp14:editId="24C36427">
            <wp:extent cx="1295400" cy="904875"/>
            <wp:effectExtent l="0" t="0" r="0" b="9525"/>
            <wp:docPr id="1042148235" name="Imagen 2" descr="Imatge de la pantalla d'un cel·lular&#10;&#10;El contingut generat per IA pot ser in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148235" name="Imagen 2" descr="Imagen de la pantalla de un celular&#10;&#10;El contenido generado por IA puede ser incorrecto."/>
                    <pic:cNvPicPr>
                      <a:picLocks noChangeAspect="1" noChangeArrowheads="1"/>
                    </pic:cNvPicPr>
                  </pic:nvPicPr>
                  <pic:blipFill rotWithShape="1">
                    <a:blip r:embed="rId42">
                      <a:extLst>
                        <a:ext uri="{28A0092B-C50C-407E-A947-70E740481C1C}">
                          <a14:useLocalDpi xmlns:a14="http://schemas.microsoft.com/office/drawing/2010/main" val="0"/>
                        </a:ext>
                      </a:extLst>
                    </a:blip>
                    <a:srcRect l="26833" t="51750" r="50500" b="24500"/>
                    <a:stretch>
                      <a:fillRect/>
                    </a:stretch>
                  </pic:blipFill>
                  <pic:spPr bwMode="auto">
                    <a:xfrm>
                      <a:off x="0" y="0"/>
                      <a:ext cx="1295400" cy="904875"/>
                    </a:xfrm>
                    <a:prstGeom prst="rect">
                      <a:avLst/>
                    </a:prstGeom>
                    <a:noFill/>
                    <a:ln>
                      <a:noFill/>
                    </a:ln>
                    <a:extLst>
                      <a:ext uri="{53640926-AAD7-44D8-BBD7-CCE9431645EC}">
                        <a14:shadowObscured xmlns:a14="http://schemas.microsoft.com/office/drawing/2010/main"/>
                      </a:ext>
                    </a:extLst>
                  </pic:spPr>
                </pic:pic>
              </a:graphicData>
            </a:graphic>
          </wp:inline>
        </w:drawing>
      </w:r>
    </w:p>
    <w:p w14:paraId="591E3A06" w14:textId="77777777" w:rsidR="001A0B97" w:rsidRPr="00A108B4" w:rsidRDefault="001A0B97" w:rsidP="00B40FFA">
      <w:pPr>
        <w:pStyle w:val="Sinespaciado"/>
        <w:spacing w:line="276" w:lineRule="auto"/>
        <w:ind w:left="567" w:right="530"/>
        <w:jc w:val="both"/>
        <w:rPr>
          <w:rFonts w:ascii="Times New Roman" w:hAnsi="Times New Roman" w:cs="Times New Roman"/>
          <w:b/>
          <w:bCs/>
          <w:sz w:val="22"/>
          <w:szCs w:val="22"/>
          <w:lang w:val="ca-ES"/>
        </w:rPr>
      </w:pPr>
    </w:p>
    <w:p w14:paraId="4B3DDBB0" w14:textId="77777777" w:rsidR="00BF13C9" w:rsidRPr="00A108B4" w:rsidRDefault="00BF13C9" w:rsidP="00950883">
      <w:pPr>
        <w:pStyle w:val="Sinespaciado"/>
        <w:spacing w:line="276" w:lineRule="auto"/>
        <w:ind w:left="567" w:right="530"/>
        <w:jc w:val="both"/>
        <w:rPr>
          <w:rFonts w:ascii="Times New Roman" w:hAnsi="Times New Roman" w:cs="Times New Roman"/>
          <w:b/>
          <w:bCs/>
          <w:sz w:val="22"/>
          <w:szCs w:val="22"/>
          <w:lang w:val="ca-ES"/>
        </w:rPr>
      </w:pPr>
      <w:r w:rsidRPr="00A108B4">
        <w:rPr>
          <w:rFonts w:ascii="Times New Roman" w:hAnsi="Times New Roman" w:cs="Times New Roman"/>
          <w:b/>
          <w:bCs/>
          <w:sz w:val="22"/>
          <w:szCs w:val="22"/>
          <w:lang w:val="ca-ES"/>
        </w:rPr>
        <w:t xml:space="preserve">Seguretat </w:t>
      </w:r>
    </w:p>
    <w:p w14:paraId="1F21DD62" w14:textId="77777777" w:rsidR="00BF13C9" w:rsidRPr="00A108B4" w:rsidRDefault="00BF13C9" w:rsidP="00950883">
      <w:pPr>
        <w:pStyle w:val="Sinespaciado"/>
        <w:spacing w:line="276" w:lineRule="auto"/>
        <w:ind w:left="567" w:right="530"/>
        <w:jc w:val="both"/>
        <w:rPr>
          <w:rFonts w:ascii="Times New Roman" w:hAnsi="Times New Roman" w:cs="Times New Roman"/>
          <w:sz w:val="22"/>
          <w:szCs w:val="22"/>
          <w:lang w:val="ca-ES"/>
        </w:rPr>
      </w:pPr>
      <w:r w:rsidRPr="00A108B4">
        <w:rPr>
          <w:rFonts w:ascii="Times New Roman" w:hAnsi="Times New Roman" w:cs="Times New Roman"/>
          <w:sz w:val="22"/>
          <w:szCs w:val="22"/>
          <w:lang w:val="ca-ES"/>
        </w:rPr>
        <w:t xml:space="preserve">Es facilita la informació de la situació i requisits del país objecte del viatge d' acord amb la informació publicada a la pàgina web del Ministeri d' Afers Exteriors i Cooperació </w:t>
      </w:r>
    </w:p>
    <w:p w14:paraId="5E55F262" w14:textId="01927071" w:rsidR="00A96EA3" w:rsidRPr="00A108B4" w:rsidRDefault="006427D8" w:rsidP="00E972B7">
      <w:pPr>
        <w:pStyle w:val="Sinespaciado"/>
        <w:spacing w:line="276" w:lineRule="auto"/>
        <w:ind w:left="567" w:right="530"/>
        <w:jc w:val="both"/>
        <w:rPr>
          <w:rFonts w:ascii="Times New Roman" w:hAnsi="Times New Roman" w:cs="Times New Roman"/>
          <w:sz w:val="22"/>
          <w:szCs w:val="22"/>
          <w:u w:val="single"/>
          <w:lang w:val="ca-ES"/>
        </w:rPr>
      </w:pPr>
      <w:hyperlink r:id="rId43" w:history="1">
        <w:r w:rsidRPr="00A108B4">
          <w:rPr>
            <w:rStyle w:val="Hipervnculo"/>
            <w:rFonts w:ascii="Times New Roman" w:hAnsi="Times New Roman" w:cs="Times New Roman"/>
            <w:sz w:val="22"/>
            <w:szCs w:val="22"/>
            <w:lang w:val="ca-ES"/>
          </w:rPr>
          <w:t>https://www.exteriores.gob.es/es/ServiciosAlCiudadano/Paginas/Recomendaciones-de-viaje.aspx</w:t>
        </w:r>
      </w:hyperlink>
      <w:r w:rsidRPr="00A108B4">
        <w:rPr>
          <w:rFonts w:ascii="Times New Roman" w:hAnsi="Times New Roman" w:cs="Times New Roman"/>
          <w:sz w:val="22"/>
          <w:szCs w:val="22"/>
          <w:u w:val="single"/>
          <w:lang w:val="ca-ES"/>
        </w:rPr>
        <w:t xml:space="preserve">  </w:t>
      </w:r>
    </w:p>
    <w:p w14:paraId="224551ED" w14:textId="77777777" w:rsidR="00A96EA3" w:rsidRPr="00A108B4" w:rsidRDefault="00A96EA3" w:rsidP="00950883">
      <w:pPr>
        <w:pStyle w:val="Sinespaciado"/>
        <w:spacing w:line="276" w:lineRule="auto"/>
        <w:ind w:right="530" w:firstLine="567"/>
        <w:jc w:val="both"/>
        <w:rPr>
          <w:rFonts w:ascii="Times New Roman" w:hAnsi="Times New Roman" w:cs="Times New Roman"/>
          <w:b/>
          <w:bCs/>
          <w:sz w:val="24"/>
          <w:szCs w:val="24"/>
          <w:lang w:val="ca-ES"/>
        </w:rPr>
      </w:pPr>
    </w:p>
    <w:p w14:paraId="31B0C740" w14:textId="77777777" w:rsidR="00BF13C9" w:rsidRPr="00A108B4" w:rsidRDefault="00BF13C9" w:rsidP="00950883">
      <w:pPr>
        <w:pStyle w:val="Sinespaciado"/>
        <w:spacing w:line="276" w:lineRule="auto"/>
        <w:ind w:right="530" w:firstLine="567"/>
        <w:jc w:val="both"/>
        <w:rPr>
          <w:rFonts w:ascii="Times New Roman" w:hAnsi="Times New Roman" w:cs="Times New Roman"/>
          <w:sz w:val="22"/>
          <w:szCs w:val="22"/>
          <w:lang w:val="ca-ES"/>
        </w:rPr>
      </w:pPr>
      <w:r w:rsidRPr="00A108B4">
        <w:rPr>
          <w:rFonts w:ascii="Times New Roman" w:hAnsi="Times New Roman" w:cs="Times New Roman"/>
          <w:b/>
          <w:bCs/>
          <w:sz w:val="22"/>
          <w:szCs w:val="22"/>
          <w:lang w:val="ca-ES"/>
        </w:rPr>
        <w:t xml:space="preserve">Reserva del viatge </w:t>
      </w:r>
    </w:p>
    <w:p w14:paraId="65D8A4A2" w14:textId="77777777" w:rsidR="00BF13C9" w:rsidRPr="00A108B4" w:rsidRDefault="00BF13C9" w:rsidP="00950883">
      <w:pPr>
        <w:pStyle w:val="Sinespaciado"/>
        <w:spacing w:line="276" w:lineRule="auto"/>
        <w:ind w:left="567" w:right="530"/>
        <w:jc w:val="both"/>
        <w:rPr>
          <w:rFonts w:ascii="Times New Roman" w:hAnsi="Times New Roman" w:cs="Times New Roman"/>
          <w:sz w:val="22"/>
          <w:szCs w:val="22"/>
          <w:lang w:val="ca-ES"/>
        </w:rPr>
      </w:pPr>
      <w:r w:rsidRPr="00A108B4">
        <w:rPr>
          <w:rFonts w:ascii="Times New Roman" w:hAnsi="Times New Roman" w:cs="Times New Roman"/>
          <w:sz w:val="22"/>
          <w:szCs w:val="22"/>
          <w:lang w:val="ca-ES"/>
        </w:rPr>
        <w:t xml:space="preserve">Existeixen 3 maneres de formalitzar la inscripció del viatge: </w:t>
      </w:r>
    </w:p>
    <w:p w14:paraId="4330D882" w14:textId="77777777" w:rsidR="00BF13C9" w:rsidRPr="00A108B4" w:rsidRDefault="00BF13C9" w:rsidP="00BF13C9">
      <w:pPr>
        <w:pStyle w:val="Sinespaciado"/>
        <w:numPr>
          <w:ilvl w:val="0"/>
          <w:numId w:val="23"/>
        </w:numPr>
        <w:spacing w:line="276" w:lineRule="auto"/>
        <w:ind w:right="530"/>
        <w:jc w:val="both"/>
        <w:rPr>
          <w:rFonts w:ascii="Times New Roman" w:hAnsi="Times New Roman" w:cs="Times New Roman"/>
          <w:sz w:val="22"/>
          <w:szCs w:val="22"/>
          <w:lang w:val="ca-ES"/>
        </w:rPr>
      </w:pPr>
      <w:r w:rsidRPr="00A108B4">
        <w:rPr>
          <w:rFonts w:ascii="Times New Roman" w:hAnsi="Times New Roman" w:cs="Times New Roman"/>
          <w:sz w:val="22"/>
          <w:szCs w:val="22"/>
          <w:lang w:val="ca-ES"/>
        </w:rPr>
        <w:t xml:space="preserve">Per telèfon: 93 715 66 59 </w:t>
      </w:r>
      <w:bookmarkStart w:id="10" w:name="_Hlk179449253"/>
      <w:bookmarkEnd w:id="10"/>
    </w:p>
    <w:p w14:paraId="43EEBE28" w14:textId="77777777" w:rsidR="00BF13C9" w:rsidRPr="00A108B4" w:rsidRDefault="00BF13C9" w:rsidP="00BF13C9">
      <w:pPr>
        <w:pStyle w:val="Sinespaciado"/>
        <w:numPr>
          <w:ilvl w:val="0"/>
          <w:numId w:val="23"/>
        </w:numPr>
        <w:spacing w:line="276" w:lineRule="auto"/>
        <w:ind w:right="530"/>
        <w:jc w:val="both"/>
        <w:rPr>
          <w:rFonts w:ascii="Times New Roman" w:hAnsi="Times New Roman" w:cs="Times New Roman"/>
          <w:sz w:val="22"/>
          <w:szCs w:val="22"/>
          <w:lang w:val="ca-ES"/>
        </w:rPr>
      </w:pPr>
      <w:r w:rsidRPr="00A108B4">
        <w:rPr>
          <w:rFonts w:ascii="Times New Roman" w:hAnsi="Times New Roman" w:cs="Times New Roman"/>
          <w:sz w:val="22"/>
          <w:szCs w:val="22"/>
          <w:lang w:val="ca-ES"/>
        </w:rPr>
        <w:t xml:space="preserve">Per correu electrònic: kareba@karebaviatges.com </w:t>
      </w:r>
    </w:p>
    <w:p w14:paraId="67E957DE" w14:textId="77777777" w:rsidR="00262CC7" w:rsidRPr="00A108B4" w:rsidRDefault="00262CC7" w:rsidP="00A16A76">
      <w:pPr>
        <w:pStyle w:val="Sinespaciado"/>
        <w:numPr>
          <w:ilvl w:val="0"/>
          <w:numId w:val="23"/>
        </w:numPr>
        <w:spacing w:line="276" w:lineRule="auto"/>
        <w:ind w:left="567" w:right="530"/>
        <w:jc w:val="both"/>
        <w:rPr>
          <w:rFonts w:ascii="Times New Roman" w:hAnsi="Times New Roman" w:cs="Times New Roman"/>
          <w:sz w:val="22"/>
          <w:szCs w:val="22"/>
          <w:lang w:val="ca-ES"/>
        </w:rPr>
      </w:pPr>
      <w:r w:rsidRPr="00A108B4">
        <w:rPr>
          <w:rFonts w:ascii="Times New Roman" w:hAnsi="Times New Roman" w:cs="Times New Roman"/>
          <w:sz w:val="22"/>
          <w:szCs w:val="22"/>
          <w:lang w:val="ca-ES"/>
        </w:rPr>
        <w:t xml:space="preserve">3. Presencialment, a les nostres oficines de Kareba Viatges:  </w:t>
      </w:r>
    </w:p>
    <w:p w14:paraId="18C77672" w14:textId="77777777" w:rsidR="00262CC7" w:rsidRPr="00A108B4" w:rsidRDefault="00262CC7" w:rsidP="00262CC7">
      <w:pPr>
        <w:pStyle w:val="Sinespaciado"/>
        <w:numPr>
          <w:ilvl w:val="1"/>
          <w:numId w:val="27"/>
        </w:numPr>
        <w:spacing w:line="276" w:lineRule="auto"/>
        <w:ind w:right="530"/>
        <w:jc w:val="both"/>
        <w:rPr>
          <w:rFonts w:ascii="Times New Roman" w:hAnsi="Times New Roman" w:cs="Times New Roman"/>
          <w:bCs/>
          <w:sz w:val="22"/>
          <w:szCs w:val="22"/>
          <w:lang w:val="ca-ES"/>
        </w:rPr>
      </w:pPr>
      <w:r w:rsidRPr="00A108B4">
        <w:rPr>
          <w:rFonts w:ascii="Times New Roman" w:hAnsi="Times New Roman" w:cs="Times New Roman"/>
          <w:bCs/>
          <w:sz w:val="22"/>
          <w:szCs w:val="22"/>
          <w:lang w:val="ca-ES"/>
        </w:rPr>
        <w:t>Ronda de Ponent, 80. 08201, Sabadell</w:t>
      </w:r>
    </w:p>
    <w:p w14:paraId="7ABD2C94" w14:textId="414211BF" w:rsidR="00BF13C9" w:rsidRPr="00A108B4" w:rsidRDefault="00BF13C9" w:rsidP="00FC5755">
      <w:pPr>
        <w:pStyle w:val="Sinespaciado"/>
        <w:numPr>
          <w:ilvl w:val="0"/>
          <w:numId w:val="23"/>
        </w:numPr>
        <w:spacing w:line="276" w:lineRule="auto"/>
        <w:ind w:left="567" w:right="530"/>
        <w:jc w:val="both"/>
        <w:rPr>
          <w:rFonts w:ascii="Times New Roman" w:hAnsi="Times New Roman" w:cs="Times New Roman"/>
          <w:sz w:val="22"/>
          <w:szCs w:val="22"/>
          <w:lang w:val="ca-ES"/>
        </w:rPr>
      </w:pPr>
      <w:r w:rsidRPr="00A108B4">
        <w:rPr>
          <w:rFonts w:ascii="Times New Roman" w:hAnsi="Times New Roman" w:cs="Times New Roman"/>
          <w:b/>
          <w:bCs/>
          <w:sz w:val="22"/>
          <w:szCs w:val="22"/>
          <w:lang w:val="ca-ES"/>
        </w:rPr>
        <w:t xml:space="preserve">Pagament de la reserva </w:t>
      </w:r>
    </w:p>
    <w:p w14:paraId="46642626" w14:textId="08105826" w:rsidR="00BF13C9" w:rsidRPr="00A108B4" w:rsidRDefault="00BF13C9" w:rsidP="00950883">
      <w:pPr>
        <w:pStyle w:val="Sinespaciado"/>
        <w:spacing w:line="276" w:lineRule="auto"/>
        <w:ind w:left="567" w:right="530"/>
        <w:jc w:val="both"/>
        <w:rPr>
          <w:rFonts w:ascii="Times New Roman" w:hAnsi="Times New Roman" w:cs="Times New Roman"/>
          <w:sz w:val="22"/>
          <w:szCs w:val="22"/>
          <w:lang w:val="ca-ES"/>
        </w:rPr>
      </w:pPr>
      <w:r w:rsidRPr="00A108B4">
        <w:rPr>
          <w:rFonts w:ascii="Times New Roman" w:hAnsi="Times New Roman" w:cs="Times New Roman"/>
          <w:sz w:val="22"/>
          <w:szCs w:val="22"/>
          <w:lang w:val="ca-ES"/>
        </w:rPr>
        <w:t xml:space="preserve">En el moment de formalitzar la inscripció es requereix una paga i senyal del 30% de l'import del viatge. El pagament es pot realitzar per transferència bancària en el número de compte següent: </w:t>
      </w:r>
    </w:p>
    <w:p w14:paraId="0B18475D" w14:textId="70DCD3F8" w:rsidR="00BF13C9" w:rsidRPr="00A108B4" w:rsidRDefault="00FB4E42" w:rsidP="00950883">
      <w:pPr>
        <w:pStyle w:val="Sinespaciado"/>
        <w:spacing w:line="276" w:lineRule="auto"/>
        <w:ind w:left="567" w:right="530"/>
        <w:jc w:val="both"/>
        <w:rPr>
          <w:rFonts w:ascii="Times New Roman" w:hAnsi="Times New Roman" w:cs="Times New Roman"/>
          <w:sz w:val="22"/>
          <w:szCs w:val="22"/>
          <w:lang w:val="ca-ES"/>
        </w:rPr>
      </w:pPr>
      <w:r w:rsidRPr="00A108B4">
        <w:rPr>
          <w:rFonts w:ascii="Times New Roman" w:hAnsi="Times New Roman" w:cs="Times New Roman"/>
          <w:sz w:val="22"/>
          <w:szCs w:val="22"/>
          <w:lang w:val="ca-ES"/>
        </w:rPr>
        <w:t xml:space="preserve">Nº de compte: ES33 - 0081 - 0561 - 1100 - 0142 - 2853 </w:t>
      </w:r>
    </w:p>
    <w:p w14:paraId="3D76802B" w14:textId="77777777" w:rsidR="00BF13C9" w:rsidRPr="00A108B4" w:rsidRDefault="00BF13C9" w:rsidP="00950883">
      <w:pPr>
        <w:pStyle w:val="Sinespaciado"/>
        <w:spacing w:line="276" w:lineRule="auto"/>
        <w:ind w:left="567" w:right="530"/>
        <w:jc w:val="both"/>
        <w:rPr>
          <w:rFonts w:ascii="Times New Roman" w:hAnsi="Times New Roman" w:cs="Times New Roman"/>
          <w:sz w:val="22"/>
          <w:szCs w:val="22"/>
          <w:lang w:val="ca-ES"/>
        </w:rPr>
      </w:pPr>
      <w:r w:rsidRPr="00A108B4">
        <w:rPr>
          <w:rFonts w:ascii="Times New Roman" w:hAnsi="Times New Roman" w:cs="Times New Roman"/>
          <w:sz w:val="22"/>
          <w:szCs w:val="22"/>
          <w:lang w:val="ca-ES"/>
        </w:rPr>
        <w:t>La inscripció no es considerarà formalitzada fins a la recepció del comprovant bancari de la transferència. També acceptem pagaments mitjançant targeta bancària.</w:t>
      </w:r>
    </w:p>
    <w:p w14:paraId="22816EF7" w14:textId="77777777" w:rsidR="00A33940" w:rsidRPr="00A108B4" w:rsidRDefault="00A33940" w:rsidP="00BD6D99">
      <w:pPr>
        <w:pStyle w:val="Sinespaciado"/>
        <w:spacing w:line="276" w:lineRule="auto"/>
        <w:ind w:right="530"/>
        <w:jc w:val="both"/>
        <w:rPr>
          <w:rFonts w:ascii="Times New Roman" w:hAnsi="Times New Roman" w:cs="Times New Roman"/>
          <w:b/>
          <w:bCs/>
          <w:sz w:val="22"/>
          <w:szCs w:val="22"/>
          <w:lang w:val="ca-ES"/>
        </w:rPr>
      </w:pPr>
    </w:p>
    <w:p w14:paraId="5001E1FF" w14:textId="77777777" w:rsidR="00BF13C9" w:rsidRPr="00A108B4" w:rsidRDefault="00BF13C9" w:rsidP="003A7E2E">
      <w:pPr>
        <w:pStyle w:val="Sinespaciado"/>
        <w:spacing w:line="276" w:lineRule="auto"/>
        <w:ind w:left="567" w:right="530"/>
        <w:jc w:val="both"/>
        <w:rPr>
          <w:rFonts w:ascii="Times New Roman" w:hAnsi="Times New Roman" w:cs="Times New Roman"/>
          <w:b/>
          <w:bCs/>
          <w:sz w:val="22"/>
          <w:szCs w:val="22"/>
          <w:lang w:val="ca-ES"/>
        </w:rPr>
      </w:pPr>
      <w:r w:rsidRPr="00A108B4">
        <w:rPr>
          <w:rFonts w:ascii="Times New Roman" w:hAnsi="Times New Roman" w:cs="Times New Roman"/>
          <w:b/>
          <w:bCs/>
          <w:sz w:val="22"/>
          <w:szCs w:val="22"/>
          <w:lang w:val="ca-ES"/>
        </w:rPr>
        <w:t xml:space="preserve">Condicions de cancel·lació </w:t>
      </w:r>
    </w:p>
    <w:p w14:paraId="7347C561" w14:textId="7DB5E04A" w:rsidR="00BF13C9" w:rsidRPr="00A108B4" w:rsidRDefault="00BF13C9" w:rsidP="003A7E2E">
      <w:pPr>
        <w:pStyle w:val="Sinespaciado"/>
        <w:spacing w:line="276" w:lineRule="auto"/>
        <w:ind w:left="567" w:right="530"/>
        <w:jc w:val="both"/>
        <w:rPr>
          <w:rFonts w:ascii="Times New Roman" w:hAnsi="Times New Roman" w:cs="Times New Roman"/>
          <w:sz w:val="22"/>
          <w:szCs w:val="22"/>
          <w:lang w:val="ca-ES"/>
        </w:rPr>
      </w:pPr>
      <w:r w:rsidRPr="00A108B4">
        <w:rPr>
          <w:rFonts w:ascii="Times New Roman" w:hAnsi="Times New Roman" w:cs="Times New Roman"/>
          <w:sz w:val="22"/>
          <w:szCs w:val="22"/>
          <w:lang w:val="ca-ES"/>
        </w:rPr>
        <w:t>El viatger en qualsevol moment abans de l'inici del viatge podrà resoldre el contracte havent d'abonar una penalització:</w:t>
      </w:r>
    </w:p>
    <w:p w14:paraId="236C20F6" w14:textId="77777777" w:rsidR="00BF13C9" w:rsidRPr="00A108B4" w:rsidRDefault="00BF13C9" w:rsidP="00BF13C9">
      <w:pPr>
        <w:pStyle w:val="Sinespaciado"/>
        <w:numPr>
          <w:ilvl w:val="0"/>
          <w:numId w:val="24"/>
        </w:numPr>
        <w:spacing w:line="276" w:lineRule="auto"/>
        <w:ind w:right="530"/>
        <w:jc w:val="both"/>
        <w:rPr>
          <w:rFonts w:ascii="Times New Roman" w:hAnsi="Times New Roman" w:cs="Times New Roman"/>
          <w:sz w:val="22"/>
          <w:szCs w:val="22"/>
          <w:lang w:val="ca-ES"/>
        </w:rPr>
      </w:pPr>
      <w:r w:rsidRPr="00A108B4">
        <w:rPr>
          <w:rFonts w:ascii="Times New Roman" w:hAnsi="Times New Roman" w:cs="Times New Roman"/>
          <w:sz w:val="22"/>
          <w:szCs w:val="22"/>
          <w:lang w:val="ca-ES"/>
        </w:rPr>
        <w:t>Des de la confirmació de la reserva fins a 90 dies abans del viatge: 25% de l' import total del viatge</w:t>
      </w:r>
    </w:p>
    <w:p w14:paraId="063947A0" w14:textId="77777777" w:rsidR="00BF13C9" w:rsidRPr="00A108B4" w:rsidRDefault="00BF13C9" w:rsidP="00BF13C9">
      <w:pPr>
        <w:pStyle w:val="Sinespaciado"/>
        <w:numPr>
          <w:ilvl w:val="0"/>
          <w:numId w:val="24"/>
        </w:numPr>
        <w:spacing w:line="276" w:lineRule="auto"/>
        <w:ind w:right="530"/>
        <w:jc w:val="both"/>
        <w:rPr>
          <w:rFonts w:ascii="Times New Roman" w:hAnsi="Times New Roman" w:cs="Times New Roman"/>
          <w:sz w:val="22"/>
          <w:szCs w:val="22"/>
          <w:lang w:val="ca-ES"/>
        </w:rPr>
      </w:pPr>
      <w:r w:rsidRPr="00A108B4">
        <w:rPr>
          <w:rFonts w:ascii="Times New Roman" w:hAnsi="Times New Roman" w:cs="Times New Roman"/>
          <w:sz w:val="22"/>
          <w:szCs w:val="22"/>
          <w:lang w:val="ca-ES"/>
        </w:rPr>
        <w:t>Des del dia 89 fins al dia 30 abans del viatge: 50% de l' import total del viatge</w:t>
      </w:r>
    </w:p>
    <w:p w14:paraId="5E7D78D3" w14:textId="77777777" w:rsidR="00BF13C9" w:rsidRPr="00A108B4" w:rsidRDefault="00BF13C9" w:rsidP="00BF13C9">
      <w:pPr>
        <w:pStyle w:val="Sinespaciado"/>
        <w:numPr>
          <w:ilvl w:val="0"/>
          <w:numId w:val="24"/>
        </w:numPr>
        <w:spacing w:line="276" w:lineRule="auto"/>
        <w:ind w:right="530"/>
        <w:jc w:val="both"/>
        <w:rPr>
          <w:rFonts w:ascii="Times New Roman" w:hAnsi="Times New Roman" w:cs="Times New Roman"/>
          <w:sz w:val="22"/>
          <w:szCs w:val="22"/>
          <w:lang w:val="ca-ES"/>
        </w:rPr>
      </w:pPr>
      <w:r w:rsidRPr="00A108B4">
        <w:rPr>
          <w:rFonts w:ascii="Times New Roman" w:hAnsi="Times New Roman" w:cs="Times New Roman"/>
          <w:sz w:val="22"/>
          <w:szCs w:val="22"/>
          <w:lang w:val="ca-ES"/>
        </w:rPr>
        <w:t>Cancel·lacions a partir del dia 29 abans del viatge: 100% de l'import total del viatge</w:t>
      </w:r>
    </w:p>
    <w:p w14:paraId="0E911D3C" w14:textId="77777777" w:rsidR="00BF13C9" w:rsidRPr="00A108B4" w:rsidRDefault="00BF13C9" w:rsidP="003A7E2E">
      <w:pPr>
        <w:pStyle w:val="Sinespaciado"/>
        <w:spacing w:line="276" w:lineRule="auto"/>
        <w:ind w:left="567" w:right="530"/>
        <w:jc w:val="both"/>
        <w:rPr>
          <w:rFonts w:ascii="Times New Roman" w:hAnsi="Times New Roman" w:cs="Times New Roman"/>
          <w:sz w:val="22"/>
          <w:szCs w:val="22"/>
          <w:lang w:val="ca-ES"/>
        </w:rPr>
      </w:pPr>
    </w:p>
    <w:p w14:paraId="701B2D75" w14:textId="77777777" w:rsidR="00BF13C9" w:rsidRPr="00A108B4" w:rsidRDefault="00BF13C9" w:rsidP="003A7E2E">
      <w:pPr>
        <w:pStyle w:val="Sinespaciado"/>
        <w:spacing w:line="276" w:lineRule="auto"/>
        <w:ind w:left="567" w:right="530"/>
        <w:jc w:val="both"/>
        <w:rPr>
          <w:rFonts w:ascii="Times New Roman" w:hAnsi="Times New Roman" w:cs="Times New Roman"/>
          <w:b/>
          <w:bCs/>
          <w:sz w:val="22"/>
          <w:szCs w:val="22"/>
          <w:lang w:val="ca-ES"/>
        </w:rPr>
      </w:pPr>
      <w:r w:rsidRPr="00A108B4">
        <w:rPr>
          <w:rFonts w:ascii="Times New Roman" w:hAnsi="Times New Roman" w:cs="Times New Roman"/>
          <w:b/>
          <w:bCs/>
          <w:sz w:val="22"/>
          <w:szCs w:val="22"/>
          <w:lang w:val="ca-ES"/>
        </w:rPr>
        <w:t xml:space="preserve">Condicions de Pagament </w:t>
      </w:r>
    </w:p>
    <w:p w14:paraId="5DABD737" w14:textId="456A71FD" w:rsidR="00BF13C9" w:rsidRPr="00A108B4" w:rsidRDefault="00BF13C9" w:rsidP="003A7E2E">
      <w:pPr>
        <w:pStyle w:val="Sinespaciado"/>
        <w:spacing w:line="276" w:lineRule="auto"/>
        <w:ind w:left="567" w:right="530"/>
        <w:rPr>
          <w:rFonts w:ascii="Times New Roman" w:hAnsi="Times New Roman" w:cs="Times New Roman"/>
          <w:sz w:val="22"/>
          <w:szCs w:val="22"/>
          <w:lang w:val="ca-ES"/>
        </w:rPr>
      </w:pPr>
      <w:r w:rsidRPr="00A108B4">
        <w:rPr>
          <w:rFonts w:ascii="Times New Roman" w:hAnsi="Times New Roman" w:cs="Times New Roman"/>
          <w:sz w:val="22"/>
          <w:szCs w:val="22"/>
          <w:lang w:val="ca-ES"/>
        </w:rPr>
        <w:t>En el moment de la reserva: 30% de l'import del viatge</w:t>
      </w:r>
    </w:p>
    <w:p w14:paraId="246C409C" w14:textId="77777777" w:rsidR="00BF13C9" w:rsidRPr="00A108B4" w:rsidRDefault="00BF13C9" w:rsidP="003A7E2E">
      <w:pPr>
        <w:pStyle w:val="Sinespaciado"/>
        <w:spacing w:line="276" w:lineRule="auto"/>
        <w:ind w:left="567" w:right="530"/>
        <w:rPr>
          <w:rFonts w:ascii="Times New Roman" w:hAnsi="Times New Roman" w:cs="Times New Roman"/>
          <w:sz w:val="22"/>
          <w:szCs w:val="22"/>
          <w:lang w:val="ca-ES"/>
        </w:rPr>
      </w:pPr>
      <w:r w:rsidRPr="00A108B4">
        <w:rPr>
          <w:rFonts w:ascii="Times New Roman" w:hAnsi="Times New Roman" w:cs="Times New Roman"/>
          <w:sz w:val="22"/>
          <w:szCs w:val="22"/>
          <w:lang w:val="ca-ES"/>
        </w:rPr>
        <w:t>Resta del pagament: 45 dies abans de la sortida</w:t>
      </w:r>
    </w:p>
    <w:p w14:paraId="67F75C2A" w14:textId="6D100A73" w:rsidR="00BF13C9" w:rsidRPr="00A108B4" w:rsidRDefault="00BF13C9" w:rsidP="003A7E2E">
      <w:pPr>
        <w:pStyle w:val="Sinespaciado"/>
        <w:spacing w:line="276" w:lineRule="auto"/>
        <w:ind w:left="567" w:right="530"/>
        <w:jc w:val="both"/>
        <w:rPr>
          <w:rFonts w:ascii="Times New Roman" w:hAnsi="Times New Roman" w:cs="Times New Roman"/>
          <w:sz w:val="22"/>
          <w:szCs w:val="22"/>
          <w:lang w:val="ca-ES"/>
        </w:rPr>
      </w:pPr>
      <w:r w:rsidRPr="00A108B4">
        <w:rPr>
          <w:rFonts w:ascii="Times New Roman" w:hAnsi="Times New Roman" w:cs="Times New Roman"/>
          <w:sz w:val="22"/>
          <w:szCs w:val="22"/>
          <w:lang w:val="ca-ES"/>
        </w:rPr>
        <w:t>En cas de contractar el viatge dins del termini de 45 dies abans de la sortida, s' haurà d'abonar l'import íntegre del mateix.</w:t>
      </w:r>
    </w:p>
    <w:p w14:paraId="01AA5351" w14:textId="77777777" w:rsidR="003035E9" w:rsidRPr="00A108B4" w:rsidRDefault="003035E9" w:rsidP="003035E9">
      <w:pPr>
        <w:pStyle w:val="Sinespaciado"/>
        <w:spacing w:line="276" w:lineRule="auto"/>
        <w:ind w:left="567" w:right="530"/>
        <w:jc w:val="both"/>
        <w:rPr>
          <w:rFonts w:ascii="Times New Roman" w:hAnsi="Times New Roman" w:cs="Times New Roman"/>
          <w:sz w:val="22"/>
          <w:szCs w:val="22"/>
          <w:lang w:val="ca-ES"/>
        </w:rPr>
      </w:pPr>
    </w:p>
    <w:p w14:paraId="0A59B2B9" w14:textId="77777777" w:rsidR="00C26322" w:rsidRPr="00A108B4" w:rsidRDefault="00C26322" w:rsidP="00C26322">
      <w:pPr>
        <w:pStyle w:val="Sinespaciado"/>
        <w:ind w:left="567"/>
        <w:rPr>
          <w:rFonts w:ascii="Times New Roman" w:hAnsi="Times New Roman" w:cs="Times New Roman"/>
          <w:b/>
          <w:bCs/>
          <w:sz w:val="22"/>
          <w:szCs w:val="22"/>
          <w:lang w:val="ca-ES"/>
        </w:rPr>
      </w:pPr>
      <w:bookmarkStart w:id="11" w:name="_Hlk179288299"/>
      <w:r w:rsidRPr="00A108B4">
        <w:rPr>
          <w:rFonts w:ascii="Times New Roman" w:hAnsi="Times New Roman" w:cs="Times New Roman"/>
          <w:b/>
          <w:bCs/>
          <w:sz w:val="22"/>
          <w:szCs w:val="22"/>
          <w:lang w:val="ca-ES"/>
        </w:rPr>
        <w:t>Condicions generals de contractació</w:t>
      </w:r>
    </w:p>
    <w:p w14:paraId="2E2A2B37" w14:textId="77777777" w:rsidR="00C26322" w:rsidRPr="00A108B4" w:rsidRDefault="00C26322" w:rsidP="00C26322">
      <w:pPr>
        <w:pStyle w:val="Sinespaciado"/>
        <w:ind w:left="567"/>
        <w:rPr>
          <w:rFonts w:ascii="Times New Roman" w:hAnsi="Times New Roman" w:cs="Times New Roman"/>
          <w:sz w:val="22"/>
          <w:szCs w:val="22"/>
          <w:lang w:val="ca-ES"/>
        </w:rPr>
      </w:pPr>
      <w:r w:rsidRPr="00A108B4">
        <w:rPr>
          <w:rFonts w:ascii="Times New Roman" w:hAnsi="Times New Roman" w:cs="Times New Roman"/>
          <w:sz w:val="22"/>
          <w:szCs w:val="22"/>
          <w:lang w:val="ca-ES"/>
        </w:rPr>
        <w:t xml:space="preserve">Pot trobar les Condicions Generals de contractació mitjançant el següent enllaç: </w:t>
      </w:r>
    </w:p>
    <w:p w14:paraId="22C8A5D0" w14:textId="77777777" w:rsidR="00C26322" w:rsidRPr="00A108B4" w:rsidRDefault="00C26322" w:rsidP="00C26322">
      <w:pPr>
        <w:pStyle w:val="Sinespaciado"/>
        <w:ind w:left="567"/>
        <w:rPr>
          <w:rFonts w:ascii="Times New Roman" w:hAnsi="Times New Roman" w:cs="Times New Roman"/>
          <w:sz w:val="22"/>
          <w:szCs w:val="22"/>
          <w:lang w:val="ca-ES"/>
        </w:rPr>
      </w:pPr>
      <w:hyperlink r:id="rId44" w:history="1">
        <w:r w:rsidRPr="00A108B4">
          <w:rPr>
            <w:rStyle w:val="Hipervnculo"/>
            <w:rFonts w:ascii="Times New Roman" w:hAnsi="Times New Roman" w:cs="Times New Roman"/>
            <w:sz w:val="22"/>
            <w:szCs w:val="22"/>
            <w:lang w:val="ca-ES"/>
          </w:rPr>
          <w:t>https://karebaviatges.com/condiciones-de-contratacion</w:t>
        </w:r>
      </w:hyperlink>
    </w:p>
    <w:p w14:paraId="0CA33C94" w14:textId="77777777" w:rsidR="00C26322" w:rsidRPr="00A108B4" w:rsidRDefault="00C26322" w:rsidP="00C26322">
      <w:pPr>
        <w:pStyle w:val="Sinespaciado"/>
        <w:rPr>
          <w:rFonts w:ascii="Times New Roman" w:hAnsi="Times New Roman" w:cs="Times New Roman"/>
          <w:b/>
          <w:bCs/>
          <w:sz w:val="22"/>
          <w:szCs w:val="22"/>
          <w:lang w:val="ca-ES"/>
        </w:rPr>
      </w:pPr>
    </w:p>
    <w:p w14:paraId="6D57BFAC" w14:textId="77777777" w:rsidR="00C26322" w:rsidRPr="00A108B4" w:rsidRDefault="00C26322" w:rsidP="00C26322">
      <w:pPr>
        <w:pStyle w:val="Sinespaciado"/>
        <w:ind w:left="567"/>
        <w:rPr>
          <w:rFonts w:ascii="Times New Roman" w:hAnsi="Times New Roman" w:cs="Times New Roman"/>
          <w:b/>
          <w:bCs/>
          <w:sz w:val="22"/>
          <w:szCs w:val="22"/>
          <w:lang w:val="ca-ES"/>
        </w:rPr>
      </w:pPr>
      <w:r w:rsidRPr="00A108B4">
        <w:rPr>
          <w:rFonts w:ascii="Times New Roman" w:hAnsi="Times New Roman" w:cs="Times New Roman"/>
          <w:b/>
          <w:bCs/>
          <w:sz w:val="22"/>
          <w:szCs w:val="22"/>
          <w:lang w:val="ca-ES"/>
        </w:rPr>
        <w:t>Formulari d' informació normalitzada per a contractes de viatge combinat</w:t>
      </w:r>
    </w:p>
    <w:p w14:paraId="5A611561" w14:textId="77777777" w:rsidR="00C26322" w:rsidRPr="00A108B4" w:rsidRDefault="00C26322" w:rsidP="00C26322">
      <w:pPr>
        <w:pStyle w:val="Sinespaciado"/>
        <w:ind w:left="567"/>
        <w:rPr>
          <w:rFonts w:ascii="Times New Roman" w:hAnsi="Times New Roman" w:cs="Times New Roman"/>
          <w:sz w:val="22"/>
          <w:szCs w:val="22"/>
          <w:lang w:val="ca-ES"/>
        </w:rPr>
      </w:pPr>
      <w:r w:rsidRPr="00A108B4">
        <w:rPr>
          <w:rFonts w:ascii="Times New Roman" w:hAnsi="Times New Roman" w:cs="Times New Roman"/>
          <w:sz w:val="22"/>
          <w:szCs w:val="22"/>
          <w:lang w:val="ca-ES"/>
        </w:rPr>
        <w:t xml:space="preserve">Pot trobar el Formulari mitjançant el següent enllaç: </w:t>
      </w:r>
    </w:p>
    <w:bookmarkEnd w:id="11"/>
    <w:p w14:paraId="597E19A8" w14:textId="77777777" w:rsidR="00C26322" w:rsidRPr="00A108B4" w:rsidRDefault="00C26322" w:rsidP="00C26322">
      <w:pPr>
        <w:pStyle w:val="Sinespaciado"/>
        <w:ind w:left="567"/>
        <w:rPr>
          <w:rFonts w:ascii="Times New Roman" w:hAnsi="Times New Roman" w:cs="Times New Roman"/>
          <w:sz w:val="22"/>
          <w:szCs w:val="22"/>
          <w:lang w:val="ca-ES"/>
        </w:rPr>
      </w:pPr>
      <w:r w:rsidRPr="00A108B4">
        <w:rPr>
          <w:rFonts w:ascii="Times New Roman" w:hAnsi="Times New Roman" w:cs="Times New Roman"/>
          <w:sz w:val="22"/>
          <w:szCs w:val="22"/>
          <w:lang w:val="ca-ES"/>
        </w:rPr>
        <w:fldChar w:fldCharType="begin"/>
      </w:r>
      <w:r w:rsidRPr="00A108B4">
        <w:rPr>
          <w:rFonts w:ascii="Times New Roman" w:hAnsi="Times New Roman" w:cs="Times New Roman"/>
          <w:sz w:val="22"/>
          <w:szCs w:val="22"/>
          <w:lang w:val="ca-ES"/>
        </w:rPr>
        <w:instrText>HYPERLINK "https://karebaviatges.com/condiciones-de-contratacion"</w:instrText>
      </w:r>
      <w:r w:rsidRPr="00A108B4">
        <w:rPr>
          <w:rFonts w:ascii="Times New Roman" w:hAnsi="Times New Roman" w:cs="Times New Roman"/>
          <w:sz w:val="22"/>
          <w:szCs w:val="22"/>
          <w:lang w:val="ca-ES"/>
        </w:rPr>
      </w:r>
      <w:r w:rsidRPr="00A108B4">
        <w:rPr>
          <w:rFonts w:ascii="Times New Roman" w:hAnsi="Times New Roman" w:cs="Times New Roman"/>
          <w:sz w:val="22"/>
          <w:szCs w:val="22"/>
          <w:lang w:val="ca-ES"/>
        </w:rPr>
        <w:fldChar w:fldCharType="separate"/>
      </w:r>
      <w:r w:rsidRPr="00A108B4">
        <w:rPr>
          <w:rStyle w:val="Hipervnculo"/>
          <w:rFonts w:ascii="Times New Roman" w:hAnsi="Times New Roman" w:cs="Times New Roman"/>
          <w:sz w:val="22"/>
          <w:szCs w:val="22"/>
          <w:lang w:val="ca-ES"/>
        </w:rPr>
        <w:t>https://karebaviatges.com/condiciones-de-contratacion</w:t>
      </w:r>
      <w:r w:rsidRPr="00A108B4">
        <w:rPr>
          <w:rFonts w:ascii="Times New Roman" w:hAnsi="Times New Roman" w:cs="Times New Roman"/>
          <w:sz w:val="22"/>
          <w:szCs w:val="22"/>
          <w:lang w:val="ca-ES"/>
        </w:rPr>
        <w:fldChar w:fldCharType="end"/>
      </w:r>
    </w:p>
    <w:p w14:paraId="643D8EE7" w14:textId="3E2ABE4E" w:rsidR="00BF13C9" w:rsidRPr="001D0533" w:rsidRDefault="00BF13C9" w:rsidP="00C26322">
      <w:pPr>
        <w:pStyle w:val="Sinespaciado"/>
        <w:spacing w:line="276" w:lineRule="auto"/>
        <w:ind w:left="567" w:right="530"/>
        <w:jc w:val="both"/>
        <w:rPr>
          <w:rFonts w:ascii="Times New Roman" w:hAnsi="Times New Roman" w:cs="Times New Roman"/>
          <w:sz w:val="22"/>
          <w:szCs w:val="22"/>
        </w:rPr>
      </w:pPr>
    </w:p>
    <w:sectPr w:rsidR="00BF13C9" w:rsidRPr="001D0533" w:rsidSect="00681D09">
      <w:headerReference w:type="even" r:id="rId45"/>
      <w:headerReference w:type="default" r:id="rId46"/>
      <w:footerReference w:type="even" r:id="rId47"/>
      <w:footerReference w:type="default" r:id="rId48"/>
      <w:headerReference w:type="first" r:id="rId49"/>
      <w:footerReference w:type="first" r:id="rId50"/>
      <w:type w:val="continuous"/>
      <w:pgSz w:w="11870" w:h="16787"/>
      <w:pgMar w:top="57" w:right="0" w:bottom="62" w:left="0" w:header="0" w:footer="5" w:gutter="0"/>
      <w:cols w:space="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7D90BE" w14:textId="77777777" w:rsidR="003C40D9" w:rsidRPr="00A108B4" w:rsidRDefault="003C40D9">
      <w:r w:rsidRPr="00A108B4">
        <w:separator/>
      </w:r>
    </w:p>
  </w:endnote>
  <w:endnote w:type="continuationSeparator" w:id="0">
    <w:p w14:paraId="529C1175" w14:textId="77777777" w:rsidR="003C40D9" w:rsidRPr="00A108B4" w:rsidRDefault="003C40D9">
      <w:r w:rsidRPr="00A108B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A2EF9" w14:textId="05529507" w:rsidR="007F19A1" w:rsidRPr="00A108B4" w:rsidRDefault="00840087">
    <w:pPr>
      <w:jc w:val="center"/>
    </w:pPr>
    <w:r w:rsidRPr="00A108B4">
      <w:rPr>
        <w:noProof/>
      </w:rPr>
      <w:drawing>
        <wp:inline distT="0" distB="0" distL="0" distR="0" wp14:anchorId="4C2BEA02" wp14:editId="784C4D16">
          <wp:extent cx="7537450" cy="561975"/>
          <wp:effectExtent l="0" t="0" r="6350" b="9525"/>
          <wp:docPr id="545813033" name="Imagen 5" descr="Forma&#10;&#10;El contingut generat per IA pot ser in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8861" name="Imagen 5"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7329"/>
                  <a:stretch>
                    <a:fillRect/>
                  </a:stretch>
                </pic:blipFill>
                <pic:spPr bwMode="auto">
                  <a:xfrm>
                    <a:off x="0" y="0"/>
                    <a:ext cx="7537450" cy="56197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AABC3" w14:textId="77777777" w:rsidR="007F19A1" w:rsidRPr="00A108B4" w:rsidRDefault="007F19A1"/>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9C375" w14:textId="77777777" w:rsidR="007F19A1" w:rsidRPr="00A108B4" w:rsidRDefault="007F19A1"/>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527D9" w14:textId="77777777" w:rsidR="00EF1A91" w:rsidRPr="00A108B4" w:rsidRDefault="00EF1A91" w:rsidP="00840087"/>
  <w:p w14:paraId="42B9C83B" w14:textId="18C00AA5" w:rsidR="007F19A1" w:rsidRPr="00A108B4" w:rsidRDefault="00840087" w:rsidP="00840087">
    <w:r w:rsidRPr="00A108B4">
      <w:rPr>
        <w:noProof/>
      </w:rPr>
      <w:drawing>
        <wp:inline distT="0" distB="0" distL="0" distR="0" wp14:anchorId="31C94304" wp14:editId="32E1D7F9">
          <wp:extent cx="7537450" cy="561975"/>
          <wp:effectExtent l="0" t="0" r="6350" b="9525"/>
          <wp:docPr id="665628369" name="Imagen 5" descr="Forma&#10;&#10;El contingut generat per IA pot ser in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8861" name="Imagen 5"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7329"/>
                  <a:stretch>
                    <a:fillRect/>
                  </a:stretch>
                </pic:blipFill>
                <pic:spPr bwMode="auto">
                  <a:xfrm>
                    <a:off x="0" y="0"/>
                    <a:ext cx="7537450" cy="56197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62046" w14:textId="77777777" w:rsidR="007F19A1" w:rsidRPr="00A108B4" w:rsidRDefault="007F19A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C4D60" w14:textId="77777777" w:rsidR="007F19A1" w:rsidRPr="00A108B4" w:rsidRDefault="007F19A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DDF8A" w14:textId="1C58BB88" w:rsidR="007F19A1" w:rsidRPr="00A108B4" w:rsidRDefault="00210C45" w:rsidP="00840087">
    <w:r w:rsidRPr="00A108B4">
      <w:rPr>
        <w:noProof/>
      </w:rPr>
      <w:drawing>
        <wp:inline distT="0" distB="0" distL="0" distR="0" wp14:anchorId="507044DF" wp14:editId="1B22AD22">
          <wp:extent cx="7537450" cy="590550"/>
          <wp:effectExtent l="0" t="0" r="6350" b="0"/>
          <wp:docPr id="262699430" name="Imagen 4" descr="Forma&#10;&#10;El contingut generat per IA pot ser in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699430" name="Imagen 4"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6066"/>
                  <a:stretch>
                    <a:fillRect/>
                  </a:stretch>
                </pic:blipFill>
                <pic:spPr bwMode="auto">
                  <a:xfrm>
                    <a:off x="0" y="0"/>
                    <a:ext cx="7537450" cy="590550"/>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C4AB4" w14:textId="77777777" w:rsidR="007F19A1" w:rsidRPr="00A108B4" w:rsidRDefault="007F19A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3550E" w14:textId="77777777" w:rsidR="007F19A1" w:rsidRPr="00A108B4" w:rsidRDefault="007F19A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FC0A3" w14:textId="77777777" w:rsidR="004E27A4" w:rsidRPr="00A108B4" w:rsidRDefault="004E27A4" w:rsidP="00840087"/>
  <w:p w14:paraId="23DD1E70" w14:textId="77777777" w:rsidR="007130B9" w:rsidRPr="00A108B4" w:rsidRDefault="007130B9" w:rsidP="00840087"/>
  <w:p w14:paraId="60F1FAC5" w14:textId="4277D1FD" w:rsidR="007F19A1" w:rsidRPr="00A108B4" w:rsidRDefault="004E27A4" w:rsidP="00840087">
    <w:r w:rsidRPr="00A108B4">
      <w:rPr>
        <w:noProof/>
      </w:rPr>
      <w:drawing>
        <wp:inline distT="0" distB="0" distL="0" distR="0" wp14:anchorId="22425273" wp14:editId="5F63DCA8">
          <wp:extent cx="7537450" cy="561975"/>
          <wp:effectExtent l="0" t="0" r="6350" b="9525"/>
          <wp:docPr id="1182776174" name="Imagen 5" descr="Forma&#10;&#10;El contingut generat per IA pot ser in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8861" name="Imagen 5"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7329"/>
                  <a:stretch>
                    <a:fillRect/>
                  </a:stretch>
                </pic:blipFill>
                <pic:spPr bwMode="auto">
                  <a:xfrm>
                    <a:off x="0" y="0"/>
                    <a:ext cx="7537450" cy="56197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CA8F5" w14:textId="77777777" w:rsidR="007F19A1" w:rsidRPr="00A108B4" w:rsidRDefault="007F19A1"/>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C7A96" w14:textId="77777777" w:rsidR="007F19A1" w:rsidRPr="00A108B4" w:rsidRDefault="007F19A1"/>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D2525" w14:textId="77777777" w:rsidR="007F19A1" w:rsidRPr="00A108B4" w:rsidRDefault="0006460E">
    <w:pPr>
      <w:jc w:val="center"/>
    </w:pPr>
    <w:r w:rsidRPr="00A108B4">
      <w:rPr>
        <w:noProof/>
        <w:lang w:eastAsia="es-ES"/>
      </w:rPr>
      <w:drawing>
        <wp:inline distT="0" distB="0" distL="0" distR="0" wp14:anchorId="2ECE3510" wp14:editId="630BDBA5">
          <wp:extent cx="7564120" cy="479416"/>
          <wp:effectExtent l="0" t="0" r="0" b="0"/>
          <wp:docPr id="1680987049" name="Imagen 1680987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479416"/>
                  </a:xfrm>
                  <a:prstGeom prst="rect">
                    <a:avLst/>
                  </a:prstGeom>
                  <a:noFill/>
                  <a:ln>
                    <a:noFill/>
                  </a:ln>
                  <a:effec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48E449" w14:textId="77777777" w:rsidR="003C40D9" w:rsidRPr="00A108B4" w:rsidRDefault="003C40D9">
      <w:bookmarkStart w:id="0" w:name="_Hlk180398705"/>
      <w:bookmarkEnd w:id="0"/>
      <w:r w:rsidRPr="00A108B4">
        <w:separator/>
      </w:r>
    </w:p>
  </w:footnote>
  <w:footnote w:type="continuationSeparator" w:id="0">
    <w:p w14:paraId="3FB815BB" w14:textId="77777777" w:rsidR="003C40D9" w:rsidRPr="00A108B4" w:rsidRDefault="003C40D9">
      <w:r w:rsidRPr="00A108B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BBDD2" w14:textId="77777777" w:rsidR="007F19A1" w:rsidRPr="00A108B4" w:rsidRDefault="0006460E">
    <w:pPr>
      <w:jc w:val="center"/>
    </w:pPr>
    <w:r w:rsidRPr="00A108B4">
      <w:rPr>
        <w:noProof/>
        <w:lang w:eastAsia="es-ES"/>
      </w:rPr>
      <w:drawing>
        <wp:inline distT="0" distB="0" distL="0" distR="0" wp14:anchorId="08B45201" wp14:editId="7FBCB1FA">
          <wp:extent cx="7564120" cy="1146818"/>
          <wp:effectExtent l="0" t="0" r="0" b="0"/>
          <wp:docPr id="910170397" name="Imagen 910170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997F7" w14:textId="77777777" w:rsidR="007F19A1" w:rsidRPr="00A108B4" w:rsidRDefault="007F19A1"/>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A8917" w14:textId="2FB6CC20" w:rsidR="007F19A1" w:rsidRPr="00A108B4" w:rsidRDefault="007F19A1"/>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46867" w14:textId="42645A49" w:rsidR="00831BBC" w:rsidRPr="00A108B4" w:rsidRDefault="00831BBC">
    <w:pPr>
      <w:jc w:val="center"/>
      <w:rPr>
        <w:lang w:eastAsia="es-ES"/>
      </w:rPr>
    </w:pPr>
    <w:r w:rsidRPr="00A108B4">
      <w:rPr>
        <w:noProof/>
        <w:lang w:eastAsia="es-ES"/>
      </w:rPr>
      <w:drawing>
        <wp:inline distT="0" distB="0" distL="0" distR="0" wp14:anchorId="1EE86BA7" wp14:editId="4A4AA1CA">
          <wp:extent cx="7537450" cy="1142767"/>
          <wp:effectExtent l="0" t="0" r="6350" b="635"/>
          <wp:docPr id="8606206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0E268D48" w14:textId="70178CD1" w:rsidR="007F19A1" w:rsidRPr="00A108B4" w:rsidRDefault="007F19A1">
    <w:pP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47EBE" w14:textId="77777777" w:rsidR="007F19A1" w:rsidRPr="00A108B4" w:rsidRDefault="007F19A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FA9FA" w14:textId="77777777" w:rsidR="007F19A1" w:rsidRPr="00A108B4" w:rsidRDefault="007F19A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8AAD2" w14:textId="3651BBE3" w:rsidR="00831BBC" w:rsidRPr="00A108B4" w:rsidRDefault="00831BBC">
    <w:pPr>
      <w:jc w:val="center"/>
      <w:rPr>
        <w:lang w:eastAsia="es-ES"/>
      </w:rPr>
    </w:pPr>
    <w:r w:rsidRPr="00A108B4">
      <w:rPr>
        <w:noProof/>
        <w:lang w:eastAsia="es-ES"/>
      </w:rPr>
      <w:drawing>
        <wp:inline distT="0" distB="0" distL="0" distR="0" wp14:anchorId="78A1D099" wp14:editId="74147A99">
          <wp:extent cx="7537450" cy="1142767"/>
          <wp:effectExtent l="0" t="0" r="6350" b="635"/>
          <wp:docPr id="2026281103" name="Imagen 202628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4DFBFAB4" w14:textId="468897C3" w:rsidR="007F19A1" w:rsidRPr="00A108B4" w:rsidRDefault="007F19A1">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A4F90" w14:textId="77777777" w:rsidR="007F19A1" w:rsidRPr="00A108B4" w:rsidRDefault="007F19A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0E784" w14:textId="77777777" w:rsidR="007F19A1" w:rsidRPr="00A108B4" w:rsidRDefault="007F19A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B6ED6" w14:textId="38A4FCC3" w:rsidR="00831BBC" w:rsidRPr="00A108B4" w:rsidRDefault="00831BBC">
    <w:pPr>
      <w:jc w:val="center"/>
      <w:rPr>
        <w:lang w:eastAsia="es-ES"/>
      </w:rPr>
    </w:pPr>
    <w:r w:rsidRPr="00A108B4">
      <w:rPr>
        <w:noProof/>
        <w:lang w:eastAsia="es-ES"/>
      </w:rPr>
      <w:drawing>
        <wp:inline distT="0" distB="0" distL="0" distR="0" wp14:anchorId="2C818D12" wp14:editId="10F9913A">
          <wp:extent cx="7537450" cy="1142767"/>
          <wp:effectExtent l="0" t="0" r="6350"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4F85E1A0" w14:textId="19ACED40" w:rsidR="007F19A1" w:rsidRPr="00A108B4" w:rsidRDefault="007F19A1">
    <w:pP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97C04" w14:textId="77777777" w:rsidR="007F19A1" w:rsidRPr="00A108B4" w:rsidRDefault="007F19A1"/>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7779A" w14:textId="77777777" w:rsidR="007F19A1" w:rsidRPr="00A108B4" w:rsidRDefault="007F19A1"/>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EDD45" w14:textId="77777777" w:rsidR="007F19A1" w:rsidRPr="00A108B4" w:rsidRDefault="0006460E">
    <w:pPr>
      <w:jc w:val="center"/>
    </w:pPr>
    <w:r w:rsidRPr="00A108B4">
      <w:rPr>
        <w:noProof/>
        <w:lang w:eastAsia="es-ES"/>
      </w:rPr>
      <w:drawing>
        <wp:inline distT="0" distB="0" distL="0" distR="0" wp14:anchorId="49B4396A" wp14:editId="132C390D">
          <wp:extent cx="7564120" cy="1146818"/>
          <wp:effectExtent l="0" t="0" r="0" b="0"/>
          <wp:docPr id="1007711190" name="Imagen 100771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26335"/>
    <w:multiLevelType w:val="multilevel"/>
    <w:tmpl w:val="7E4CA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D65FE0"/>
    <w:multiLevelType w:val="multilevel"/>
    <w:tmpl w:val="BB286806"/>
    <w:lvl w:ilvl="0">
      <w:start w:val="1"/>
      <w:numFmt w:val="decimal"/>
      <w:lvlText w:val="%1."/>
      <w:lvlJc w:val="left"/>
      <w:pPr>
        <w:tabs>
          <w:tab w:val="num" w:pos="1287"/>
        </w:tabs>
        <w:ind w:left="1287" w:hanging="720"/>
      </w:pPr>
    </w:lvl>
    <w:lvl w:ilvl="1">
      <w:start w:val="1"/>
      <w:numFmt w:val="decimal"/>
      <w:lvlText w:val="%2."/>
      <w:lvlJc w:val="left"/>
      <w:pPr>
        <w:tabs>
          <w:tab w:val="num" w:pos="2007"/>
        </w:tabs>
        <w:ind w:left="2007" w:hanging="720"/>
      </w:p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2" w15:restartNumberingAfterBreak="0">
    <w:nsid w:val="151163DA"/>
    <w:multiLevelType w:val="hybridMultilevel"/>
    <w:tmpl w:val="C7F0CF1C"/>
    <w:lvl w:ilvl="0" w:tplc="661CC62E">
      <w:start w:val="9"/>
      <w:numFmt w:val="bullet"/>
      <w:lvlText w:val="•"/>
      <w:lvlJc w:val="left"/>
      <w:pPr>
        <w:ind w:left="786" w:hanging="360"/>
      </w:pPr>
      <w:rPr>
        <w:rFonts w:ascii="Times New Roman" w:eastAsia="Times New Roman" w:hAnsi="Times New Roman" w:cs="Times New Roman"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 w15:restartNumberingAfterBreak="0">
    <w:nsid w:val="16AF5C97"/>
    <w:multiLevelType w:val="hybridMultilevel"/>
    <w:tmpl w:val="8482F2DE"/>
    <w:lvl w:ilvl="0" w:tplc="81C297C2">
      <w:numFmt w:val="bullet"/>
      <w:lvlText w:val="•"/>
      <w:lvlJc w:val="left"/>
      <w:pPr>
        <w:ind w:left="927" w:hanging="360"/>
      </w:pPr>
      <w:rPr>
        <w:rFonts w:ascii="Times New Roman" w:eastAsia="Arial" w:hAnsi="Times New Roman" w:cs="Times New Roman" w:hint="default"/>
      </w:rPr>
    </w:lvl>
    <w:lvl w:ilvl="1" w:tplc="04030003" w:tentative="1">
      <w:start w:val="1"/>
      <w:numFmt w:val="bullet"/>
      <w:lvlText w:val="o"/>
      <w:lvlJc w:val="left"/>
      <w:pPr>
        <w:ind w:left="1647" w:hanging="360"/>
      </w:pPr>
      <w:rPr>
        <w:rFonts w:ascii="Courier New" w:hAnsi="Courier New" w:cs="Courier New" w:hint="default"/>
      </w:rPr>
    </w:lvl>
    <w:lvl w:ilvl="2" w:tplc="04030005" w:tentative="1">
      <w:start w:val="1"/>
      <w:numFmt w:val="bullet"/>
      <w:lvlText w:val=""/>
      <w:lvlJc w:val="left"/>
      <w:pPr>
        <w:ind w:left="2367" w:hanging="360"/>
      </w:pPr>
      <w:rPr>
        <w:rFonts w:ascii="Wingdings" w:hAnsi="Wingdings" w:hint="default"/>
      </w:rPr>
    </w:lvl>
    <w:lvl w:ilvl="3" w:tplc="04030001" w:tentative="1">
      <w:start w:val="1"/>
      <w:numFmt w:val="bullet"/>
      <w:lvlText w:val=""/>
      <w:lvlJc w:val="left"/>
      <w:pPr>
        <w:ind w:left="3087" w:hanging="360"/>
      </w:pPr>
      <w:rPr>
        <w:rFonts w:ascii="Symbol" w:hAnsi="Symbol" w:hint="default"/>
      </w:rPr>
    </w:lvl>
    <w:lvl w:ilvl="4" w:tplc="04030003" w:tentative="1">
      <w:start w:val="1"/>
      <w:numFmt w:val="bullet"/>
      <w:lvlText w:val="o"/>
      <w:lvlJc w:val="left"/>
      <w:pPr>
        <w:ind w:left="3807" w:hanging="360"/>
      </w:pPr>
      <w:rPr>
        <w:rFonts w:ascii="Courier New" w:hAnsi="Courier New" w:cs="Courier New" w:hint="default"/>
      </w:rPr>
    </w:lvl>
    <w:lvl w:ilvl="5" w:tplc="04030005" w:tentative="1">
      <w:start w:val="1"/>
      <w:numFmt w:val="bullet"/>
      <w:lvlText w:val=""/>
      <w:lvlJc w:val="left"/>
      <w:pPr>
        <w:ind w:left="4527" w:hanging="360"/>
      </w:pPr>
      <w:rPr>
        <w:rFonts w:ascii="Wingdings" w:hAnsi="Wingdings" w:hint="default"/>
      </w:rPr>
    </w:lvl>
    <w:lvl w:ilvl="6" w:tplc="04030001" w:tentative="1">
      <w:start w:val="1"/>
      <w:numFmt w:val="bullet"/>
      <w:lvlText w:val=""/>
      <w:lvlJc w:val="left"/>
      <w:pPr>
        <w:ind w:left="5247" w:hanging="360"/>
      </w:pPr>
      <w:rPr>
        <w:rFonts w:ascii="Symbol" w:hAnsi="Symbol" w:hint="default"/>
      </w:rPr>
    </w:lvl>
    <w:lvl w:ilvl="7" w:tplc="04030003" w:tentative="1">
      <w:start w:val="1"/>
      <w:numFmt w:val="bullet"/>
      <w:lvlText w:val="o"/>
      <w:lvlJc w:val="left"/>
      <w:pPr>
        <w:ind w:left="5967" w:hanging="360"/>
      </w:pPr>
      <w:rPr>
        <w:rFonts w:ascii="Courier New" w:hAnsi="Courier New" w:cs="Courier New" w:hint="default"/>
      </w:rPr>
    </w:lvl>
    <w:lvl w:ilvl="8" w:tplc="04030005" w:tentative="1">
      <w:start w:val="1"/>
      <w:numFmt w:val="bullet"/>
      <w:lvlText w:val=""/>
      <w:lvlJc w:val="left"/>
      <w:pPr>
        <w:ind w:left="6687" w:hanging="360"/>
      </w:pPr>
      <w:rPr>
        <w:rFonts w:ascii="Wingdings" w:hAnsi="Wingdings" w:hint="default"/>
      </w:rPr>
    </w:lvl>
  </w:abstractNum>
  <w:abstractNum w:abstractNumId="4" w15:restartNumberingAfterBreak="0">
    <w:nsid w:val="1C6D2A94"/>
    <w:multiLevelType w:val="multilevel"/>
    <w:tmpl w:val="431E6750"/>
    <w:lvl w:ilvl="0">
      <w:start w:val="1"/>
      <w:numFmt w:val="decimal"/>
      <w:lvlText w:val="%1."/>
      <w:lvlJc w:val="left"/>
      <w:pPr>
        <w:tabs>
          <w:tab w:val="num" w:pos="1287"/>
        </w:tabs>
        <w:ind w:left="1287" w:hanging="720"/>
      </w:pPr>
    </w:lvl>
    <w:lvl w:ilvl="1">
      <w:start w:val="1"/>
      <w:numFmt w:val="decimal"/>
      <w:lvlText w:val="%2."/>
      <w:lvlJc w:val="left"/>
      <w:pPr>
        <w:tabs>
          <w:tab w:val="num" w:pos="2007"/>
        </w:tabs>
        <w:ind w:left="2007" w:hanging="720"/>
      </w:p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5" w15:restartNumberingAfterBreak="0">
    <w:nsid w:val="1F750404"/>
    <w:multiLevelType w:val="hybridMultilevel"/>
    <w:tmpl w:val="698A7492"/>
    <w:lvl w:ilvl="0" w:tplc="04030001">
      <w:start w:val="1"/>
      <w:numFmt w:val="bullet"/>
      <w:lvlText w:val=""/>
      <w:lvlJc w:val="left"/>
      <w:pPr>
        <w:ind w:left="1287" w:hanging="360"/>
      </w:pPr>
      <w:rPr>
        <w:rFonts w:ascii="Symbol" w:hAnsi="Symbol" w:hint="default"/>
      </w:rPr>
    </w:lvl>
    <w:lvl w:ilvl="1" w:tplc="04030003" w:tentative="1">
      <w:start w:val="1"/>
      <w:numFmt w:val="bullet"/>
      <w:lvlText w:val="o"/>
      <w:lvlJc w:val="left"/>
      <w:pPr>
        <w:ind w:left="2007" w:hanging="360"/>
      </w:pPr>
      <w:rPr>
        <w:rFonts w:ascii="Courier New" w:hAnsi="Courier New" w:cs="Courier New" w:hint="default"/>
      </w:rPr>
    </w:lvl>
    <w:lvl w:ilvl="2" w:tplc="04030005" w:tentative="1">
      <w:start w:val="1"/>
      <w:numFmt w:val="bullet"/>
      <w:lvlText w:val=""/>
      <w:lvlJc w:val="left"/>
      <w:pPr>
        <w:ind w:left="2727" w:hanging="360"/>
      </w:pPr>
      <w:rPr>
        <w:rFonts w:ascii="Wingdings" w:hAnsi="Wingdings" w:hint="default"/>
      </w:rPr>
    </w:lvl>
    <w:lvl w:ilvl="3" w:tplc="04030001" w:tentative="1">
      <w:start w:val="1"/>
      <w:numFmt w:val="bullet"/>
      <w:lvlText w:val=""/>
      <w:lvlJc w:val="left"/>
      <w:pPr>
        <w:ind w:left="3447" w:hanging="360"/>
      </w:pPr>
      <w:rPr>
        <w:rFonts w:ascii="Symbol" w:hAnsi="Symbol" w:hint="default"/>
      </w:rPr>
    </w:lvl>
    <w:lvl w:ilvl="4" w:tplc="04030003" w:tentative="1">
      <w:start w:val="1"/>
      <w:numFmt w:val="bullet"/>
      <w:lvlText w:val="o"/>
      <w:lvlJc w:val="left"/>
      <w:pPr>
        <w:ind w:left="4167" w:hanging="360"/>
      </w:pPr>
      <w:rPr>
        <w:rFonts w:ascii="Courier New" w:hAnsi="Courier New" w:cs="Courier New" w:hint="default"/>
      </w:rPr>
    </w:lvl>
    <w:lvl w:ilvl="5" w:tplc="04030005" w:tentative="1">
      <w:start w:val="1"/>
      <w:numFmt w:val="bullet"/>
      <w:lvlText w:val=""/>
      <w:lvlJc w:val="left"/>
      <w:pPr>
        <w:ind w:left="4887" w:hanging="360"/>
      </w:pPr>
      <w:rPr>
        <w:rFonts w:ascii="Wingdings" w:hAnsi="Wingdings" w:hint="default"/>
      </w:rPr>
    </w:lvl>
    <w:lvl w:ilvl="6" w:tplc="04030001" w:tentative="1">
      <w:start w:val="1"/>
      <w:numFmt w:val="bullet"/>
      <w:lvlText w:val=""/>
      <w:lvlJc w:val="left"/>
      <w:pPr>
        <w:ind w:left="5607" w:hanging="360"/>
      </w:pPr>
      <w:rPr>
        <w:rFonts w:ascii="Symbol" w:hAnsi="Symbol" w:hint="default"/>
      </w:rPr>
    </w:lvl>
    <w:lvl w:ilvl="7" w:tplc="04030003" w:tentative="1">
      <w:start w:val="1"/>
      <w:numFmt w:val="bullet"/>
      <w:lvlText w:val="o"/>
      <w:lvlJc w:val="left"/>
      <w:pPr>
        <w:ind w:left="6327" w:hanging="360"/>
      </w:pPr>
      <w:rPr>
        <w:rFonts w:ascii="Courier New" w:hAnsi="Courier New" w:cs="Courier New" w:hint="default"/>
      </w:rPr>
    </w:lvl>
    <w:lvl w:ilvl="8" w:tplc="04030005" w:tentative="1">
      <w:start w:val="1"/>
      <w:numFmt w:val="bullet"/>
      <w:lvlText w:val=""/>
      <w:lvlJc w:val="left"/>
      <w:pPr>
        <w:ind w:left="7047" w:hanging="360"/>
      </w:pPr>
      <w:rPr>
        <w:rFonts w:ascii="Wingdings" w:hAnsi="Wingdings" w:hint="default"/>
      </w:rPr>
    </w:lvl>
  </w:abstractNum>
  <w:abstractNum w:abstractNumId="6" w15:restartNumberingAfterBreak="0">
    <w:nsid w:val="212D70A8"/>
    <w:multiLevelType w:val="multilevel"/>
    <w:tmpl w:val="6D1C50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26967E5D"/>
    <w:multiLevelType w:val="hybridMultilevel"/>
    <w:tmpl w:val="0B180BC4"/>
    <w:lvl w:ilvl="0" w:tplc="538CA1BA">
      <w:start w:val="5"/>
      <w:numFmt w:val="bullet"/>
      <w:lvlText w:val="-"/>
      <w:lvlJc w:val="left"/>
      <w:pPr>
        <w:ind w:left="926" w:hanging="360"/>
      </w:pPr>
      <w:rPr>
        <w:rFonts w:ascii="Times New Roman" w:eastAsia="Times New Roman" w:hAnsi="Times New Roman" w:cs="Times New Roman" w:hint="default"/>
      </w:rPr>
    </w:lvl>
    <w:lvl w:ilvl="1" w:tplc="0C0A0003" w:tentative="1">
      <w:start w:val="1"/>
      <w:numFmt w:val="bullet"/>
      <w:lvlText w:val="o"/>
      <w:lvlJc w:val="left"/>
      <w:pPr>
        <w:ind w:left="1646" w:hanging="360"/>
      </w:pPr>
      <w:rPr>
        <w:rFonts w:ascii="Courier New" w:hAnsi="Courier New" w:cs="Courier New" w:hint="default"/>
      </w:rPr>
    </w:lvl>
    <w:lvl w:ilvl="2" w:tplc="0C0A0005" w:tentative="1">
      <w:start w:val="1"/>
      <w:numFmt w:val="bullet"/>
      <w:lvlText w:val=""/>
      <w:lvlJc w:val="left"/>
      <w:pPr>
        <w:ind w:left="2366" w:hanging="360"/>
      </w:pPr>
      <w:rPr>
        <w:rFonts w:ascii="Wingdings" w:hAnsi="Wingdings" w:hint="default"/>
      </w:rPr>
    </w:lvl>
    <w:lvl w:ilvl="3" w:tplc="0C0A0001" w:tentative="1">
      <w:start w:val="1"/>
      <w:numFmt w:val="bullet"/>
      <w:lvlText w:val=""/>
      <w:lvlJc w:val="left"/>
      <w:pPr>
        <w:ind w:left="3086" w:hanging="360"/>
      </w:pPr>
      <w:rPr>
        <w:rFonts w:ascii="Symbol" w:hAnsi="Symbol" w:hint="default"/>
      </w:rPr>
    </w:lvl>
    <w:lvl w:ilvl="4" w:tplc="0C0A0003" w:tentative="1">
      <w:start w:val="1"/>
      <w:numFmt w:val="bullet"/>
      <w:lvlText w:val="o"/>
      <w:lvlJc w:val="left"/>
      <w:pPr>
        <w:ind w:left="3806" w:hanging="360"/>
      </w:pPr>
      <w:rPr>
        <w:rFonts w:ascii="Courier New" w:hAnsi="Courier New" w:cs="Courier New" w:hint="default"/>
      </w:rPr>
    </w:lvl>
    <w:lvl w:ilvl="5" w:tplc="0C0A0005" w:tentative="1">
      <w:start w:val="1"/>
      <w:numFmt w:val="bullet"/>
      <w:lvlText w:val=""/>
      <w:lvlJc w:val="left"/>
      <w:pPr>
        <w:ind w:left="4526" w:hanging="360"/>
      </w:pPr>
      <w:rPr>
        <w:rFonts w:ascii="Wingdings" w:hAnsi="Wingdings" w:hint="default"/>
      </w:rPr>
    </w:lvl>
    <w:lvl w:ilvl="6" w:tplc="0C0A0001" w:tentative="1">
      <w:start w:val="1"/>
      <w:numFmt w:val="bullet"/>
      <w:lvlText w:val=""/>
      <w:lvlJc w:val="left"/>
      <w:pPr>
        <w:ind w:left="5246" w:hanging="360"/>
      </w:pPr>
      <w:rPr>
        <w:rFonts w:ascii="Symbol" w:hAnsi="Symbol" w:hint="default"/>
      </w:rPr>
    </w:lvl>
    <w:lvl w:ilvl="7" w:tplc="0C0A0003" w:tentative="1">
      <w:start w:val="1"/>
      <w:numFmt w:val="bullet"/>
      <w:lvlText w:val="o"/>
      <w:lvlJc w:val="left"/>
      <w:pPr>
        <w:ind w:left="5966" w:hanging="360"/>
      </w:pPr>
      <w:rPr>
        <w:rFonts w:ascii="Courier New" w:hAnsi="Courier New" w:cs="Courier New" w:hint="default"/>
      </w:rPr>
    </w:lvl>
    <w:lvl w:ilvl="8" w:tplc="0C0A0005" w:tentative="1">
      <w:start w:val="1"/>
      <w:numFmt w:val="bullet"/>
      <w:lvlText w:val=""/>
      <w:lvlJc w:val="left"/>
      <w:pPr>
        <w:ind w:left="6686" w:hanging="360"/>
      </w:pPr>
      <w:rPr>
        <w:rFonts w:ascii="Wingdings" w:hAnsi="Wingdings" w:hint="default"/>
      </w:rPr>
    </w:lvl>
  </w:abstractNum>
  <w:abstractNum w:abstractNumId="8" w15:restartNumberingAfterBreak="0">
    <w:nsid w:val="2AE25DAB"/>
    <w:multiLevelType w:val="hybridMultilevel"/>
    <w:tmpl w:val="DB5292F0"/>
    <w:lvl w:ilvl="0" w:tplc="0A104776">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9" w15:restartNumberingAfterBreak="0">
    <w:nsid w:val="2AF52DFA"/>
    <w:multiLevelType w:val="hybridMultilevel"/>
    <w:tmpl w:val="272ABBCC"/>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0" w15:restartNumberingAfterBreak="0">
    <w:nsid w:val="2B4F3ADE"/>
    <w:multiLevelType w:val="hybridMultilevel"/>
    <w:tmpl w:val="40F2008A"/>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1" w15:restartNumberingAfterBreak="0">
    <w:nsid w:val="2BCB4944"/>
    <w:multiLevelType w:val="multilevel"/>
    <w:tmpl w:val="DA28B53E"/>
    <w:lvl w:ilvl="0">
      <w:start w:val="1"/>
      <w:numFmt w:val="decimal"/>
      <w:lvlText w:val="%1."/>
      <w:lvlJc w:val="left"/>
      <w:pPr>
        <w:tabs>
          <w:tab w:val="num" w:pos="1287"/>
        </w:tabs>
        <w:ind w:left="1287" w:hanging="720"/>
      </w:pPr>
    </w:lvl>
    <w:lvl w:ilvl="1">
      <w:start w:val="1"/>
      <w:numFmt w:val="bullet"/>
      <w:lvlText w:val="o"/>
      <w:lvlJc w:val="left"/>
      <w:pPr>
        <w:ind w:left="1647" w:hanging="360"/>
      </w:pPr>
      <w:rPr>
        <w:rFonts w:ascii="Courier New" w:hAnsi="Courier New" w:cs="Courier New" w:hint="default"/>
      </w:r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12" w15:restartNumberingAfterBreak="0">
    <w:nsid w:val="2DCF1D49"/>
    <w:multiLevelType w:val="hybridMultilevel"/>
    <w:tmpl w:val="78D28222"/>
    <w:lvl w:ilvl="0" w:tplc="54164034">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3" w15:restartNumberingAfterBreak="0">
    <w:nsid w:val="33697E2C"/>
    <w:multiLevelType w:val="multilevel"/>
    <w:tmpl w:val="856E53A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34376C1A"/>
    <w:multiLevelType w:val="hybridMultilevel"/>
    <w:tmpl w:val="E118002E"/>
    <w:lvl w:ilvl="0" w:tplc="B04CD390">
      <w:start w:val="2"/>
      <w:numFmt w:val="bullet"/>
      <w:lvlText w:val="-"/>
      <w:lvlJc w:val="left"/>
      <w:pPr>
        <w:ind w:left="720" w:hanging="360"/>
      </w:pPr>
      <w:rPr>
        <w:rFonts w:ascii="Times New Roman" w:eastAsia="Arial"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5E139B3"/>
    <w:multiLevelType w:val="hybridMultilevel"/>
    <w:tmpl w:val="B3D690E4"/>
    <w:lvl w:ilvl="0" w:tplc="538CA1BA">
      <w:start w:val="5"/>
      <w:numFmt w:val="bullet"/>
      <w:lvlText w:val="-"/>
      <w:lvlJc w:val="left"/>
      <w:pPr>
        <w:ind w:left="1286" w:hanging="360"/>
      </w:pPr>
      <w:rPr>
        <w:rFonts w:ascii="Times New Roman" w:eastAsia="Times New Roman" w:hAnsi="Times New Roman" w:cs="Times New Roman" w:hint="default"/>
      </w:rPr>
    </w:lvl>
    <w:lvl w:ilvl="1" w:tplc="04030003" w:tentative="1">
      <w:start w:val="1"/>
      <w:numFmt w:val="bullet"/>
      <w:lvlText w:val="o"/>
      <w:lvlJc w:val="left"/>
      <w:pPr>
        <w:ind w:left="2006" w:hanging="360"/>
      </w:pPr>
      <w:rPr>
        <w:rFonts w:ascii="Courier New" w:hAnsi="Courier New" w:cs="Courier New" w:hint="default"/>
      </w:rPr>
    </w:lvl>
    <w:lvl w:ilvl="2" w:tplc="04030005" w:tentative="1">
      <w:start w:val="1"/>
      <w:numFmt w:val="bullet"/>
      <w:lvlText w:val=""/>
      <w:lvlJc w:val="left"/>
      <w:pPr>
        <w:ind w:left="2726" w:hanging="360"/>
      </w:pPr>
      <w:rPr>
        <w:rFonts w:ascii="Wingdings" w:hAnsi="Wingdings" w:hint="default"/>
      </w:rPr>
    </w:lvl>
    <w:lvl w:ilvl="3" w:tplc="04030001" w:tentative="1">
      <w:start w:val="1"/>
      <w:numFmt w:val="bullet"/>
      <w:lvlText w:val=""/>
      <w:lvlJc w:val="left"/>
      <w:pPr>
        <w:ind w:left="3446" w:hanging="360"/>
      </w:pPr>
      <w:rPr>
        <w:rFonts w:ascii="Symbol" w:hAnsi="Symbol" w:hint="default"/>
      </w:rPr>
    </w:lvl>
    <w:lvl w:ilvl="4" w:tplc="04030003" w:tentative="1">
      <w:start w:val="1"/>
      <w:numFmt w:val="bullet"/>
      <w:lvlText w:val="o"/>
      <w:lvlJc w:val="left"/>
      <w:pPr>
        <w:ind w:left="4166" w:hanging="360"/>
      </w:pPr>
      <w:rPr>
        <w:rFonts w:ascii="Courier New" w:hAnsi="Courier New" w:cs="Courier New" w:hint="default"/>
      </w:rPr>
    </w:lvl>
    <w:lvl w:ilvl="5" w:tplc="04030005" w:tentative="1">
      <w:start w:val="1"/>
      <w:numFmt w:val="bullet"/>
      <w:lvlText w:val=""/>
      <w:lvlJc w:val="left"/>
      <w:pPr>
        <w:ind w:left="4886" w:hanging="360"/>
      </w:pPr>
      <w:rPr>
        <w:rFonts w:ascii="Wingdings" w:hAnsi="Wingdings" w:hint="default"/>
      </w:rPr>
    </w:lvl>
    <w:lvl w:ilvl="6" w:tplc="04030001" w:tentative="1">
      <w:start w:val="1"/>
      <w:numFmt w:val="bullet"/>
      <w:lvlText w:val=""/>
      <w:lvlJc w:val="left"/>
      <w:pPr>
        <w:ind w:left="5606" w:hanging="360"/>
      </w:pPr>
      <w:rPr>
        <w:rFonts w:ascii="Symbol" w:hAnsi="Symbol" w:hint="default"/>
      </w:rPr>
    </w:lvl>
    <w:lvl w:ilvl="7" w:tplc="04030003" w:tentative="1">
      <w:start w:val="1"/>
      <w:numFmt w:val="bullet"/>
      <w:lvlText w:val="o"/>
      <w:lvlJc w:val="left"/>
      <w:pPr>
        <w:ind w:left="6326" w:hanging="360"/>
      </w:pPr>
      <w:rPr>
        <w:rFonts w:ascii="Courier New" w:hAnsi="Courier New" w:cs="Courier New" w:hint="default"/>
      </w:rPr>
    </w:lvl>
    <w:lvl w:ilvl="8" w:tplc="04030005" w:tentative="1">
      <w:start w:val="1"/>
      <w:numFmt w:val="bullet"/>
      <w:lvlText w:val=""/>
      <w:lvlJc w:val="left"/>
      <w:pPr>
        <w:ind w:left="7046" w:hanging="360"/>
      </w:pPr>
      <w:rPr>
        <w:rFonts w:ascii="Wingdings" w:hAnsi="Wingdings" w:hint="default"/>
      </w:rPr>
    </w:lvl>
  </w:abstractNum>
  <w:abstractNum w:abstractNumId="16" w15:restartNumberingAfterBreak="0">
    <w:nsid w:val="38221FE3"/>
    <w:multiLevelType w:val="hybridMultilevel"/>
    <w:tmpl w:val="11A41EE8"/>
    <w:lvl w:ilvl="0" w:tplc="616A95DE">
      <w:start w:val="1"/>
      <w:numFmt w:val="decimal"/>
      <w:lvlText w:val="%1."/>
      <w:lvlJc w:val="left"/>
      <w:pPr>
        <w:ind w:left="1407" w:hanging="84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7" w15:restartNumberingAfterBreak="0">
    <w:nsid w:val="39763510"/>
    <w:multiLevelType w:val="multilevel"/>
    <w:tmpl w:val="CE24FAB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3B295499"/>
    <w:multiLevelType w:val="hybridMultilevel"/>
    <w:tmpl w:val="8F843106"/>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9" w15:restartNumberingAfterBreak="0">
    <w:nsid w:val="3C8B60C0"/>
    <w:multiLevelType w:val="hybridMultilevel"/>
    <w:tmpl w:val="5F943E72"/>
    <w:lvl w:ilvl="0" w:tplc="538CA1BA">
      <w:start w:val="5"/>
      <w:numFmt w:val="bullet"/>
      <w:lvlText w:val="-"/>
      <w:lvlJc w:val="left"/>
      <w:pPr>
        <w:ind w:left="926" w:hanging="360"/>
      </w:pPr>
      <w:rPr>
        <w:rFonts w:ascii="Times New Roman" w:eastAsia="Times New Roman" w:hAnsi="Times New Roman" w:cs="Times New Roman" w:hint="default"/>
      </w:rPr>
    </w:lvl>
    <w:lvl w:ilvl="1" w:tplc="EAD22A46">
      <w:numFmt w:val="bullet"/>
      <w:lvlText w:val="•"/>
      <w:lvlJc w:val="left"/>
      <w:pPr>
        <w:ind w:left="1646" w:hanging="360"/>
      </w:pPr>
      <w:rPr>
        <w:rFonts w:ascii="Times New Roman" w:eastAsia="Times New Roman" w:hAnsi="Times New Roman" w:cs="Times New Roman" w:hint="default"/>
      </w:rPr>
    </w:lvl>
    <w:lvl w:ilvl="2" w:tplc="0C0A0005" w:tentative="1">
      <w:start w:val="1"/>
      <w:numFmt w:val="bullet"/>
      <w:lvlText w:val=""/>
      <w:lvlJc w:val="left"/>
      <w:pPr>
        <w:ind w:left="2366" w:hanging="360"/>
      </w:pPr>
      <w:rPr>
        <w:rFonts w:ascii="Wingdings" w:hAnsi="Wingdings" w:hint="default"/>
      </w:rPr>
    </w:lvl>
    <w:lvl w:ilvl="3" w:tplc="0C0A0001" w:tentative="1">
      <w:start w:val="1"/>
      <w:numFmt w:val="bullet"/>
      <w:lvlText w:val=""/>
      <w:lvlJc w:val="left"/>
      <w:pPr>
        <w:ind w:left="3086" w:hanging="360"/>
      </w:pPr>
      <w:rPr>
        <w:rFonts w:ascii="Symbol" w:hAnsi="Symbol" w:hint="default"/>
      </w:rPr>
    </w:lvl>
    <w:lvl w:ilvl="4" w:tplc="0C0A0003" w:tentative="1">
      <w:start w:val="1"/>
      <w:numFmt w:val="bullet"/>
      <w:lvlText w:val="o"/>
      <w:lvlJc w:val="left"/>
      <w:pPr>
        <w:ind w:left="3806" w:hanging="360"/>
      </w:pPr>
      <w:rPr>
        <w:rFonts w:ascii="Courier New" w:hAnsi="Courier New" w:cs="Courier New" w:hint="default"/>
      </w:rPr>
    </w:lvl>
    <w:lvl w:ilvl="5" w:tplc="0C0A0005" w:tentative="1">
      <w:start w:val="1"/>
      <w:numFmt w:val="bullet"/>
      <w:lvlText w:val=""/>
      <w:lvlJc w:val="left"/>
      <w:pPr>
        <w:ind w:left="4526" w:hanging="360"/>
      </w:pPr>
      <w:rPr>
        <w:rFonts w:ascii="Wingdings" w:hAnsi="Wingdings" w:hint="default"/>
      </w:rPr>
    </w:lvl>
    <w:lvl w:ilvl="6" w:tplc="0C0A0001" w:tentative="1">
      <w:start w:val="1"/>
      <w:numFmt w:val="bullet"/>
      <w:lvlText w:val=""/>
      <w:lvlJc w:val="left"/>
      <w:pPr>
        <w:ind w:left="5246" w:hanging="360"/>
      </w:pPr>
      <w:rPr>
        <w:rFonts w:ascii="Symbol" w:hAnsi="Symbol" w:hint="default"/>
      </w:rPr>
    </w:lvl>
    <w:lvl w:ilvl="7" w:tplc="0C0A0003" w:tentative="1">
      <w:start w:val="1"/>
      <w:numFmt w:val="bullet"/>
      <w:lvlText w:val="o"/>
      <w:lvlJc w:val="left"/>
      <w:pPr>
        <w:ind w:left="5966" w:hanging="360"/>
      </w:pPr>
      <w:rPr>
        <w:rFonts w:ascii="Courier New" w:hAnsi="Courier New" w:cs="Courier New" w:hint="default"/>
      </w:rPr>
    </w:lvl>
    <w:lvl w:ilvl="8" w:tplc="0C0A0005" w:tentative="1">
      <w:start w:val="1"/>
      <w:numFmt w:val="bullet"/>
      <w:lvlText w:val=""/>
      <w:lvlJc w:val="left"/>
      <w:pPr>
        <w:ind w:left="6686" w:hanging="360"/>
      </w:pPr>
      <w:rPr>
        <w:rFonts w:ascii="Wingdings" w:hAnsi="Wingdings" w:hint="default"/>
      </w:rPr>
    </w:lvl>
  </w:abstractNum>
  <w:abstractNum w:abstractNumId="20" w15:restartNumberingAfterBreak="0">
    <w:nsid w:val="3F1F3C2A"/>
    <w:multiLevelType w:val="hybridMultilevel"/>
    <w:tmpl w:val="914EDFC6"/>
    <w:lvl w:ilvl="0" w:tplc="616A95DE">
      <w:start w:val="1"/>
      <w:numFmt w:val="decimal"/>
      <w:lvlText w:val="%1."/>
      <w:lvlJc w:val="left"/>
      <w:pPr>
        <w:ind w:left="1974" w:hanging="840"/>
      </w:pPr>
      <w:rPr>
        <w:rFonts w:hint="default"/>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1" w15:restartNumberingAfterBreak="0">
    <w:nsid w:val="43C92FF1"/>
    <w:multiLevelType w:val="hybridMultilevel"/>
    <w:tmpl w:val="D45EBF2A"/>
    <w:lvl w:ilvl="0" w:tplc="538CA1BA">
      <w:start w:val="5"/>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5E632E9"/>
    <w:multiLevelType w:val="hybridMultilevel"/>
    <w:tmpl w:val="B7ACC0B0"/>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3" w15:restartNumberingAfterBreak="0">
    <w:nsid w:val="5A9C68E0"/>
    <w:multiLevelType w:val="multilevel"/>
    <w:tmpl w:val="731A3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4B46AF"/>
    <w:multiLevelType w:val="multilevel"/>
    <w:tmpl w:val="F30CBD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66046B20"/>
    <w:multiLevelType w:val="hybridMultilevel"/>
    <w:tmpl w:val="F2D6A790"/>
    <w:lvl w:ilvl="0" w:tplc="0C0A000F">
      <w:start w:val="1"/>
      <w:numFmt w:val="decimal"/>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6" w15:restartNumberingAfterBreak="0">
    <w:nsid w:val="67C704EB"/>
    <w:multiLevelType w:val="hybridMultilevel"/>
    <w:tmpl w:val="0EECF0F2"/>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7" w15:restartNumberingAfterBreak="0">
    <w:nsid w:val="6C7352E0"/>
    <w:multiLevelType w:val="multilevel"/>
    <w:tmpl w:val="61EC0F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DC84F27"/>
    <w:multiLevelType w:val="singleLevel"/>
    <w:tmpl w:val="7EA4CBB2"/>
    <w:lvl w:ilvl="0">
      <w:start w:val="13"/>
      <w:numFmt w:val="bullet"/>
      <w:lvlText w:val="-"/>
      <w:lvlJc w:val="left"/>
      <w:pPr>
        <w:tabs>
          <w:tab w:val="num" w:pos="360"/>
        </w:tabs>
        <w:ind w:left="360" w:hanging="360"/>
      </w:pPr>
    </w:lvl>
  </w:abstractNum>
  <w:abstractNum w:abstractNumId="29" w15:restartNumberingAfterBreak="0">
    <w:nsid w:val="7EB259E1"/>
    <w:multiLevelType w:val="multilevel"/>
    <w:tmpl w:val="BAEA41FE"/>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num w:numId="1" w16cid:durableId="1361278027">
    <w:abstractNumId w:val="19"/>
  </w:num>
  <w:num w:numId="2" w16cid:durableId="1374310530">
    <w:abstractNumId w:val="23"/>
  </w:num>
  <w:num w:numId="3" w16cid:durableId="1420327165">
    <w:abstractNumId w:val="0"/>
  </w:num>
  <w:num w:numId="4" w16cid:durableId="948509187">
    <w:abstractNumId w:val="10"/>
  </w:num>
  <w:num w:numId="5" w16cid:durableId="1186673886">
    <w:abstractNumId w:val="26"/>
  </w:num>
  <w:num w:numId="6" w16cid:durableId="715784266">
    <w:abstractNumId w:val="22"/>
  </w:num>
  <w:num w:numId="7" w16cid:durableId="66268199">
    <w:abstractNumId w:val="8"/>
  </w:num>
  <w:num w:numId="8" w16cid:durableId="703406834">
    <w:abstractNumId w:val="14"/>
  </w:num>
  <w:num w:numId="9" w16cid:durableId="221404113">
    <w:abstractNumId w:val="7"/>
  </w:num>
  <w:num w:numId="10" w16cid:durableId="364910495">
    <w:abstractNumId w:val="25"/>
  </w:num>
  <w:num w:numId="11" w16cid:durableId="1025642344">
    <w:abstractNumId w:val="16"/>
  </w:num>
  <w:num w:numId="12" w16cid:durableId="747700631">
    <w:abstractNumId w:val="20"/>
  </w:num>
  <w:num w:numId="13" w16cid:durableId="97146953">
    <w:abstractNumId w:val="12"/>
  </w:num>
  <w:num w:numId="14" w16cid:durableId="41293523">
    <w:abstractNumId w:val="18"/>
  </w:num>
  <w:num w:numId="15" w16cid:durableId="368337477">
    <w:abstractNumId w:val="19"/>
  </w:num>
  <w:num w:numId="16" w16cid:durableId="426115455">
    <w:abstractNumId w:val="5"/>
  </w:num>
  <w:num w:numId="17" w16cid:durableId="1033267074">
    <w:abstractNumId w:val="3"/>
  </w:num>
  <w:num w:numId="18" w16cid:durableId="1359769408">
    <w:abstractNumId w:val="15"/>
  </w:num>
  <w:num w:numId="19" w16cid:durableId="2123264156">
    <w:abstractNumId w:val="6"/>
  </w:num>
  <w:num w:numId="20" w16cid:durableId="1666009060">
    <w:abstractNumId w:val="13"/>
  </w:num>
  <w:num w:numId="21" w16cid:durableId="922301388">
    <w:abstractNumId w:val="17"/>
  </w:num>
  <w:num w:numId="22" w16cid:durableId="641153695">
    <w:abstractNumId w:val="24"/>
  </w:num>
  <w:num w:numId="23" w16cid:durableId="50463546">
    <w:abstractNumId w:val="1"/>
  </w:num>
  <w:num w:numId="24" w16cid:durableId="1930969131">
    <w:abstractNumId w:val="4"/>
  </w:num>
  <w:num w:numId="25" w16cid:durableId="763262955">
    <w:abstractNumId w:val="21"/>
  </w:num>
  <w:num w:numId="26" w16cid:durableId="2013488470">
    <w:abstractNumId w:val="27"/>
  </w:num>
  <w:num w:numId="27" w16cid:durableId="2047874231">
    <w:abstractNumId w:val="11"/>
  </w:num>
  <w:num w:numId="28" w16cid:durableId="1900626685">
    <w:abstractNumId w:val="9"/>
  </w:num>
  <w:num w:numId="29" w16cid:durableId="559941414">
    <w:abstractNumId w:val="2"/>
  </w:num>
  <w:num w:numId="30" w16cid:durableId="2102798725">
    <w:abstractNumId w:val="29"/>
  </w:num>
  <w:num w:numId="31" w16cid:durableId="88934216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characterSpacingControl w:val="doNotCompress"/>
  <w:strictFirstAndLastChar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60E"/>
    <w:rsid w:val="00001B98"/>
    <w:rsid w:val="0000631C"/>
    <w:rsid w:val="000067B2"/>
    <w:rsid w:val="00012735"/>
    <w:rsid w:val="00016B0A"/>
    <w:rsid w:val="000177A1"/>
    <w:rsid w:val="000257D0"/>
    <w:rsid w:val="00027722"/>
    <w:rsid w:val="00030C62"/>
    <w:rsid w:val="000358E8"/>
    <w:rsid w:val="00041812"/>
    <w:rsid w:val="00041D5C"/>
    <w:rsid w:val="00041FBB"/>
    <w:rsid w:val="00042734"/>
    <w:rsid w:val="000434F4"/>
    <w:rsid w:val="000527D8"/>
    <w:rsid w:val="000565EC"/>
    <w:rsid w:val="00056CFC"/>
    <w:rsid w:val="0006460E"/>
    <w:rsid w:val="000711EB"/>
    <w:rsid w:val="000715F1"/>
    <w:rsid w:val="0007432D"/>
    <w:rsid w:val="00075E2B"/>
    <w:rsid w:val="0008116D"/>
    <w:rsid w:val="00091F6D"/>
    <w:rsid w:val="0009496C"/>
    <w:rsid w:val="000A3FF6"/>
    <w:rsid w:val="000B34B1"/>
    <w:rsid w:val="000B64DA"/>
    <w:rsid w:val="000D01F4"/>
    <w:rsid w:val="000D2535"/>
    <w:rsid w:val="000D4519"/>
    <w:rsid w:val="000D5B37"/>
    <w:rsid w:val="000E1F1B"/>
    <w:rsid w:val="000E31FC"/>
    <w:rsid w:val="001021F9"/>
    <w:rsid w:val="001023DA"/>
    <w:rsid w:val="00111308"/>
    <w:rsid w:val="0011472F"/>
    <w:rsid w:val="0012512A"/>
    <w:rsid w:val="0012546F"/>
    <w:rsid w:val="00126D61"/>
    <w:rsid w:val="0012739F"/>
    <w:rsid w:val="00131791"/>
    <w:rsid w:val="0013620D"/>
    <w:rsid w:val="00136296"/>
    <w:rsid w:val="00136730"/>
    <w:rsid w:val="00144201"/>
    <w:rsid w:val="00145B68"/>
    <w:rsid w:val="00154388"/>
    <w:rsid w:val="00157DA2"/>
    <w:rsid w:val="00162FFE"/>
    <w:rsid w:val="0016498D"/>
    <w:rsid w:val="00167C26"/>
    <w:rsid w:val="00173D0B"/>
    <w:rsid w:val="00177813"/>
    <w:rsid w:val="00181377"/>
    <w:rsid w:val="001878E2"/>
    <w:rsid w:val="001933B4"/>
    <w:rsid w:val="00193475"/>
    <w:rsid w:val="00193CC4"/>
    <w:rsid w:val="00194A94"/>
    <w:rsid w:val="001961D4"/>
    <w:rsid w:val="00197AB9"/>
    <w:rsid w:val="001A0B97"/>
    <w:rsid w:val="001A2CA0"/>
    <w:rsid w:val="001A3E6B"/>
    <w:rsid w:val="001C1193"/>
    <w:rsid w:val="001C2E83"/>
    <w:rsid w:val="001C740C"/>
    <w:rsid w:val="001D0533"/>
    <w:rsid w:val="001D0785"/>
    <w:rsid w:val="001D2565"/>
    <w:rsid w:val="001D3E0E"/>
    <w:rsid w:val="001E6C79"/>
    <w:rsid w:val="001F0020"/>
    <w:rsid w:val="001F1B4A"/>
    <w:rsid w:val="001F2844"/>
    <w:rsid w:val="001F52C8"/>
    <w:rsid w:val="001F5C70"/>
    <w:rsid w:val="00202B78"/>
    <w:rsid w:val="002036D6"/>
    <w:rsid w:val="00204F6C"/>
    <w:rsid w:val="0020623E"/>
    <w:rsid w:val="00206495"/>
    <w:rsid w:val="0021061D"/>
    <w:rsid w:val="00210C45"/>
    <w:rsid w:val="00212A4D"/>
    <w:rsid w:val="0021357F"/>
    <w:rsid w:val="00215942"/>
    <w:rsid w:val="00215AB0"/>
    <w:rsid w:val="00216DC2"/>
    <w:rsid w:val="00226199"/>
    <w:rsid w:val="00226745"/>
    <w:rsid w:val="00241FCC"/>
    <w:rsid w:val="002452C1"/>
    <w:rsid w:val="00246542"/>
    <w:rsid w:val="00247FF1"/>
    <w:rsid w:val="00252052"/>
    <w:rsid w:val="00253760"/>
    <w:rsid w:val="00256A08"/>
    <w:rsid w:val="00257657"/>
    <w:rsid w:val="00260A0C"/>
    <w:rsid w:val="00262CC7"/>
    <w:rsid w:val="0026320B"/>
    <w:rsid w:val="0027014D"/>
    <w:rsid w:val="00271CA5"/>
    <w:rsid w:val="002727B1"/>
    <w:rsid w:val="00286B06"/>
    <w:rsid w:val="0029246B"/>
    <w:rsid w:val="0029520C"/>
    <w:rsid w:val="002962F4"/>
    <w:rsid w:val="002966D7"/>
    <w:rsid w:val="002A17D1"/>
    <w:rsid w:val="002A226B"/>
    <w:rsid w:val="002B132B"/>
    <w:rsid w:val="002B27B8"/>
    <w:rsid w:val="002B2D07"/>
    <w:rsid w:val="002C2437"/>
    <w:rsid w:val="002C3342"/>
    <w:rsid w:val="002C49EA"/>
    <w:rsid w:val="002D2644"/>
    <w:rsid w:val="002D3325"/>
    <w:rsid w:val="002D747F"/>
    <w:rsid w:val="002E0172"/>
    <w:rsid w:val="002E5BB1"/>
    <w:rsid w:val="002F1C3E"/>
    <w:rsid w:val="002F1CA5"/>
    <w:rsid w:val="002F7219"/>
    <w:rsid w:val="00301748"/>
    <w:rsid w:val="003035E9"/>
    <w:rsid w:val="003047E0"/>
    <w:rsid w:val="003122D1"/>
    <w:rsid w:val="00317C16"/>
    <w:rsid w:val="003217F5"/>
    <w:rsid w:val="003259AA"/>
    <w:rsid w:val="00330383"/>
    <w:rsid w:val="00330B8F"/>
    <w:rsid w:val="00331C71"/>
    <w:rsid w:val="00332878"/>
    <w:rsid w:val="00340430"/>
    <w:rsid w:val="0034163E"/>
    <w:rsid w:val="00341A0C"/>
    <w:rsid w:val="0035194D"/>
    <w:rsid w:val="0035209C"/>
    <w:rsid w:val="00355B52"/>
    <w:rsid w:val="00357A6F"/>
    <w:rsid w:val="00363B3D"/>
    <w:rsid w:val="003664B1"/>
    <w:rsid w:val="003700FB"/>
    <w:rsid w:val="00371D88"/>
    <w:rsid w:val="0037331C"/>
    <w:rsid w:val="00374223"/>
    <w:rsid w:val="00375152"/>
    <w:rsid w:val="0039095F"/>
    <w:rsid w:val="00390CC6"/>
    <w:rsid w:val="003921AD"/>
    <w:rsid w:val="00394AD4"/>
    <w:rsid w:val="00395A8E"/>
    <w:rsid w:val="003A1FA7"/>
    <w:rsid w:val="003A358B"/>
    <w:rsid w:val="003A670F"/>
    <w:rsid w:val="003A6F12"/>
    <w:rsid w:val="003A7D22"/>
    <w:rsid w:val="003B0122"/>
    <w:rsid w:val="003B3FAD"/>
    <w:rsid w:val="003B7D92"/>
    <w:rsid w:val="003C07FC"/>
    <w:rsid w:val="003C40D9"/>
    <w:rsid w:val="003C4874"/>
    <w:rsid w:val="003D01B5"/>
    <w:rsid w:val="003D088D"/>
    <w:rsid w:val="003D38C5"/>
    <w:rsid w:val="003D5BB9"/>
    <w:rsid w:val="003D6F38"/>
    <w:rsid w:val="003D7680"/>
    <w:rsid w:val="003E1785"/>
    <w:rsid w:val="003E5510"/>
    <w:rsid w:val="003E789C"/>
    <w:rsid w:val="003F07A2"/>
    <w:rsid w:val="003F3B74"/>
    <w:rsid w:val="004006BE"/>
    <w:rsid w:val="00402CF2"/>
    <w:rsid w:val="004032C5"/>
    <w:rsid w:val="00403550"/>
    <w:rsid w:val="00403E7A"/>
    <w:rsid w:val="00406683"/>
    <w:rsid w:val="00412C85"/>
    <w:rsid w:val="00415165"/>
    <w:rsid w:val="00423601"/>
    <w:rsid w:val="0042584D"/>
    <w:rsid w:val="0043605A"/>
    <w:rsid w:val="00436D44"/>
    <w:rsid w:val="0044419A"/>
    <w:rsid w:val="004503D0"/>
    <w:rsid w:val="004525E0"/>
    <w:rsid w:val="00452A78"/>
    <w:rsid w:val="00453CB9"/>
    <w:rsid w:val="00454CCE"/>
    <w:rsid w:val="004638C1"/>
    <w:rsid w:val="00472205"/>
    <w:rsid w:val="004725B0"/>
    <w:rsid w:val="00472F48"/>
    <w:rsid w:val="0047371B"/>
    <w:rsid w:val="00477B44"/>
    <w:rsid w:val="00485FBC"/>
    <w:rsid w:val="00487507"/>
    <w:rsid w:val="00490898"/>
    <w:rsid w:val="00491434"/>
    <w:rsid w:val="00493BB6"/>
    <w:rsid w:val="00494A92"/>
    <w:rsid w:val="0049679E"/>
    <w:rsid w:val="004973BA"/>
    <w:rsid w:val="0049753E"/>
    <w:rsid w:val="004A3612"/>
    <w:rsid w:val="004A3C78"/>
    <w:rsid w:val="004A7446"/>
    <w:rsid w:val="004B0A3B"/>
    <w:rsid w:val="004B2084"/>
    <w:rsid w:val="004B4F22"/>
    <w:rsid w:val="004B527B"/>
    <w:rsid w:val="004C3C77"/>
    <w:rsid w:val="004C49E4"/>
    <w:rsid w:val="004C502B"/>
    <w:rsid w:val="004D09C6"/>
    <w:rsid w:val="004D2056"/>
    <w:rsid w:val="004E0B81"/>
    <w:rsid w:val="004E27A4"/>
    <w:rsid w:val="004E5970"/>
    <w:rsid w:val="004E700D"/>
    <w:rsid w:val="004F24B4"/>
    <w:rsid w:val="004F4594"/>
    <w:rsid w:val="004F5874"/>
    <w:rsid w:val="004F652F"/>
    <w:rsid w:val="005002B8"/>
    <w:rsid w:val="0050078F"/>
    <w:rsid w:val="00500C48"/>
    <w:rsid w:val="00503415"/>
    <w:rsid w:val="00504FE7"/>
    <w:rsid w:val="0050711D"/>
    <w:rsid w:val="005154BD"/>
    <w:rsid w:val="00520EC4"/>
    <w:rsid w:val="00522B1E"/>
    <w:rsid w:val="00524382"/>
    <w:rsid w:val="0052631F"/>
    <w:rsid w:val="005310F6"/>
    <w:rsid w:val="00534247"/>
    <w:rsid w:val="005347DC"/>
    <w:rsid w:val="0053495C"/>
    <w:rsid w:val="00535FF7"/>
    <w:rsid w:val="005362F8"/>
    <w:rsid w:val="00540F88"/>
    <w:rsid w:val="00541831"/>
    <w:rsid w:val="00543FDB"/>
    <w:rsid w:val="00546ED2"/>
    <w:rsid w:val="0055140C"/>
    <w:rsid w:val="00560833"/>
    <w:rsid w:val="0056217C"/>
    <w:rsid w:val="00563560"/>
    <w:rsid w:val="005648F6"/>
    <w:rsid w:val="00565916"/>
    <w:rsid w:val="00567F75"/>
    <w:rsid w:val="0057102E"/>
    <w:rsid w:val="005728ED"/>
    <w:rsid w:val="005737C0"/>
    <w:rsid w:val="00573839"/>
    <w:rsid w:val="00575708"/>
    <w:rsid w:val="005766AC"/>
    <w:rsid w:val="00583BAE"/>
    <w:rsid w:val="00590A72"/>
    <w:rsid w:val="005933C4"/>
    <w:rsid w:val="00595508"/>
    <w:rsid w:val="005A4D5D"/>
    <w:rsid w:val="005A6125"/>
    <w:rsid w:val="005B060D"/>
    <w:rsid w:val="005B6B66"/>
    <w:rsid w:val="005C1CB6"/>
    <w:rsid w:val="005D27C1"/>
    <w:rsid w:val="005D7461"/>
    <w:rsid w:val="005E2146"/>
    <w:rsid w:val="005E3721"/>
    <w:rsid w:val="005E54FF"/>
    <w:rsid w:val="005F07E1"/>
    <w:rsid w:val="005F0EB3"/>
    <w:rsid w:val="005F2AE9"/>
    <w:rsid w:val="00606A83"/>
    <w:rsid w:val="0061001B"/>
    <w:rsid w:val="00610845"/>
    <w:rsid w:val="00613E63"/>
    <w:rsid w:val="006165A3"/>
    <w:rsid w:val="00621AB0"/>
    <w:rsid w:val="00622C4D"/>
    <w:rsid w:val="00624AA4"/>
    <w:rsid w:val="006252CF"/>
    <w:rsid w:val="0062778C"/>
    <w:rsid w:val="00627ACC"/>
    <w:rsid w:val="00633179"/>
    <w:rsid w:val="006355B4"/>
    <w:rsid w:val="006357DC"/>
    <w:rsid w:val="0063603C"/>
    <w:rsid w:val="0064030A"/>
    <w:rsid w:val="00641AAB"/>
    <w:rsid w:val="006427D8"/>
    <w:rsid w:val="00652826"/>
    <w:rsid w:val="00652D9B"/>
    <w:rsid w:val="00653E7D"/>
    <w:rsid w:val="00656ABF"/>
    <w:rsid w:val="00656EE3"/>
    <w:rsid w:val="00662571"/>
    <w:rsid w:val="00664115"/>
    <w:rsid w:val="00666565"/>
    <w:rsid w:val="00675651"/>
    <w:rsid w:val="00681D09"/>
    <w:rsid w:val="00690B03"/>
    <w:rsid w:val="00690C5B"/>
    <w:rsid w:val="006916EB"/>
    <w:rsid w:val="00694382"/>
    <w:rsid w:val="006B065B"/>
    <w:rsid w:val="006B1123"/>
    <w:rsid w:val="006B380A"/>
    <w:rsid w:val="006C1A7C"/>
    <w:rsid w:val="006C25A6"/>
    <w:rsid w:val="006C333E"/>
    <w:rsid w:val="006D064E"/>
    <w:rsid w:val="006D1645"/>
    <w:rsid w:val="006D2535"/>
    <w:rsid w:val="006D4144"/>
    <w:rsid w:val="006E43E9"/>
    <w:rsid w:val="006E4ED3"/>
    <w:rsid w:val="006E60A7"/>
    <w:rsid w:val="006E77DC"/>
    <w:rsid w:val="006F0C09"/>
    <w:rsid w:val="006F1C57"/>
    <w:rsid w:val="007051BA"/>
    <w:rsid w:val="007125E6"/>
    <w:rsid w:val="007130B9"/>
    <w:rsid w:val="00714488"/>
    <w:rsid w:val="00720A2E"/>
    <w:rsid w:val="0073012E"/>
    <w:rsid w:val="00731F47"/>
    <w:rsid w:val="0073681D"/>
    <w:rsid w:val="0074567C"/>
    <w:rsid w:val="007468F2"/>
    <w:rsid w:val="00747A7B"/>
    <w:rsid w:val="00751C7C"/>
    <w:rsid w:val="007542CC"/>
    <w:rsid w:val="007549D1"/>
    <w:rsid w:val="00761D7B"/>
    <w:rsid w:val="0076641C"/>
    <w:rsid w:val="00772C76"/>
    <w:rsid w:val="0077392A"/>
    <w:rsid w:val="0078365F"/>
    <w:rsid w:val="00784357"/>
    <w:rsid w:val="007862D9"/>
    <w:rsid w:val="0078657B"/>
    <w:rsid w:val="007879C5"/>
    <w:rsid w:val="007971EF"/>
    <w:rsid w:val="007A2A72"/>
    <w:rsid w:val="007B0F11"/>
    <w:rsid w:val="007B2581"/>
    <w:rsid w:val="007B4437"/>
    <w:rsid w:val="007C2526"/>
    <w:rsid w:val="007C3E18"/>
    <w:rsid w:val="007D36FD"/>
    <w:rsid w:val="007E06D3"/>
    <w:rsid w:val="007E228D"/>
    <w:rsid w:val="007E27B9"/>
    <w:rsid w:val="007F19A1"/>
    <w:rsid w:val="007F2592"/>
    <w:rsid w:val="007F27C6"/>
    <w:rsid w:val="007F424A"/>
    <w:rsid w:val="008001BC"/>
    <w:rsid w:val="00805865"/>
    <w:rsid w:val="00807D7A"/>
    <w:rsid w:val="00811009"/>
    <w:rsid w:val="00821340"/>
    <w:rsid w:val="00831933"/>
    <w:rsid w:val="00831BBC"/>
    <w:rsid w:val="00835148"/>
    <w:rsid w:val="008358B8"/>
    <w:rsid w:val="00840087"/>
    <w:rsid w:val="0084260F"/>
    <w:rsid w:val="008432EC"/>
    <w:rsid w:val="00847E2D"/>
    <w:rsid w:val="008535EE"/>
    <w:rsid w:val="00855872"/>
    <w:rsid w:val="00856146"/>
    <w:rsid w:val="0086176A"/>
    <w:rsid w:val="00862DCF"/>
    <w:rsid w:val="00865EAF"/>
    <w:rsid w:val="0087049C"/>
    <w:rsid w:val="0087416D"/>
    <w:rsid w:val="008822F1"/>
    <w:rsid w:val="00882C94"/>
    <w:rsid w:val="008841CC"/>
    <w:rsid w:val="00884352"/>
    <w:rsid w:val="00886753"/>
    <w:rsid w:val="00886E05"/>
    <w:rsid w:val="008870A1"/>
    <w:rsid w:val="00892B1C"/>
    <w:rsid w:val="00894C2C"/>
    <w:rsid w:val="00895052"/>
    <w:rsid w:val="008A1D22"/>
    <w:rsid w:val="008A2AFA"/>
    <w:rsid w:val="008A51DC"/>
    <w:rsid w:val="008B039B"/>
    <w:rsid w:val="008B3B7D"/>
    <w:rsid w:val="008B54CC"/>
    <w:rsid w:val="008C6B22"/>
    <w:rsid w:val="008D32F4"/>
    <w:rsid w:val="008D5033"/>
    <w:rsid w:val="008D7088"/>
    <w:rsid w:val="008E04CA"/>
    <w:rsid w:val="008E17EC"/>
    <w:rsid w:val="008E217C"/>
    <w:rsid w:val="008E257F"/>
    <w:rsid w:val="008E40E3"/>
    <w:rsid w:val="00903520"/>
    <w:rsid w:val="009048D9"/>
    <w:rsid w:val="00907309"/>
    <w:rsid w:val="00914DE8"/>
    <w:rsid w:val="00915A00"/>
    <w:rsid w:val="00917DEC"/>
    <w:rsid w:val="009220FC"/>
    <w:rsid w:val="009242AC"/>
    <w:rsid w:val="00927E89"/>
    <w:rsid w:val="00930562"/>
    <w:rsid w:val="00931FB8"/>
    <w:rsid w:val="009371D1"/>
    <w:rsid w:val="00946685"/>
    <w:rsid w:val="00947432"/>
    <w:rsid w:val="009570FC"/>
    <w:rsid w:val="0096384D"/>
    <w:rsid w:val="00963FE2"/>
    <w:rsid w:val="00964015"/>
    <w:rsid w:val="00965B27"/>
    <w:rsid w:val="00966B93"/>
    <w:rsid w:val="00973306"/>
    <w:rsid w:val="00973404"/>
    <w:rsid w:val="00973AAF"/>
    <w:rsid w:val="00975F6D"/>
    <w:rsid w:val="00977918"/>
    <w:rsid w:val="00985EF7"/>
    <w:rsid w:val="009866A0"/>
    <w:rsid w:val="009979E3"/>
    <w:rsid w:val="00997C56"/>
    <w:rsid w:val="009A2B23"/>
    <w:rsid w:val="009A5819"/>
    <w:rsid w:val="009B402C"/>
    <w:rsid w:val="009B53DA"/>
    <w:rsid w:val="009B6AE5"/>
    <w:rsid w:val="009C06AE"/>
    <w:rsid w:val="009C1AE0"/>
    <w:rsid w:val="009C2E65"/>
    <w:rsid w:val="009C301D"/>
    <w:rsid w:val="009C6E30"/>
    <w:rsid w:val="009D1F6A"/>
    <w:rsid w:val="009D59FE"/>
    <w:rsid w:val="009D6885"/>
    <w:rsid w:val="009D6CEE"/>
    <w:rsid w:val="009E11E2"/>
    <w:rsid w:val="009E19D8"/>
    <w:rsid w:val="009F0A1C"/>
    <w:rsid w:val="009F246D"/>
    <w:rsid w:val="009F2CC3"/>
    <w:rsid w:val="009F2E15"/>
    <w:rsid w:val="009F4117"/>
    <w:rsid w:val="009F4380"/>
    <w:rsid w:val="009F52A7"/>
    <w:rsid w:val="009F621B"/>
    <w:rsid w:val="00A01549"/>
    <w:rsid w:val="00A019D6"/>
    <w:rsid w:val="00A01ACA"/>
    <w:rsid w:val="00A02414"/>
    <w:rsid w:val="00A108B4"/>
    <w:rsid w:val="00A12360"/>
    <w:rsid w:val="00A14453"/>
    <w:rsid w:val="00A160F7"/>
    <w:rsid w:val="00A31278"/>
    <w:rsid w:val="00A32676"/>
    <w:rsid w:val="00A33940"/>
    <w:rsid w:val="00A4008A"/>
    <w:rsid w:val="00A43E8D"/>
    <w:rsid w:val="00A4779D"/>
    <w:rsid w:val="00A5221E"/>
    <w:rsid w:val="00A52FF9"/>
    <w:rsid w:val="00A61D0F"/>
    <w:rsid w:val="00A61F78"/>
    <w:rsid w:val="00A623D0"/>
    <w:rsid w:val="00A6378B"/>
    <w:rsid w:val="00A6598F"/>
    <w:rsid w:val="00A67C85"/>
    <w:rsid w:val="00A703EE"/>
    <w:rsid w:val="00A932D1"/>
    <w:rsid w:val="00A96EA3"/>
    <w:rsid w:val="00AA4633"/>
    <w:rsid w:val="00AA47DF"/>
    <w:rsid w:val="00AA7876"/>
    <w:rsid w:val="00AB1BF6"/>
    <w:rsid w:val="00AB5B37"/>
    <w:rsid w:val="00AC1208"/>
    <w:rsid w:val="00AC2E9E"/>
    <w:rsid w:val="00AC3EAD"/>
    <w:rsid w:val="00AC592E"/>
    <w:rsid w:val="00AD3144"/>
    <w:rsid w:val="00AD3551"/>
    <w:rsid w:val="00AD4998"/>
    <w:rsid w:val="00AD792D"/>
    <w:rsid w:val="00AD7A1B"/>
    <w:rsid w:val="00AE0950"/>
    <w:rsid w:val="00AE505C"/>
    <w:rsid w:val="00AE51EE"/>
    <w:rsid w:val="00AE6A02"/>
    <w:rsid w:val="00AE7B9F"/>
    <w:rsid w:val="00AF192B"/>
    <w:rsid w:val="00AF2854"/>
    <w:rsid w:val="00AF5146"/>
    <w:rsid w:val="00B04A3C"/>
    <w:rsid w:val="00B07B14"/>
    <w:rsid w:val="00B11786"/>
    <w:rsid w:val="00B16431"/>
    <w:rsid w:val="00B1778C"/>
    <w:rsid w:val="00B2013D"/>
    <w:rsid w:val="00B20252"/>
    <w:rsid w:val="00B2047F"/>
    <w:rsid w:val="00B21653"/>
    <w:rsid w:val="00B244A9"/>
    <w:rsid w:val="00B264CA"/>
    <w:rsid w:val="00B30900"/>
    <w:rsid w:val="00B34CE3"/>
    <w:rsid w:val="00B34DEC"/>
    <w:rsid w:val="00B40FFA"/>
    <w:rsid w:val="00B5140F"/>
    <w:rsid w:val="00B557AB"/>
    <w:rsid w:val="00B57378"/>
    <w:rsid w:val="00B710A5"/>
    <w:rsid w:val="00B7117F"/>
    <w:rsid w:val="00B77349"/>
    <w:rsid w:val="00B77D97"/>
    <w:rsid w:val="00B829DB"/>
    <w:rsid w:val="00BA3075"/>
    <w:rsid w:val="00BA35F1"/>
    <w:rsid w:val="00BB4761"/>
    <w:rsid w:val="00BB6C81"/>
    <w:rsid w:val="00BB7BDC"/>
    <w:rsid w:val="00BC060F"/>
    <w:rsid w:val="00BC25D5"/>
    <w:rsid w:val="00BC2619"/>
    <w:rsid w:val="00BD2B9C"/>
    <w:rsid w:val="00BD6004"/>
    <w:rsid w:val="00BD633E"/>
    <w:rsid w:val="00BD67C3"/>
    <w:rsid w:val="00BD6D99"/>
    <w:rsid w:val="00BE498C"/>
    <w:rsid w:val="00BE62F2"/>
    <w:rsid w:val="00BF13C9"/>
    <w:rsid w:val="00BF40FF"/>
    <w:rsid w:val="00BF6E76"/>
    <w:rsid w:val="00C04407"/>
    <w:rsid w:val="00C06177"/>
    <w:rsid w:val="00C06DD1"/>
    <w:rsid w:val="00C137A0"/>
    <w:rsid w:val="00C159FA"/>
    <w:rsid w:val="00C22B73"/>
    <w:rsid w:val="00C2606E"/>
    <w:rsid w:val="00C26322"/>
    <w:rsid w:val="00C263EE"/>
    <w:rsid w:val="00C268C8"/>
    <w:rsid w:val="00C26EA6"/>
    <w:rsid w:val="00C30C72"/>
    <w:rsid w:val="00C32169"/>
    <w:rsid w:val="00C33B6A"/>
    <w:rsid w:val="00C40697"/>
    <w:rsid w:val="00C42C58"/>
    <w:rsid w:val="00C44748"/>
    <w:rsid w:val="00C51BB4"/>
    <w:rsid w:val="00C57A8C"/>
    <w:rsid w:val="00C638CC"/>
    <w:rsid w:val="00C6686B"/>
    <w:rsid w:val="00C717D1"/>
    <w:rsid w:val="00C7691F"/>
    <w:rsid w:val="00C80E06"/>
    <w:rsid w:val="00C8107F"/>
    <w:rsid w:val="00C8148F"/>
    <w:rsid w:val="00C96B24"/>
    <w:rsid w:val="00CA1520"/>
    <w:rsid w:val="00CA3E56"/>
    <w:rsid w:val="00CA4517"/>
    <w:rsid w:val="00CA46AC"/>
    <w:rsid w:val="00CA66FF"/>
    <w:rsid w:val="00CA6CFB"/>
    <w:rsid w:val="00CB4B9D"/>
    <w:rsid w:val="00CB54D5"/>
    <w:rsid w:val="00CC4B15"/>
    <w:rsid w:val="00CC6A55"/>
    <w:rsid w:val="00CD1052"/>
    <w:rsid w:val="00CD3D1C"/>
    <w:rsid w:val="00CE1EDD"/>
    <w:rsid w:val="00CE3926"/>
    <w:rsid w:val="00CF10AC"/>
    <w:rsid w:val="00CF2CE5"/>
    <w:rsid w:val="00CF4363"/>
    <w:rsid w:val="00D00D1A"/>
    <w:rsid w:val="00D04EFD"/>
    <w:rsid w:val="00D10623"/>
    <w:rsid w:val="00D12DDC"/>
    <w:rsid w:val="00D138C7"/>
    <w:rsid w:val="00D13EE7"/>
    <w:rsid w:val="00D1667F"/>
    <w:rsid w:val="00D24F75"/>
    <w:rsid w:val="00D35FA1"/>
    <w:rsid w:val="00D36777"/>
    <w:rsid w:val="00D37F52"/>
    <w:rsid w:val="00D40046"/>
    <w:rsid w:val="00D418A0"/>
    <w:rsid w:val="00D42E05"/>
    <w:rsid w:val="00D43165"/>
    <w:rsid w:val="00D44E97"/>
    <w:rsid w:val="00D5681F"/>
    <w:rsid w:val="00D56FDA"/>
    <w:rsid w:val="00D6082F"/>
    <w:rsid w:val="00D61030"/>
    <w:rsid w:val="00D627C1"/>
    <w:rsid w:val="00D63A99"/>
    <w:rsid w:val="00D65EB9"/>
    <w:rsid w:val="00D70F50"/>
    <w:rsid w:val="00D74A8A"/>
    <w:rsid w:val="00D80B47"/>
    <w:rsid w:val="00D92971"/>
    <w:rsid w:val="00D930BA"/>
    <w:rsid w:val="00D95809"/>
    <w:rsid w:val="00D97426"/>
    <w:rsid w:val="00D976A4"/>
    <w:rsid w:val="00DA0970"/>
    <w:rsid w:val="00DA1A73"/>
    <w:rsid w:val="00DA2C5A"/>
    <w:rsid w:val="00DA5107"/>
    <w:rsid w:val="00DA7D6A"/>
    <w:rsid w:val="00DB744A"/>
    <w:rsid w:val="00DC071A"/>
    <w:rsid w:val="00DC40F1"/>
    <w:rsid w:val="00DC45A3"/>
    <w:rsid w:val="00DC57B8"/>
    <w:rsid w:val="00DD4802"/>
    <w:rsid w:val="00DD64F6"/>
    <w:rsid w:val="00DE0195"/>
    <w:rsid w:val="00DE0F4F"/>
    <w:rsid w:val="00DE5CCE"/>
    <w:rsid w:val="00DE71DA"/>
    <w:rsid w:val="00DF4310"/>
    <w:rsid w:val="00E02782"/>
    <w:rsid w:val="00E05C9F"/>
    <w:rsid w:val="00E158BF"/>
    <w:rsid w:val="00E161C2"/>
    <w:rsid w:val="00E173F8"/>
    <w:rsid w:val="00E254DC"/>
    <w:rsid w:val="00E31426"/>
    <w:rsid w:val="00E40F46"/>
    <w:rsid w:val="00E44C69"/>
    <w:rsid w:val="00E45302"/>
    <w:rsid w:val="00E52A17"/>
    <w:rsid w:val="00E537CA"/>
    <w:rsid w:val="00E60F4A"/>
    <w:rsid w:val="00E62A27"/>
    <w:rsid w:val="00E6420A"/>
    <w:rsid w:val="00E64857"/>
    <w:rsid w:val="00E7334F"/>
    <w:rsid w:val="00E76011"/>
    <w:rsid w:val="00E821DE"/>
    <w:rsid w:val="00E84EFE"/>
    <w:rsid w:val="00E86C93"/>
    <w:rsid w:val="00E879A3"/>
    <w:rsid w:val="00E92571"/>
    <w:rsid w:val="00E967DE"/>
    <w:rsid w:val="00E972B7"/>
    <w:rsid w:val="00EA0201"/>
    <w:rsid w:val="00EA0719"/>
    <w:rsid w:val="00EA175E"/>
    <w:rsid w:val="00EA433B"/>
    <w:rsid w:val="00EA58A3"/>
    <w:rsid w:val="00EA7977"/>
    <w:rsid w:val="00EA7E84"/>
    <w:rsid w:val="00EB04CB"/>
    <w:rsid w:val="00EB1B3B"/>
    <w:rsid w:val="00EB471A"/>
    <w:rsid w:val="00EB7C00"/>
    <w:rsid w:val="00EC2E44"/>
    <w:rsid w:val="00ED5E33"/>
    <w:rsid w:val="00EF1A91"/>
    <w:rsid w:val="00EF7CA7"/>
    <w:rsid w:val="00F10BA6"/>
    <w:rsid w:val="00F12B65"/>
    <w:rsid w:val="00F17D7D"/>
    <w:rsid w:val="00F17F5A"/>
    <w:rsid w:val="00F22FD9"/>
    <w:rsid w:val="00F2519F"/>
    <w:rsid w:val="00F30315"/>
    <w:rsid w:val="00F35815"/>
    <w:rsid w:val="00F42070"/>
    <w:rsid w:val="00F432D5"/>
    <w:rsid w:val="00F43EE9"/>
    <w:rsid w:val="00F50AF4"/>
    <w:rsid w:val="00F5136C"/>
    <w:rsid w:val="00F51E36"/>
    <w:rsid w:val="00F602E6"/>
    <w:rsid w:val="00F62E10"/>
    <w:rsid w:val="00F6372C"/>
    <w:rsid w:val="00F66E63"/>
    <w:rsid w:val="00F674A2"/>
    <w:rsid w:val="00F77E94"/>
    <w:rsid w:val="00F82A91"/>
    <w:rsid w:val="00F9021B"/>
    <w:rsid w:val="00F90E7E"/>
    <w:rsid w:val="00F92659"/>
    <w:rsid w:val="00F93951"/>
    <w:rsid w:val="00F949BB"/>
    <w:rsid w:val="00FA66B9"/>
    <w:rsid w:val="00FA797B"/>
    <w:rsid w:val="00FB3F36"/>
    <w:rsid w:val="00FB4A18"/>
    <w:rsid w:val="00FB4E42"/>
    <w:rsid w:val="00FC1A0B"/>
    <w:rsid w:val="00FC205F"/>
    <w:rsid w:val="00FC5755"/>
    <w:rsid w:val="00FD212F"/>
    <w:rsid w:val="00FD4E47"/>
    <w:rsid w:val="00FD607C"/>
    <w:rsid w:val="00FD6438"/>
    <w:rsid w:val="00FE2B51"/>
    <w:rsid w:val="00FE561C"/>
    <w:rsid w:val="00FF019F"/>
    <w:rsid w:val="00FF0BAE"/>
    <w:rsid w:val="00FF0DAD"/>
    <w:rsid w:val="00FF2086"/>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6AEE93B1"/>
  <w15:docId w15:val="{05D6DE49-7069-4233-BD7A-4E99AF006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6B06"/>
    <w:pPr>
      <w:widowControl w:val="0"/>
      <w:suppressAutoHyphens/>
    </w:pPr>
    <w:rPr>
      <w:rFonts w:ascii="Arial" w:eastAsia="Arial" w:hAnsi="Arial" w:cs="Arial"/>
      <w:lang w:val="ca-ES" w:eastAsia="zh-CN"/>
    </w:rPr>
  </w:style>
  <w:style w:type="paragraph" w:styleId="Ttulo3">
    <w:name w:val="heading 3"/>
    <w:basedOn w:val="Normal"/>
    <w:next w:val="Normal"/>
    <w:link w:val="Ttulo3Car"/>
    <w:uiPriority w:val="9"/>
    <w:semiHidden/>
    <w:unhideWhenUsed/>
    <w:qFormat/>
    <w:rsid w:val="003A1FA7"/>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link w:val="Ttulo4Car"/>
    <w:uiPriority w:val="9"/>
    <w:qFormat/>
    <w:rsid w:val="00DC071A"/>
    <w:pPr>
      <w:widowControl/>
      <w:suppressAutoHyphens w:val="0"/>
      <w:spacing w:before="100" w:beforeAutospacing="1" w:after="100" w:afterAutospacing="1"/>
      <w:outlineLvl w:val="3"/>
    </w:pPr>
    <w:rPr>
      <w:rFonts w:ascii="Times New Roman" w:eastAsia="Times New Roman" w:hAnsi="Times New Roman" w:cs="Times New Roman"/>
      <w:b/>
      <w:bCs/>
      <w:sz w:val="24"/>
      <w:szCs w:val="24"/>
      <w:lang w:eastAsia="es-ES"/>
    </w:rPr>
  </w:style>
  <w:style w:type="paragraph" w:styleId="Ttulo6">
    <w:name w:val="heading 6"/>
    <w:basedOn w:val="Normal"/>
    <w:next w:val="Normal"/>
    <w:link w:val="Ttulo6Car"/>
    <w:uiPriority w:val="9"/>
    <w:semiHidden/>
    <w:unhideWhenUsed/>
    <w:qFormat/>
    <w:rsid w:val="0074567C"/>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rPr>
      <w:vertAlign w:val="superscript"/>
    </w:rPr>
  </w:style>
  <w:style w:type="character" w:customStyle="1" w:styleId="FootnoteCharacters">
    <w:name w:val="Footnote Characters"/>
    <w:rPr>
      <w:vertAlign w:val="superscript"/>
    </w:rPr>
  </w:style>
  <w:style w:type="paragraph" w:customStyle="1" w:styleId="Ttulo1">
    <w:name w:val="Título1"/>
    <w:basedOn w:val="Normal"/>
    <w:next w:val="Textoindependiente"/>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pPr>
      <w:suppressLineNumbers/>
    </w:pPr>
    <w:rPr>
      <w:rFonts w:cs="Lucida Sans"/>
    </w:rPr>
  </w:style>
  <w:style w:type="paragraph" w:styleId="Encabezado">
    <w:name w:val="header"/>
    <w:basedOn w:val="Normal"/>
  </w:style>
  <w:style w:type="paragraph" w:styleId="Piedepgina">
    <w:name w:val="footer"/>
    <w:basedOn w:val="Normal"/>
  </w:style>
  <w:style w:type="paragraph" w:styleId="Prrafodelista">
    <w:name w:val="List Paragraph"/>
    <w:basedOn w:val="Normal"/>
    <w:uiPriority w:val="34"/>
    <w:qFormat/>
    <w:rsid w:val="00D976A4"/>
    <w:pPr>
      <w:ind w:left="720"/>
      <w:contextualSpacing/>
    </w:pPr>
    <w:rPr>
      <w:rFonts w:cs="Mangal"/>
      <w:szCs w:val="18"/>
    </w:rPr>
  </w:style>
  <w:style w:type="paragraph" w:styleId="Sinespaciado">
    <w:name w:val="No Spacing"/>
    <w:uiPriority w:val="1"/>
    <w:qFormat/>
    <w:rsid w:val="00AE51EE"/>
    <w:pPr>
      <w:widowControl w:val="0"/>
      <w:suppressAutoHyphens/>
    </w:pPr>
    <w:rPr>
      <w:rFonts w:ascii="Arial" w:eastAsia="Arial" w:hAnsi="Arial" w:cs="Mangal"/>
      <w:szCs w:val="18"/>
      <w:lang w:eastAsia="zh-CN"/>
    </w:rPr>
  </w:style>
  <w:style w:type="character" w:styleId="Textoennegrita">
    <w:name w:val="Strong"/>
    <w:basedOn w:val="Fuentedeprrafopredeter"/>
    <w:uiPriority w:val="22"/>
    <w:qFormat/>
    <w:rsid w:val="003C07FC"/>
    <w:rPr>
      <w:b/>
      <w:bCs/>
    </w:rPr>
  </w:style>
  <w:style w:type="character" w:styleId="Hipervnculo">
    <w:name w:val="Hyperlink"/>
    <w:basedOn w:val="Fuentedeprrafopredeter"/>
    <w:uiPriority w:val="99"/>
    <w:unhideWhenUsed/>
    <w:rsid w:val="003C07FC"/>
    <w:rPr>
      <w:color w:val="0000FF"/>
      <w:u w:val="single"/>
    </w:rPr>
  </w:style>
  <w:style w:type="character" w:customStyle="1" w:styleId="Ttulo4Car">
    <w:name w:val="Título 4 Car"/>
    <w:basedOn w:val="Fuentedeprrafopredeter"/>
    <w:link w:val="Ttulo4"/>
    <w:uiPriority w:val="9"/>
    <w:rsid w:val="00DC071A"/>
    <w:rPr>
      <w:b/>
      <w:bCs/>
      <w:sz w:val="24"/>
      <w:szCs w:val="24"/>
    </w:rPr>
  </w:style>
  <w:style w:type="character" w:customStyle="1" w:styleId="ui-provider">
    <w:name w:val="ui-provider"/>
    <w:basedOn w:val="Fuentedeprrafopredeter"/>
    <w:rsid w:val="00CF10AC"/>
  </w:style>
  <w:style w:type="table" w:styleId="Tablanormal2">
    <w:name w:val="Plain Table 2"/>
    <w:basedOn w:val="Tablanormal"/>
    <w:uiPriority w:val="42"/>
    <w:rsid w:val="00A4779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Mencinsinresolver">
    <w:name w:val="Unresolved Mention"/>
    <w:basedOn w:val="Fuentedeprrafopredeter"/>
    <w:uiPriority w:val="99"/>
    <w:semiHidden/>
    <w:unhideWhenUsed/>
    <w:rsid w:val="00F35815"/>
    <w:rPr>
      <w:color w:val="605E5C"/>
      <w:shd w:val="clear" w:color="auto" w:fill="E1DFDD"/>
    </w:rPr>
  </w:style>
  <w:style w:type="character" w:styleId="Hipervnculovisitado">
    <w:name w:val="FollowedHyperlink"/>
    <w:basedOn w:val="Fuentedeprrafopredeter"/>
    <w:uiPriority w:val="99"/>
    <w:semiHidden/>
    <w:unhideWhenUsed/>
    <w:rsid w:val="00BC2619"/>
    <w:rPr>
      <w:color w:val="954F72" w:themeColor="followedHyperlink"/>
      <w:u w:val="single"/>
    </w:rPr>
  </w:style>
  <w:style w:type="paragraph" w:styleId="NormalWeb">
    <w:name w:val="Normal (Web)"/>
    <w:basedOn w:val="Normal"/>
    <w:uiPriority w:val="99"/>
    <w:semiHidden/>
    <w:unhideWhenUsed/>
    <w:rsid w:val="004725B0"/>
    <w:rPr>
      <w:rFonts w:ascii="Times New Roman" w:hAnsi="Times New Roman" w:cs="Mangal"/>
      <w:sz w:val="24"/>
      <w:szCs w:val="21"/>
    </w:rPr>
  </w:style>
  <w:style w:type="character" w:styleId="Textodelmarcadordeposicin">
    <w:name w:val="Placeholder Text"/>
    <w:basedOn w:val="Fuentedeprrafopredeter"/>
    <w:uiPriority w:val="99"/>
    <w:semiHidden/>
    <w:rsid w:val="00A67C85"/>
    <w:rPr>
      <w:color w:val="666666"/>
    </w:rPr>
  </w:style>
  <w:style w:type="character" w:customStyle="1" w:styleId="Ttulo3Car">
    <w:name w:val="Título 3 Car"/>
    <w:basedOn w:val="Fuentedeprrafopredeter"/>
    <w:link w:val="Ttulo3"/>
    <w:uiPriority w:val="9"/>
    <w:semiHidden/>
    <w:rsid w:val="003A1FA7"/>
    <w:rPr>
      <w:rFonts w:asciiTheme="majorHAnsi" w:eastAsiaTheme="majorEastAsia" w:hAnsiTheme="majorHAnsi" w:cstheme="majorBidi"/>
      <w:color w:val="1F4D78" w:themeColor="accent1" w:themeShade="7F"/>
      <w:sz w:val="24"/>
      <w:szCs w:val="24"/>
      <w:lang w:eastAsia="zh-CN"/>
    </w:rPr>
  </w:style>
  <w:style w:type="character" w:customStyle="1" w:styleId="Ttulo6Car">
    <w:name w:val="Título 6 Car"/>
    <w:basedOn w:val="Fuentedeprrafopredeter"/>
    <w:link w:val="Ttulo6"/>
    <w:uiPriority w:val="9"/>
    <w:semiHidden/>
    <w:rsid w:val="0074567C"/>
    <w:rPr>
      <w:rFonts w:asciiTheme="majorHAnsi" w:eastAsiaTheme="majorEastAsia" w:hAnsiTheme="majorHAnsi" w:cstheme="majorBidi"/>
      <w:color w:val="1F4D78" w:themeColor="accent1" w:themeShade="7F"/>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436959">
      <w:bodyDiv w:val="1"/>
      <w:marLeft w:val="0"/>
      <w:marRight w:val="0"/>
      <w:marTop w:val="0"/>
      <w:marBottom w:val="0"/>
      <w:divBdr>
        <w:top w:val="none" w:sz="0" w:space="0" w:color="auto"/>
        <w:left w:val="none" w:sz="0" w:space="0" w:color="auto"/>
        <w:bottom w:val="none" w:sz="0" w:space="0" w:color="auto"/>
        <w:right w:val="none" w:sz="0" w:space="0" w:color="auto"/>
      </w:divBdr>
    </w:div>
    <w:div w:id="204341659">
      <w:bodyDiv w:val="1"/>
      <w:marLeft w:val="0"/>
      <w:marRight w:val="0"/>
      <w:marTop w:val="0"/>
      <w:marBottom w:val="0"/>
      <w:divBdr>
        <w:top w:val="none" w:sz="0" w:space="0" w:color="auto"/>
        <w:left w:val="none" w:sz="0" w:space="0" w:color="auto"/>
        <w:bottom w:val="none" w:sz="0" w:space="0" w:color="auto"/>
        <w:right w:val="none" w:sz="0" w:space="0" w:color="auto"/>
      </w:divBdr>
      <w:divsChild>
        <w:div w:id="1825974442">
          <w:marLeft w:val="0"/>
          <w:marRight w:val="0"/>
          <w:marTop w:val="0"/>
          <w:marBottom w:val="0"/>
          <w:divBdr>
            <w:top w:val="none" w:sz="0" w:space="0" w:color="auto"/>
            <w:left w:val="none" w:sz="0" w:space="0" w:color="auto"/>
            <w:bottom w:val="none" w:sz="0" w:space="0" w:color="auto"/>
            <w:right w:val="none" w:sz="0" w:space="0" w:color="auto"/>
          </w:divBdr>
          <w:divsChild>
            <w:div w:id="2061318691">
              <w:marLeft w:val="0"/>
              <w:marRight w:val="0"/>
              <w:marTop w:val="0"/>
              <w:marBottom w:val="0"/>
              <w:divBdr>
                <w:top w:val="none" w:sz="0" w:space="0" w:color="auto"/>
                <w:left w:val="none" w:sz="0" w:space="0" w:color="auto"/>
                <w:bottom w:val="none" w:sz="0" w:space="0" w:color="auto"/>
                <w:right w:val="none" w:sz="0" w:space="0" w:color="auto"/>
              </w:divBdr>
              <w:divsChild>
                <w:div w:id="724066637">
                  <w:marLeft w:val="0"/>
                  <w:marRight w:val="0"/>
                  <w:marTop w:val="0"/>
                  <w:marBottom w:val="0"/>
                  <w:divBdr>
                    <w:top w:val="none" w:sz="0" w:space="0" w:color="auto"/>
                    <w:left w:val="none" w:sz="0" w:space="0" w:color="auto"/>
                    <w:bottom w:val="none" w:sz="0" w:space="0" w:color="auto"/>
                    <w:right w:val="none" w:sz="0" w:space="0" w:color="auto"/>
                  </w:divBdr>
                  <w:divsChild>
                    <w:div w:id="402143564">
                      <w:marLeft w:val="0"/>
                      <w:marRight w:val="0"/>
                      <w:marTop w:val="0"/>
                      <w:marBottom w:val="0"/>
                      <w:divBdr>
                        <w:top w:val="none" w:sz="0" w:space="0" w:color="auto"/>
                        <w:left w:val="none" w:sz="0" w:space="0" w:color="auto"/>
                        <w:bottom w:val="none" w:sz="0" w:space="0" w:color="auto"/>
                        <w:right w:val="none" w:sz="0" w:space="0" w:color="auto"/>
                      </w:divBdr>
                      <w:divsChild>
                        <w:div w:id="871504378">
                          <w:marLeft w:val="0"/>
                          <w:marRight w:val="0"/>
                          <w:marTop w:val="0"/>
                          <w:marBottom w:val="0"/>
                          <w:divBdr>
                            <w:top w:val="none" w:sz="0" w:space="0" w:color="auto"/>
                            <w:left w:val="none" w:sz="0" w:space="0" w:color="auto"/>
                            <w:bottom w:val="none" w:sz="0" w:space="0" w:color="auto"/>
                            <w:right w:val="none" w:sz="0" w:space="0" w:color="auto"/>
                          </w:divBdr>
                          <w:divsChild>
                            <w:div w:id="126572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8244578">
      <w:bodyDiv w:val="1"/>
      <w:marLeft w:val="0"/>
      <w:marRight w:val="0"/>
      <w:marTop w:val="0"/>
      <w:marBottom w:val="0"/>
      <w:divBdr>
        <w:top w:val="none" w:sz="0" w:space="0" w:color="auto"/>
        <w:left w:val="none" w:sz="0" w:space="0" w:color="auto"/>
        <w:bottom w:val="none" w:sz="0" w:space="0" w:color="auto"/>
        <w:right w:val="none" w:sz="0" w:space="0" w:color="auto"/>
      </w:divBdr>
    </w:div>
    <w:div w:id="422379607">
      <w:bodyDiv w:val="1"/>
      <w:marLeft w:val="0"/>
      <w:marRight w:val="0"/>
      <w:marTop w:val="0"/>
      <w:marBottom w:val="0"/>
      <w:divBdr>
        <w:top w:val="none" w:sz="0" w:space="0" w:color="auto"/>
        <w:left w:val="none" w:sz="0" w:space="0" w:color="auto"/>
        <w:bottom w:val="none" w:sz="0" w:space="0" w:color="auto"/>
        <w:right w:val="none" w:sz="0" w:space="0" w:color="auto"/>
      </w:divBdr>
    </w:div>
    <w:div w:id="460152290">
      <w:bodyDiv w:val="1"/>
      <w:marLeft w:val="0"/>
      <w:marRight w:val="0"/>
      <w:marTop w:val="0"/>
      <w:marBottom w:val="0"/>
      <w:divBdr>
        <w:top w:val="none" w:sz="0" w:space="0" w:color="auto"/>
        <w:left w:val="none" w:sz="0" w:space="0" w:color="auto"/>
        <w:bottom w:val="none" w:sz="0" w:space="0" w:color="auto"/>
        <w:right w:val="none" w:sz="0" w:space="0" w:color="auto"/>
      </w:divBdr>
    </w:div>
    <w:div w:id="502861916">
      <w:bodyDiv w:val="1"/>
      <w:marLeft w:val="0"/>
      <w:marRight w:val="0"/>
      <w:marTop w:val="0"/>
      <w:marBottom w:val="0"/>
      <w:divBdr>
        <w:top w:val="none" w:sz="0" w:space="0" w:color="auto"/>
        <w:left w:val="none" w:sz="0" w:space="0" w:color="auto"/>
        <w:bottom w:val="none" w:sz="0" w:space="0" w:color="auto"/>
        <w:right w:val="none" w:sz="0" w:space="0" w:color="auto"/>
      </w:divBdr>
    </w:div>
    <w:div w:id="560949799">
      <w:bodyDiv w:val="1"/>
      <w:marLeft w:val="0"/>
      <w:marRight w:val="0"/>
      <w:marTop w:val="0"/>
      <w:marBottom w:val="0"/>
      <w:divBdr>
        <w:top w:val="none" w:sz="0" w:space="0" w:color="auto"/>
        <w:left w:val="none" w:sz="0" w:space="0" w:color="auto"/>
        <w:bottom w:val="none" w:sz="0" w:space="0" w:color="auto"/>
        <w:right w:val="none" w:sz="0" w:space="0" w:color="auto"/>
      </w:divBdr>
    </w:div>
    <w:div w:id="580915143">
      <w:bodyDiv w:val="1"/>
      <w:marLeft w:val="0"/>
      <w:marRight w:val="0"/>
      <w:marTop w:val="0"/>
      <w:marBottom w:val="0"/>
      <w:divBdr>
        <w:top w:val="none" w:sz="0" w:space="0" w:color="auto"/>
        <w:left w:val="none" w:sz="0" w:space="0" w:color="auto"/>
        <w:bottom w:val="none" w:sz="0" w:space="0" w:color="auto"/>
        <w:right w:val="none" w:sz="0" w:space="0" w:color="auto"/>
      </w:divBdr>
    </w:div>
    <w:div w:id="589199118">
      <w:bodyDiv w:val="1"/>
      <w:marLeft w:val="0"/>
      <w:marRight w:val="0"/>
      <w:marTop w:val="0"/>
      <w:marBottom w:val="0"/>
      <w:divBdr>
        <w:top w:val="none" w:sz="0" w:space="0" w:color="auto"/>
        <w:left w:val="none" w:sz="0" w:space="0" w:color="auto"/>
        <w:bottom w:val="none" w:sz="0" w:space="0" w:color="auto"/>
        <w:right w:val="none" w:sz="0" w:space="0" w:color="auto"/>
      </w:divBdr>
    </w:div>
    <w:div w:id="627005172">
      <w:bodyDiv w:val="1"/>
      <w:marLeft w:val="0"/>
      <w:marRight w:val="0"/>
      <w:marTop w:val="0"/>
      <w:marBottom w:val="0"/>
      <w:divBdr>
        <w:top w:val="none" w:sz="0" w:space="0" w:color="auto"/>
        <w:left w:val="none" w:sz="0" w:space="0" w:color="auto"/>
        <w:bottom w:val="none" w:sz="0" w:space="0" w:color="auto"/>
        <w:right w:val="none" w:sz="0" w:space="0" w:color="auto"/>
      </w:divBdr>
    </w:div>
    <w:div w:id="654190723">
      <w:bodyDiv w:val="1"/>
      <w:marLeft w:val="0"/>
      <w:marRight w:val="0"/>
      <w:marTop w:val="0"/>
      <w:marBottom w:val="0"/>
      <w:divBdr>
        <w:top w:val="none" w:sz="0" w:space="0" w:color="auto"/>
        <w:left w:val="none" w:sz="0" w:space="0" w:color="auto"/>
        <w:bottom w:val="none" w:sz="0" w:space="0" w:color="auto"/>
        <w:right w:val="none" w:sz="0" w:space="0" w:color="auto"/>
      </w:divBdr>
    </w:div>
    <w:div w:id="688262259">
      <w:bodyDiv w:val="1"/>
      <w:marLeft w:val="0"/>
      <w:marRight w:val="0"/>
      <w:marTop w:val="0"/>
      <w:marBottom w:val="0"/>
      <w:divBdr>
        <w:top w:val="none" w:sz="0" w:space="0" w:color="auto"/>
        <w:left w:val="none" w:sz="0" w:space="0" w:color="auto"/>
        <w:bottom w:val="none" w:sz="0" w:space="0" w:color="auto"/>
        <w:right w:val="none" w:sz="0" w:space="0" w:color="auto"/>
      </w:divBdr>
    </w:div>
    <w:div w:id="717628095">
      <w:bodyDiv w:val="1"/>
      <w:marLeft w:val="0"/>
      <w:marRight w:val="0"/>
      <w:marTop w:val="0"/>
      <w:marBottom w:val="0"/>
      <w:divBdr>
        <w:top w:val="none" w:sz="0" w:space="0" w:color="auto"/>
        <w:left w:val="none" w:sz="0" w:space="0" w:color="auto"/>
        <w:bottom w:val="none" w:sz="0" w:space="0" w:color="auto"/>
        <w:right w:val="none" w:sz="0" w:space="0" w:color="auto"/>
      </w:divBdr>
    </w:div>
    <w:div w:id="748695074">
      <w:bodyDiv w:val="1"/>
      <w:marLeft w:val="0"/>
      <w:marRight w:val="0"/>
      <w:marTop w:val="0"/>
      <w:marBottom w:val="0"/>
      <w:divBdr>
        <w:top w:val="none" w:sz="0" w:space="0" w:color="auto"/>
        <w:left w:val="none" w:sz="0" w:space="0" w:color="auto"/>
        <w:bottom w:val="none" w:sz="0" w:space="0" w:color="auto"/>
        <w:right w:val="none" w:sz="0" w:space="0" w:color="auto"/>
      </w:divBdr>
    </w:div>
    <w:div w:id="762652982">
      <w:bodyDiv w:val="1"/>
      <w:marLeft w:val="0"/>
      <w:marRight w:val="0"/>
      <w:marTop w:val="0"/>
      <w:marBottom w:val="0"/>
      <w:divBdr>
        <w:top w:val="none" w:sz="0" w:space="0" w:color="auto"/>
        <w:left w:val="none" w:sz="0" w:space="0" w:color="auto"/>
        <w:bottom w:val="none" w:sz="0" w:space="0" w:color="auto"/>
        <w:right w:val="none" w:sz="0" w:space="0" w:color="auto"/>
      </w:divBdr>
      <w:divsChild>
        <w:div w:id="1282154583">
          <w:marLeft w:val="0"/>
          <w:marRight w:val="0"/>
          <w:marTop w:val="0"/>
          <w:marBottom w:val="0"/>
          <w:divBdr>
            <w:top w:val="none" w:sz="0" w:space="0" w:color="auto"/>
            <w:left w:val="none" w:sz="0" w:space="0" w:color="auto"/>
            <w:bottom w:val="none" w:sz="0" w:space="0" w:color="auto"/>
            <w:right w:val="none" w:sz="0" w:space="0" w:color="auto"/>
          </w:divBdr>
          <w:divsChild>
            <w:div w:id="1644386636">
              <w:marLeft w:val="0"/>
              <w:marRight w:val="0"/>
              <w:marTop w:val="0"/>
              <w:marBottom w:val="0"/>
              <w:divBdr>
                <w:top w:val="none" w:sz="0" w:space="0" w:color="auto"/>
                <w:left w:val="none" w:sz="0" w:space="0" w:color="auto"/>
                <w:bottom w:val="none" w:sz="0" w:space="0" w:color="auto"/>
                <w:right w:val="none" w:sz="0" w:space="0" w:color="auto"/>
              </w:divBdr>
              <w:divsChild>
                <w:div w:id="2041277910">
                  <w:marLeft w:val="0"/>
                  <w:marRight w:val="0"/>
                  <w:marTop w:val="0"/>
                  <w:marBottom w:val="0"/>
                  <w:divBdr>
                    <w:top w:val="none" w:sz="0" w:space="0" w:color="auto"/>
                    <w:left w:val="none" w:sz="0" w:space="0" w:color="auto"/>
                    <w:bottom w:val="none" w:sz="0" w:space="0" w:color="auto"/>
                    <w:right w:val="none" w:sz="0" w:space="0" w:color="auto"/>
                  </w:divBdr>
                  <w:divsChild>
                    <w:div w:id="1875343398">
                      <w:marLeft w:val="0"/>
                      <w:marRight w:val="0"/>
                      <w:marTop w:val="0"/>
                      <w:marBottom w:val="0"/>
                      <w:divBdr>
                        <w:top w:val="none" w:sz="0" w:space="0" w:color="auto"/>
                        <w:left w:val="none" w:sz="0" w:space="0" w:color="auto"/>
                        <w:bottom w:val="none" w:sz="0" w:space="0" w:color="auto"/>
                        <w:right w:val="none" w:sz="0" w:space="0" w:color="auto"/>
                      </w:divBdr>
                      <w:divsChild>
                        <w:div w:id="280261189">
                          <w:marLeft w:val="0"/>
                          <w:marRight w:val="0"/>
                          <w:marTop w:val="0"/>
                          <w:marBottom w:val="0"/>
                          <w:divBdr>
                            <w:top w:val="none" w:sz="0" w:space="0" w:color="auto"/>
                            <w:left w:val="none" w:sz="0" w:space="0" w:color="auto"/>
                            <w:bottom w:val="none" w:sz="0" w:space="0" w:color="auto"/>
                            <w:right w:val="none" w:sz="0" w:space="0" w:color="auto"/>
                          </w:divBdr>
                          <w:divsChild>
                            <w:div w:id="150852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3351411">
      <w:bodyDiv w:val="1"/>
      <w:marLeft w:val="0"/>
      <w:marRight w:val="0"/>
      <w:marTop w:val="0"/>
      <w:marBottom w:val="0"/>
      <w:divBdr>
        <w:top w:val="none" w:sz="0" w:space="0" w:color="auto"/>
        <w:left w:val="none" w:sz="0" w:space="0" w:color="auto"/>
        <w:bottom w:val="none" w:sz="0" w:space="0" w:color="auto"/>
        <w:right w:val="none" w:sz="0" w:space="0" w:color="auto"/>
      </w:divBdr>
    </w:div>
    <w:div w:id="874973018">
      <w:bodyDiv w:val="1"/>
      <w:marLeft w:val="0"/>
      <w:marRight w:val="0"/>
      <w:marTop w:val="0"/>
      <w:marBottom w:val="0"/>
      <w:divBdr>
        <w:top w:val="none" w:sz="0" w:space="0" w:color="auto"/>
        <w:left w:val="none" w:sz="0" w:space="0" w:color="auto"/>
        <w:bottom w:val="none" w:sz="0" w:space="0" w:color="auto"/>
        <w:right w:val="none" w:sz="0" w:space="0" w:color="auto"/>
      </w:divBdr>
    </w:div>
    <w:div w:id="929047604">
      <w:bodyDiv w:val="1"/>
      <w:marLeft w:val="0"/>
      <w:marRight w:val="0"/>
      <w:marTop w:val="0"/>
      <w:marBottom w:val="0"/>
      <w:divBdr>
        <w:top w:val="none" w:sz="0" w:space="0" w:color="auto"/>
        <w:left w:val="none" w:sz="0" w:space="0" w:color="auto"/>
        <w:bottom w:val="none" w:sz="0" w:space="0" w:color="auto"/>
        <w:right w:val="none" w:sz="0" w:space="0" w:color="auto"/>
      </w:divBdr>
    </w:div>
    <w:div w:id="956177997">
      <w:bodyDiv w:val="1"/>
      <w:marLeft w:val="0"/>
      <w:marRight w:val="0"/>
      <w:marTop w:val="0"/>
      <w:marBottom w:val="0"/>
      <w:divBdr>
        <w:top w:val="none" w:sz="0" w:space="0" w:color="auto"/>
        <w:left w:val="none" w:sz="0" w:space="0" w:color="auto"/>
        <w:bottom w:val="none" w:sz="0" w:space="0" w:color="auto"/>
        <w:right w:val="none" w:sz="0" w:space="0" w:color="auto"/>
      </w:divBdr>
    </w:div>
    <w:div w:id="1009648123">
      <w:bodyDiv w:val="1"/>
      <w:marLeft w:val="0"/>
      <w:marRight w:val="0"/>
      <w:marTop w:val="0"/>
      <w:marBottom w:val="0"/>
      <w:divBdr>
        <w:top w:val="none" w:sz="0" w:space="0" w:color="auto"/>
        <w:left w:val="none" w:sz="0" w:space="0" w:color="auto"/>
        <w:bottom w:val="none" w:sz="0" w:space="0" w:color="auto"/>
        <w:right w:val="none" w:sz="0" w:space="0" w:color="auto"/>
      </w:divBdr>
    </w:div>
    <w:div w:id="1063066087">
      <w:bodyDiv w:val="1"/>
      <w:marLeft w:val="0"/>
      <w:marRight w:val="0"/>
      <w:marTop w:val="0"/>
      <w:marBottom w:val="0"/>
      <w:divBdr>
        <w:top w:val="none" w:sz="0" w:space="0" w:color="auto"/>
        <w:left w:val="none" w:sz="0" w:space="0" w:color="auto"/>
        <w:bottom w:val="none" w:sz="0" w:space="0" w:color="auto"/>
        <w:right w:val="none" w:sz="0" w:space="0" w:color="auto"/>
      </w:divBdr>
      <w:divsChild>
        <w:div w:id="1339163680">
          <w:marLeft w:val="0"/>
          <w:marRight w:val="0"/>
          <w:marTop w:val="0"/>
          <w:marBottom w:val="0"/>
          <w:divBdr>
            <w:top w:val="none" w:sz="0" w:space="0" w:color="auto"/>
            <w:left w:val="none" w:sz="0" w:space="0" w:color="auto"/>
            <w:bottom w:val="none" w:sz="0" w:space="0" w:color="auto"/>
            <w:right w:val="none" w:sz="0" w:space="0" w:color="auto"/>
          </w:divBdr>
        </w:div>
      </w:divsChild>
    </w:div>
    <w:div w:id="1088381877">
      <w:bodyDiv w:val="1"/>
      <w:marLeft w:val="0"/>
      <w:marRight w:val="0"/>
      <w:marTop w:val="0"/>
      <w:marBottom w:val="0"/>
      <w:divBdr>
        <w:top w:val="none" w:sz="0" w:space="0" w:color="auto"/>
        <w:left w:val="none" w:sz="0" w:space="0" w:color="auto"/>
        <w:bottom w:val="none" w:sz="0" w:space="0" w:color="auto"/>
        <w:right w:val="none" w:sz="0" w:space="0" w:color="auto"/>
      </w:divBdr>
    </w:div>
    <w:div w:id="1092556466">
      <w:bodyDiv w:val="1"/>
      <w:marLeft w:val="0"/>
      <w:marRight w:val="0"/>
      <w:marTop w:val="0"/>
      <w:marBottom w:val="0"/>
      <w:divBdr>
        <w:top w:val="none" w:sz="0" w:space="0" w:color="auto"/>
        <w:left w:val="none" w:sz="0" w:space="0" w:color="auto"/>
        <w:bottom w:val="none" w:sz="0" w:space="0" w:color="auto"/>
        <w:right w:val="none" w:sz="0" w:space="0" w:color="auto"/>
      </w:divBdr>
    </w:div>
    <w:div w:id="1115905499">
      <w:bodyDiv w:val="1"/>
      <w:marLeft w:val="0"/>
      <w:marRight w:val="0"/>
      <w:marTop w:val="0"/>
      <w:marBottom w:val="0"/>
      <w:divBdr>
        <w:top w:val="none" w:sz="0" w:space="0" w:color="auto"/>
        <w:left w:val="none" w:sz="0" w:space="0" w:color="auto"/>
        <w:bottom w:val="none" w:sz="0" w:space="0" w:color="auto"/>
        <w:right w:val="none" w:sz="0" w:space="0" w:color="auto"/>
      </w:divBdr>
    </w:div>
    <w:div w:id="1141581675">
      <w:bodyDiv w:val="1"/>
      <w:marLeft w:val="0"/>
      <w:marRight w:val="0"/>
      <w:marTop w:val="0"/>
      <w:marBottom w:val="0"/>
      <w:divBdr>
        <w:top w:val="none" w:sz="0" w:space="0" w:color="auto"/>
        <w:left w:val="none" w:sz="0" w:space="0" w:color="auto"/>
        <w:bottom w:val="none" w:sz="0" w:space="0" w:color="auto"/>
        <w:right w:val="none" w:sz="0" w:space="0" w:color="auto"/>
      </w:divBdr>
      <w:divsChild>
        <w:div w:id="2632039">
          <w:marLeft w:val="0"/>
          <w:marRight w:val="0"/>
          <w:marTop w:val="0"/>
          <w:marBottom w:val="0"/>
          <w:divBdr>
            <w:top w:val="none" w:sz="0" w:space="0" w:color="auto"/>
            <w:left w:val="none" w:sz="0" w:space="0" w:color="auto"/>
            <w:bottom w:val="none" w:sz="0" w:space="0" w:color="auto"/>
            <w:right w:val="none" w:sz="0" w:space="0" w:color="auto"/>
          </w:divBdr>
        </w:div>
        <w:div w:id="1337423376">
          <w:marLeft w:val="0"/>
          <w:marRight w:val="0"/>
          <w:marTop w:val="0"/>
          <w:marBottom w:val="0"/>
          <w:divBdr>
            <w:top w:val="none" w:sz="0" w:space="0" w:color="auto"/>
            <w:left w:val="none" w:sz="0" w:space="0" w:color="auto"/>
            <w:bottom w:val="none" w:sz="0" w:space="0" w:color="auto"/>
            <w:right w:val="none" w:sz="0" w:space="0" w:color="auto"/>
          </w:divBdr>
        </w:div>
        <w:div w:id="1494104000">
          <w:marLeft w:val="0"/>
          <w:marRight w:val="0"/>
          <w:marTop w:val="0"/>
          <w:marBottom w:val="0"/>
          <w:divBdr>
            <w:top w:val="none" w:sz="0" w:space="0" w:color="auto"/>
            <w:left w:val="none" w:sz="0" w:space="0" w:color="auto"/>
            <w:bottom w:val="none" w:sz="0" w:space="0" w:color="auto"/>
            <w:right w:val="none" w:sz="0" w:space="0" w:color="auto"/>
          </w:divBdr>
        </w:div>
        <w:div w:id="1496874312">
          <w:marLeft w:val="0"/>
          <w:marRight w:val="0"/>
          <w:marTop w:val="0"/>
          <w:marBottom w:val="0"/>
          <w:divBdr>
            <w:top w:val="none" w:sz="0" w:space="0" w:color="auto"/>
            <w:left w:val="none" w:sz="0" w:space="0" w:color="auto"/>
            <w:bottom w:val="none" w:sz="0" w:space="0" w:color="auto"/>
            <w:right w:val="none" w:sz="0" w:space="0" w:color="auto"/>
          </w:divBdr>
        </w:div>
        <w:div w:id="1754429517">
          <w:marLeft w:val="0"/>
          <w:marRight w:val="0"/>
          <w:marTop w:val="0"/>
          <w:marBottom w:val="0"/>
          <w:divBdr>
            <w:top w:val="none" w:sz="0" w:space="0" w:color="auto"/>
            <w:left w:val="none" w:sz="0" w:space="0" w:color="auto"/>
            <w:bottom w:val="none" w:sz="0" w:space="0" w:color="auto"/>
            <w:right w:val="none" w:sz="0" w:space="0" w:color="auto"/>
          </w:divBdr>
        </w:div>
        <w:div w:id="1801222267">
          <w:marLeft w:val="0"/>
          <w:marRight w:val="0"/>
          <w:marTop w:val="0"/>
          <w:marBottom w:val="0"/>
          <w:divBdr>
            <w:top w:val="none" w:sz="0" w:space="0" w:color="auto"/>
            <w:left w:val="none" w:sz="0" w:space="0" w:color="auto"/>
            <w:bottom w:val="none" w:sz="0" w:space="0" w:color="auto"/>
            <w:right w:val="none" w:sz="0" w:space="0" w:color="auto"/>
          </w:divBdr>
        </w:div>
      </w:divsChild>
    </w:div>
    <w:div w:id="1220941003">
      <w:bodyDiv w:val="1"/>
      <w:marLeft w:val="0"/>
      <w:marRight w:val="0"/>
      <w:marTop w:val="0"/>
      <w:marBottom w:val="0"/>
      <w:divBdr>
        <w:top w:val="none" w:sz="0" w:space="0" w:color="auto"/>
        <w:left w:val="none" w:sz="0" w:space="0" w:color="auto"/>
        <w:bottom w:val="none" w:sz="0" w:space="0" w:color="auto"/>
        <w:right w:val="none" w:sz="0" w:space="0" w:color="auto"/>
      </w:divBdr>
    </w:div>
    <w:div w:id="1224297639">
      <w:bodyDiv w:val="1"/>
      <w:marLeft w:val="0"/>
      <w:marRight w:val="0"/>
      <w:marTop w:val="0"/>
      <w:marBottom w:val="0"/>
      <w:divBdr>
        <w:top w:val="none" w:sz="0" w:space="0" w:color="auto"/>
        <w:left w:val="none" w:sz="0" w:space="0" w:color="auto"/>
        <w:bottom w:val="none" w:sz="0" w:space="0" w:color="auto"/>
        <w:right w:val="none" w:sz="0" w:space="0" w:color="auto"/>
      </w:divBdr>
    </w:div>
    <w:div w:id="1252548429">
      <w:bodyDiv w:val="1"/>
      <w:marLeft w:val="0"/>
      <w:marRight w:val="0"/>
      <w:marTop w:val="0"/>
      <w:marBottom w:val="0"/>
      <w:divBdr>
        <w:top w:val="none" w:sz="0" w:space="0" w:color="auto"/>
        <w:left w:val="none" w:sz="0" w:space="0" w:color="auto"/>
        <w:bottom w:val="none" w:sz="0" w:space="0" w:color="auto"/>
        <w:right w:val="none" w:sz="0" w:space="0" w:color="auto"/>
      </w:divBdr>
    </w:div>
    <w:div w:id="1292786139">
      <w:bodyDiv w:val="1"/>
      <w:marLeft w:val="0"/>
      <w:marRight w:val="0"/>
      <w:marTop w:val="0"/>
      <w:marBottom w:val="0"/>
      <w:divBdr>
        <w:top w:val="none" w:sz="0" w:space="0" w:color="auto"/>
        <w:left w:val="none" w:sz="0" w:space="0" w:color="auto"/>
        <w:bottom w:val="none" w:sz="0" w:space="0" w:color="auto"/>
        <w:right w:val="none" w:sz="0" w:space="0" w:color="auto"/>
      </w:divBdr>
    </w:div>
    <w:div w:id="1375620818">
      <w:bodyDiv w:val="1"/>
      <w:marLeft w:val="0"/>
      <w:marRight w:val="0"/>
      <w:marTop w:val="0"/>
      <w:marBottom w:val="0"/>
      <w:divBdr>
        <w:top w:val="none" w:sz="0" w:space="0" w:color="auto"/>
        <w:left w:val="none" w:sz="0" w:space="0" w:color="auto"/>
        <w:bottom w:val="none" w:sz="0" w:space="0" w:color="auto"/>
        <w:right w:val="none" w:sz="0" w:space="0" w:color="auto"/>
      </w:divBdr>
      <w:divsChild>
        <w:div w:id="66461940">
          <w:marLeft w:val="0"/>
          <w:marRight w:val="0"/>
          <w:marTop w:val="0"/>
          <w:marBottom w:val="0"/>
          <w:divBdr>
            <w:top w:val="none" w:sz="0" w:space="0" w:color="auto"/>
            <w:left w:val="none" w:sz="0" w:space="0" w:color="auto"/>
            <w:bottom w:val="none" w:sz="0" w:space="0" w:color="auto"/>
            <w:right w:val="none" w:sz="0" w:space="0" w:color="auto"/>
          </w:divBdr>
        </w:div>
        <w:div w:id="326910353">
          <w:marLeft w:val="0"/>
          <w:marRight w:val="0"/>
          <w:marTop w:val="0"/>
          <w:marBottom w:val="0"/>
          <w:divBdr>
            <w:top w:val="none" w:sz="0" w:space="0" w:color="auto"/>
            <w:left w:val="none" w:sz="0" w:space="0" w:color="auto"/>
            <w:bottom w:val="none" w:sz="0" w:space="0" w:color="auto"/>
            <w:right w:val="none" w:sz="0" w:space="0" w:color="auto"/>
          </w:divBdr>
        </w:div>
        <w:div w:id="547373234">
          <w:marLeft w:val="0"/>
          <w:marRight w:val="0"/>
          <w:marTop w:val="0"/>
          <w:marBottom w:val="0"/>
          <w:divBdr>
            <w:top w:val="none" w:sz="0" w:space="0" w:color="auto"/>
            <w:left w:val="none" w:sz="0" w:space="0" w:color="auto"/>
            <w:bottom w:val="none" w:sz="0" w:space="0" w:color="auto"/>
            <w:right w:val="none" w:sz="0" w:space="0" w:color="auto"/>
          </w:divBdr>
        </w:div>
        <w:div w:id="1199317946">
          <w:marLeft w:val="0"/>
          <w:marRight w:val="0"/>
          <w:marTop w:val="0"/>
          <w:marBottom w:val="0"/>
          <w:divBdr>
            <w:top w:val="none" w:sz="0" w:space="0" w:color="auto"/>
            <w:left w:val="none" w:sz="0" w:space="0" w:color="auto"/>
            <w:bottom w:val="none" w:sz="0" w:space="0" w:color="auto"/>
            <w:right w:val="none" w:sz="0" w:space="0" w:color="auto"/>
          </w:divBdr>
        </w:div>
        <w:div w:id="1843276535">
          <w:marLeft w:val="0"/>
          <w:marRight w:val="0"/>
          <w:marTop w:val="0"/>
          <w:marBottom w:val="0"/>
          <w:divBdr>
            <w:top w:val="none" w:sz="0" w:space="0" w:color="auto"/>
            <w:left w:val="none" w:sz="0" w:space="0" w:color="auto"/>
            <w:bottom w:val="none" w:sz="0" w:space="0" w:color="auto"/>
            <w:right w:val="none" w:sz="0" w:space="0" w:color="auto"/>
          </w:divBdr>
        </w:div>
        <w:div w:id="1971353966">
          <w:marLeft w:val="0"/>
          <w:marRight w:val="0"/>
          <w:marTop w:val="0"/>
          <w:marBottom w:val="0"/>
          <w:divBdr>
            <w:top w:val="none" w:sz="0" w:space="0" w:color="auto"/>
            <w:left w:val="none" w:sz="0" w:space="0" w:color="auto"/>
            <w:bottom w:val="none" w:sz="0" w:space="0" w:color="auto"/>
            <w:right w:val="none" w:sz="0" w:space="0" w:color="auto"/>
          </w:divBdr>
        </w:div>
      </w:divsChild>
    </w:div>
    <w:div w:id="1402487139">
      <w:bodyDiv w:val="1"/>
      <w:marLeft w:val="0"/>
      <w:marRight w:val="0"/>
      <w:marTop w:val="0"/>
      <w:marBottom w:val="0"/>
      <w:divBdr>
        <w:top w:val="none" w:sz="0" w:space="0" w:color="auto"/>
        <w:left w:val="none" w:sz="0" w:space="0" w:color="auto"/>
        <w:bottom w:val="none" w:sz="0" w:space="0" w:color="auto"/>
        <w:right w:val="none" w:sz="0" w:space="0" w:color="auto"/>
      </w:divBdr>
    </w:div>
    <w:div w:id="1495799751">
      <w:bodyDiv w:val="1"/>
      <w:marLeft w:val="0"/>
      <w:marRight w:val="0"/>
      <w:marTop w:val="0"/>
      <w:marBottom w:val="0"/>
      <w:divBdr>
        <w:top w:val="none" w:sz="0" w:space="0" w:color="auto"/>
        <w:left w:val="none" w:sz="0" w:space="0" w:color="auto"/>
        <w:bottom w:val="none" w:sz="0" w:space="0" w:color="auto"/>
        <w:right w:val="none" w:sz="0" w:space="0" w:color="auto"/>
      </w:divBdr>
    </w:div>
    <w:div w:id="1595479548">
      <w:bodyDiv w:val="1"/>
      <w:marLeft w:val="0"/>
      <w:marRight w:val="0"/>
      <w:marTop w:val="0"/>
      <w:marBottom w:val="0"/>
      <w:divBdr>
        <w:top w:val="none" w:sz="0" w:space="0" w:color="auto"/>
        <w:left w:val="none" w:sz="0" w:space="0" w:color="auto"/>
        <w:bottom w:val="none" w:sz="0" w:space="0" w:color="auto"/>
        <w:right w:val="none" w:sz="0" w:space="0" w:color="auto"/>
      </w:divBdr>
    </w:div>
    <w:div w:id="1612278272">
      <w:bodyDiv w:val="1"/>
      <w:marLeft w:val="0"/>
      <w:marRight w:val="0"/>
      <w:marTop w:val="0"/>
      <w:marBottom w:val="0"/>
      <w:divBdr>
        <w:top w:val="none" w:sz="0" w:space="0" w:color="auto"/>
        <w:left w:val="none" w:sz="0" w:space="0" w:color="auto"/>
        <w:bottom w:val="none" w:sz="0" w:space="0" w:color="auto"/>
        <w:right w:val="none" w:sz="0" w:space="0" w:color="auto"/>
      </w:divBdr>
    </w:div>
    <w:div w:id="1689679734">
      <w:bodyDiv w:val="1"/>
      <w:marLeft w:val="0"/>
      <w:marRight w:val="0"/>
      <w:marTop w:val="0"/>
      <w:marBottom w:val="0"/>
      <w:divBdr>
        <w:top w:val="none" w:sz="0" w:space="0" w:color="auto"/>
        <w:left w:val="none" w:sz="0" w:space="0" w:color="auto"/>
        <w:bottom w:val="none" w:sz="0" w:space="0" w:color="auto"/>
        <w:right w:val="none" w:sz="0" w:space="0" w:color="auto"/>
      </w:divBdr>
    </w:div>
    <w:div w:id="1747024295">
      <w:bodyDiv w:val="1"/>
      <w:marLeft w:val="0"/>
      <w:marRight w:val="0"/>
      <w:marTop w:val="0"/>
      <w:marBottom w:val="0"/>
      <w:divBdr>
        <w:top w:val="none" w:sz="0" w:space="0" w:color="auto"/>
        <w:left w:val="none" w:sz="0" w:space="0" w:color="auto"/>
        <w:bottom w:val="none" w:sz="0" w:space="0" w:color="auto"/>
        <w:right w:val="none" w:sz="0" w:space="0" w:color="auto"/>
      </w:divBdr>
    </w:div>
    <w:div w:id="1912235686">
      <w:bodyDiv w:val="1"/>
      <w:marLeft w:val="0"/>
      <w:marRight w:val="0"/>
      <w:marTop w:val="0"/>
      <w:marBottom w:val="0"/>
      <w:divBdr>
        <w:top w:val="none" w:sz="0" w:space="0" w:color="auto"/>
        <w:left w:val="none" w:sz="0" w:space="0" w:color="auto"/>
        <w:bottom w:val="none" w:sz="0" w:space="0" w:color="auto"/>
        <w:right w:val="none" w:sz="0" w:space="0" w:color="auto"/>
      </w:divBdr>
    </w:div>
    <w:div w:id="1936746183">
      <w:bodyDiv w:val="1"/>
      <w:marLeft w:val="0"/>
      <w:marRight w:val="0"/>
      <w:marTop w:val="0"/>
      <w:marBottom w:val="0"/>
      <w:divBdr>
        <w:top w:val="none" w:sz="0" w:space="0" w:color="auto"/>
        <w:left w:val="none" w:sz="0" w:space="0" w:color="auto"/>
        <w:bottom w:val="none" w:sz="0" w:space="0" w:color="auto"/>
        <w:right w:val="none" w:sz="0" w:space="0" w:color="auto"/>
      </w:divBdr>
    </w:div>
    <w:div w:id="1946693075">
      <w:bodyDiv w:val="1"/>
      <w:marLeft w:val="0"/>
      <w:marRight w:val="0"/>
      <w:marTop w:val="0"/>
      <w:marBottom w:val="0"/>
      <w:divBdr>
        <w:top w:val="none" w:sz="0" w:space="0" w:color="auto"/>
        <w:left w:val="none" w:sz="0" w:space="0" w:color="auto"/>
        <w:bottom w:val="none" w:sz="0" w:space="0" w:color="auto"/>
        <w:right w:val="none" w:sz="0" w:space="0" w:color="auto"/>
      </w:divBdr>
      <w:divsChild>
        <w:div w:id="3363340">
          <w:marLeft w:val="0"/>
          <w:marRight w:val="0"/>
          <w:marTop w:val="0"/>
          <w:marBottom w:val="0"/>
          <w:divBdr>
            <w:top w:val="none" w:sz="0" w:space="0" w:color="auto"/>
            <w:left w:val="none" w:sz="0" w:space="0" w:color="auto"/>
            <w:bottom w:val="none" w:sz="0" w:space="0" w:color="auto"/>
            <w:right w:val="none" w:sz="0" w:space="0" w:color="auto"/>
          </w:divBdr>
        </w:div>
        <w:div w:id="482477108">
          <w:marLeft w:val="0"/>
          <w:marRight w:val="0"/>
          <w:marTop w:val="0"/>
          <w:marBottom w:val="0"/>
          <w:divBdr>
            <w:top w:val="none" w:sz="0" w:space="0" w:color="auto"/>
            <w:left w:val="none" w:sz="0" w:space="0" w:color="auto"/>
            <w:bottom w:val="none" w:sz="0" w:space="0" w:color="auto"/>
            <w:right w:val="none" w:sz="0" w:space="0" w:color="auto"/>
          </w:divBdr>
        </w:div>
        <w:div w:id="902956436">
          <w:marLeft w:val="0"/>
          <w:marRight w:val="0"/>
          <w:marTop w:val="0"/>
          <w:marBottom w:val="0"/>
          <w:divBdr>
            <w:top w:val="none" w:sz="0" w:space="0" w:color="auto"/>
            <w:left w:val="none" w:sz="0" w:space="0" w:color="auto"/>
            <w:bottom w:val="none" w:sz="0" w:space="0" w:color="auto"/>
            <w:right w:val="none" w:sz="0" w:space="0" w:color="auto"/>
          </w:divBdr>
        </w:div>
        <w:div w:id="1325939129">
          <w:marLeft w:val="0"/>
          <w:marRight w:val="0"/>
          <w:marTop w:val="0"/>
          <w:marBottom w:val="0"/>
          <w:divBdr>
            <w:top w:val="none" w:sz="0" w:space="0" w:color="auto"/>
            <w:left w:val="none" w:sz="0" w:space="0" w:color="auto"/>
            <w:bottom w:val="none" w:sz="0" w:space="0" w:color="auto"/>
            <w:right w:val="none" w:sz="0" w:space="0" w:color="auto"/>
          </w:divBdr>
        </w:div>
        <w:div w:id="1883589655">
          <w:marLeft w:val="0"/>
          <w:marRight w:val="0"/>
          <w:marTop w:val="0"/>
          <w:marBottom w:val="0"/>
          <w:divBdr>
            <w:top w:val="none" w:sz="0" w:space="0" w:color="auto"/>
            <w:left w:val="none" w:sz="0" w:space="0" w:color="auto"/>
            <w:bottom w:val="none" w:sz="0" w:space="0" w:color="auto"/>
            <w:right w:val="none" w:sz="0" w:space="0" w:color="auto"/>
          </w:divBdr>
        </w:div>
        <w:div w:id="2133327958">
          <w:marLeft w:val="0"/>
          <w:marRight w:val="0"/>
          <w:marTop w:val="0"/>
          <w:marBottom w:val="0"/>
          <w:divBdr>
            <w:top w:val="none" w:sz="0" w:space="0" w:color="auto"/>
            <w:left w:val="none" w:sz="0" w:space="0" w:color="auto"/>
            <w:bottom w:val="none" w:sz="0" w:space="0" w:color="auto"/>
            <w:right w:val="none" w:sz="0" w:space="0" w:color="auto"/>
          </w:divBdr>
        </w:div>
      </w:divsChild>
    </w:div>
    <w:div w:id="1952779433">
      <w:bodyDiv w:val="1"/>
      <w:marLeft w:val="0"/>
      <w:marRight w:val="0"/>
      <w:marTop w:val="0"/>
      <w:marBottom w:val="0"/>
      <w:divBdr>
        <w:top w:val="none" w:sz="0" w:space="0" w:color="auto"/>
        <w:left w:val="none" w:sz="0" w:space="0" w:color="auto"/>
        <w:bottom w:val="none" w:sz="0" w:space="0" w:color="auto"/>
        <w:right w:val="none" w:sz="0" w:space="0" w:color="auto"/>
      </w:divBdr>
    </w:div>
    <w:div w:id="1957712070">
      <w:bodyDiv w:val="1"/>
      <w:marLeft w:val="0"/>
      <w:marRight w:val="0"/>
      <w:marTop w:val="0"/>
      <w:marBottom w:val="0"/>
      <w:divBdr>
        <w:top w:val="none" w:sz="0" w:space="0" w:color="auto"/>
        <w:left w:val="none" w:sz="0" w:space="0" w:color="auto"/>
        <w:bottom w:val="none" w:sz="0" w:space="0" w:color="auto"/>
        <w:right w:val="none" w:sz="0" w:space="0" w:color="auto"/>
      </w:divBdr>
    </w:div>
    <w:div w:id="20531428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4.xml"/><Relationship Id="rId39" Type="http://schemas.openxmlformats.org/officeDocument/2006/relationships/hyperlink" Target="https://visa.immigration.go.tz/" TargetMode="External"/><Relationship Id="rId21" Type="http://schemas.openxmlformats.org/officeDocument/2006/relationships/header" Target="header2.xml"/><Relationship Id="rId34" Type="http://schemas.openxmlformats.org/officeDocument/2006/relationships/header" Target="header9.xml"/><Relationship Id="rId42" Type="http://schemas.openxmlformats.org/officeDocument/2006/relationships/image" Target="media/image16.jpeg"/><Relationship Id="rId47" Type="http://schemas.openxmlformats.org/officeDocument/2006/relationships/footer" Target="footer11.xml"/><Relationship Id="rId50" Type="http://schemas.openxmlformats.org/officeDocument/2006/relationships/footer" Target="footer1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footer" Target="footer5.xml"/><Relationship Id="rId11" Type="http://schemas.openxmlformats.org/officeDocument/2006/relationships/image" Target="media/image5.png"/><Relationship Id="rId24" Type="http://schemas.openxmlformats.org/officeDocument/2006/relationships/footer" Target="footer3.xml"/><Relationship Id="rId32" Type="http://schemas.openxmlformats.org/officeDocument/2006/relationships/footer" Target="footer7.xml"/><Relationship Id="rId37" Type="http://schemas.openxmlformats.org/officeDocument/2006/relationships/header" Target="header10.xml"/><Relationship Id="rId40" Type="http://schemas.openxmlformats.org/officeDocument/2006/relationships/hyperlink" Target="https://www.sanidad.gob.es/profesionales/saludPaises.do" TargetMode="External"/><Relationship Id="rId45" Type="http://schemas.openxmlformats.org/officeDocument/2006/relationships/header" Target="header1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28" Type="http://schemas.openxmlformats.org/officeDocument/2006/relationships/header" Target="header6.xml"/><Relationship Id="rId36" Type="http://schemas.openxmlformats.org/officeDocument/2006/relationships/footer" Target="footer9.xml"/><Relationship Id="rId49" Type="http://schemas.openxmlformats.org/officeDocument/2006/relationships/header" Target="header13.xml"/><Relationship Id="rId10" Type="http://schemas.openxmlformats.org/officeDocument/2006/relationships/image" Target="media/image4.png"/><Relationship Id="rId19" Type="http://schemas.openxmlformats.org/officeDocument/2006/relationships/header" Target="header1.xml"/><Relationship Id="rId31" Type="http://schemas.openxmlformats.org/officeDocument/2006/relationships/header" Target="header7.xml"/><Relationship Id="rId44" Type="http://schemas.openxmlformats.org/officeDocument/2006/relationships/hyperlink" Target="https://karebaviatges.com/condiciones-de-contratacion"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3.xml"/><Relationship Id="rId27" Type="http://schemas.openxmlformats.org/officeDocument/2006/relationships/header" Target="header5.xml"/><Relationship Id="rId30" Type="http://schemas.openxmlformats.org/officeDocument/2006/relationships/footer" Target="footer6.xml"/><Relationship Id="rId35" Type="http://schemas.openxmlformats.org/officeDocument/2006/relationships/footer" Target="footer8.xml"/><Relationship Id="rId43" Type="http://schemas.openxmlformats.org/officeDocument/2006/relationships/hyperlink" Target="https://www.exteriores.gob.es/es/ServiciosAlCiudadano/Paginas/Recomendaciones-de-viaje.aspx" TargetMode="External"/><Relationship Id="rId48" Type="http://schemas.openxmlformats.org/officeDocument/2006/relationships/footer" Target="footer12.xml"/><Relationship Id="rId8" Type="http://schemas.openxmlformats.org/officeDocument/2006/relationships/image" Target="media/image2.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4.xml"/><Relationship Id="rId33" Type="http://schemas.openxmlformats.org/officeDocument/2006/relationships/header" Target="header8.xml"/><Relationship Id="rId38" Type="http://schemas.openxmlformats.org/officeDocument/2006/relationships/footer" Target="footer10.xml"/><Relationship Id="rId46" Type="http://schemas.openxmlformats.org/officeDocument/2006/relationships/header" Target="header12.xml"/><Relationship Id="rId20" Type="http://schemas.openxmlformats.org/officeDocument/2006/relationships/footer" Target="footer1.xml"/><Relationship Id="rId41" Type="http://schemas.openxmlformats.org/officeDocument/2006/relationships/hyperlink" Target="https://canalsalut.gencat.cat/ca/salut-a-z/v/vacunacions/index.html" TargetMode="External"/><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footer12.xml.rels><?xml version="1.0" encoding="UTF-8" standalone="yes"?>
<Relationships xmlns="http://schemas.openxmlformats.org/package/2006/relationships"><Relationship Id="rId1" Type="http://schemas.openxmlformats.org/officeDocument/2006/relationships/image" Target="media/image14.png"/></Relationships>
</file>

<file path=word/_rels/footer3.xml.rels><?xml version="1.0" encoding="UTF-8" standalone="yes"?>
<Relationships xmlns="http://schemas.openxmlformats.org/package/2006/relationships"><Relationship Id="rId1" Type="http://schemas.openxmlformats.org/officeDocument/2006/relationships/image" Target="media/image14.png"/></Relationships>
</file>

<file path=word/_rels/footer6.xml.rels><?xml version="1.0" encoding="UTF-8" standalone="yes"?>
<Relationships xmlns="http://schemas.openxmlformats.org/package/2006/relationships"><Relationship Id="rId1" Type="http://schemas.openxmlformats.org/officeDocument/2006/relationships/image" Target="media/image14.png"/></Relationships>
</file>

<file path=word/_rels/footer9.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1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_rels/header6.xml.rels><?xml version="1.0" encoding="UTF-8" standalone="yes"?>
<Relationships xmlns="http://schemas.openxmlformats.org/package/2006/relationships"><Relationship Id="rId1" Type="http://schemas.openxmlformats.org/officeDocument/2006/relationships/image" Target="media/image13.png"/></Relationships>
</file>

<file path=word/_rels/header9.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203</TotalTime>
  <Pages>9</Pages>
  <Words>3549</Words>
  <Characters>19525</Characters>
  <Application>Microsoft Office Word</Application>
  <DocSecurity>0</DocSecurity>
  <Lines>162</Lines>
  <Paragraphs>46</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
      <vt:lpstr/>
    </vt:vector>
  </TitlesOfParts>
  <Company/>
  <LinksUpToDate>false</LinksUpToDate>
  <CharactersWithSpaces>23028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Guarch</dc:creator>
  <cp:keywords/>
  <dc:description/>
  <cp:lastModifiedBy>Jayath Domínguez - Kareba</cp:lastModifiedBy>
  <cp:revision>6</cp:revision>
  <cp:lastPrinted>2025-10-13T15:07:00Z</cp:lastPrinted>
  <dcterms:created xsi:type="dcterms:W3CDTF">2025-10-30T11:21:00Z</dcterms:created>
  <dcterms:modified xsi:type="dcterms:W3CDTF">2025-12-12T16:40:00Z</dcterms:modified>
</cp:coreProperties>
</file>