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W w:w="25236" w:type="dxa"/>
        <w:tblLayout w:type="fixed"/>
        <w:tblCellMar>
          <w:top w:w="283" w:type="dxa"/>
          <w:left w:w="283" w:type="dxa"/>
          <w:bottom w:w="283" w:type="dxa"/>
          <w:right w:w="283" w:type="dxa"/>
        </w:tblCellMar>
        <w:tblLook w:val="0000" w:firstRow="0" w:lastRow="0" w:firstColumn="0" w:lastColumn="0" w:noHBand="0" w:noVBand="0"/>
      </w:tblPr>
      <w:tblGrid>
        <w:gridCol w:w="284"/>
        <w:gridCol w:w="1132"/>
        <w:gridCol w:w="4680"/>
        <w:gridCol w:w="5103"/>
        <w:gridCol w:w="1419"/>
        <w:gridCol w:w="11199"/>
        <w:gridCol w:w="1419"/>
      </w:tblGrid>
      <w:tr w:rsidR="008467F6" w:rsidRPr="00E65CB1" w14:paraId="12D6238D" w14:textId="130992DC" w:rsidTr="008467F6">
        <w:tc>
          <w:tcPr>
            <w:tcW w:w="12618" w:type="dxa"/>
            <w:gridSpan w:val="5"/>
            <w:shd w:val="clear" w:color="auto" w:fill="000000"/>
            <w:vAlign w:val="center"/>
          </w:tcPr>
          <w:p w14:paraId="390513D2" w14:textId="1664CDE9" w:rsidR="008467F6" w:rsidRPr="00E65CB1" w:rsidRDefault="00C213AE" w:rsidP="009D59FE">
            <w:pPr>
              <w:ind w:left="2124" w:hanging="2124"/>
              <w:rPr>
                <w:rFonts w:ascii="Times New Roman" w:eastAsia="Times New Roman" w:hAnsi="Times New Roman" w:cs="Times New Roman"/>
                <w:b/>
                <w:color w:val="FFFFFF"/>
                <w:sz w:val="40"/>
                <w:szCs w:val="40"/>
              </w:rPr>
            </w:pPr>
            <w:proofErr w:type="spellStart"/>
            <w:r w:rsidRPr="00C213AE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>Marroc</w:t>
            </w:r>
            <w:proofErr w:type="spellEnd"/>
            <w:r w:rsidRPr="00C213AE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 xml:space="preserve">, </w:t>
            </w:r>
            <w:proofErr w:type="spellStart"/>
            <w:r w:rsidRPr="00C213AE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>darrere</w:t>
            </w:r>
            <w:proofErr w:type="spellEnd"/>
            <w:r w:rsidRPr="00C213AE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 xml:space="preserve"> les </w:t>
            </w:r>
            <w:proofErr w:type="spellStart"/>
            <w:r w:rsidRPr="00C213AE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>petjades</w:t>
            </w:r>
            <w:proofErr w:type="spellEnd"/>
            <w:r w:rsidRPr="00C213AE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 xml:space="preserve"> </w:t>
            </w:r>
            <w:proofErr w:type="spellStart"/>
            <w:r w:rsidRPr="00C213AE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>berbers</w:t>
            </w:r>
            <w:proofErr w:type="spellEnd"/>
          </w:p>
        </w:tc>
        <w:tc>
          <w:tcPr>
            <w:tcW w:w="12618" w:type="dxa"/>
            <w:gridSpan w:val="2"/>
          </w:tcPr>
          <w:p w14:paraId="7153AE80" w14:textId="77777777" w:rsidR="008467F6" w:rsidRPr="00E65CB1" w:rsidRDefault="008467F6" w:rsidP="009D59FE">
            <w:pPr>
              <w:ind w:left="2124" w:hanging="2124"/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</w:pPr>
          </w:p>
        </w:tc>
      </w:tr>
      <w:tr w:rsidR="008467F6" w:rsidRPr="00E65CB1" w14:paraId="7D56E6D8" w14:textId="325A67A0" w:rsidTr="008467F6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</w:trPr>
        <w:tc>
          <w:tcPr>
            <w:tcW w:w="5812" w:type="dxa"/>
            <w:gridSpan w:val="2"/>
            <w:tcBorders>
              <w:bottom w:val="single" w:sz="11" w:space="0" w:color="000000"/>
            </w:tcBorders>
            <w:vAlign w:val="center"/>
          </w:tcPr>
          <w:p w14:paraId="10046D07" w14:textId="2D41655F" w:rsidR="008467F6" w:rsidRPr="00E65CB1" w:rsidRDefault="008467F6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</w:pPr>
          </w:p>
          <w:p w14:paraId="3C1E9DE8" w14:textId="42ED4651" w:rsidR="008467F6" w:rsidRPr="00E65CB1" w:rsidRDefault="008467F6" w:rsidP="00D138C7">
            <w:pPr>
              <w:ind w:left="209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65CB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Informació</w:t>
            </w:r>
            <w:proofErr w:type="spellEnd"/>
          </w:p>
        </w:tc>
        <w:tc>
          <w:tcPr>
            <w:tcW w:w="5103" w:type="dxa"/>
            <w:vMerge w:val="restart"/>
            <w:vAlign w:val="center"/>
          </w:tcPr>
          <w:p w14:paraId="7F447413" w14:textId="0B94A2D0" w:rsidR="008467F6" w:rsidRPr="00E65CB1" w:rsidRDefault="008467F6" w:rsidP="0017781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65CB1">
              <w:rPr>
                <w:noProof/>
              </w:rPr>
              <w:drawing>
                <wp:inline distT="0" distB="0" distL="0" distR="0" wp14:anchorId="6036CBFE" wp14:editId="0FFC0C77">
                  <wp:extent cx="3231828" cy="2707629"/>
                  <wp:effectExtent l="0" t="0" r="0" b="0"/>
                  <wp:docPr id="119691465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914659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92" r="19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828" cy="2707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9CA445" w14:textId="138D5D5E" w:rsidR="008467F6" w:rsidRPr="00E65CB1" w:rsidRDefault="008467F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18" w:type="dxa"/>
            <w:gridSpan w:val="2"/>
          </w:tcPr>
          <w:p w14:paraId="51463A2B" w14:textId="77777777" w:rsidR="008467F6" w:rsidRPr="00E65CB1" w:rsidRDefault="008467F6" w:rsidP="00177813">
            <w:pPr>
              <w:jc w:val="center"/>
              <w:rPr>
                <w:noProof/>
              </w:rPr>
            </w:pPr>
          </w:p>
        </w:tc>
      </w:tr>
      <w:tr w:rsidR="008467F6" w:rsidRPr="00E65CB1" w14:paraId="13F91FDC" w14:textId="0E3263AF" w:rsidTr="008467F6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0"/>
        </w:trPr>
        <w:tc>
          <w:tcPr>
            <w:tcW w:w="5812" w:type="dxa"/>
            <w:gridSpan w:val="2"/>
            <w:vAlign w:val="center"/>
          </w:tcPr>
          <w:p w14:paraId="09E2EF5F" w14:textId="2195172D" w:rsidR="008467F6" w:rsidRPr="00E65CB1" w:rsidRDefault="00B8687C" w:rsidP="00177813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>Aquesta</w:t>
            </w:r>
            <w:proofErr w:type="spellEnd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ruta combina </w:t>
            </w:r>
            <w:proofErr w:type="spellStart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>muntanya</w:t>
            </w:r>
            <w:proofErr w:type="spellEnd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>desert</w:t>
            </w:r>
            <w:proofErr w:type="spellEnd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i vida local en un sol </w:t>
            </w:r>
            <w:proofErr w:type="spellStart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>viatge</w:t>
            </w:r>
            <w:proofErr w:type="spellEnd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>Creues</w:t>
            </w:r>
            <w:proofErr w:type="spellEnd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>l’Alt</w:t>
            </w:r>
            <w:proofErr w:type="spellEnd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>Atles</w:t>
            </w:r>
            <w:proofErr w:type="spellEnd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visites </w:t>
            </w:r>
            <w:proofErr w:type="spellStart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>kasbahs</w:t>
            </w:r>
            <w:proofErr w:type="spellEnd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>històriques</w:t>
            </w:r>
            <w:proofErr w:type="spellEnd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i arribes al sud, </w:t>
            </w:r>
            <w:proofErr w:type="spellStart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>on</w:t>
            </w:r>
            <w:proofErr w:type="spellEnd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>els</w:t>
            </w:r>
            <w:proofErr w:type="spellEnd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>paisatges</w:t>
            </w:r>
            <w:proofErr w:type="spellEnd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>canvien</w:t>
            </w:r>
            <w:proofErr w:type="spellEnd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 cada </w:t>
            </w:r>
            <w:proofErr w:type="spellStart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>tram</w:t>
            </w:r>
            <w:proofErr w:type="spellEnd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>Viu</w:t>
            </w:r>
            <w:proofErr w:type="spellEnd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el </w:t>
            </w:r>
            <w:proofErr w:type="spellStart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>desert</w:t>
            </w:r>
            <w:proofErr w:type="spellEnd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des de </w:t>
            </w:r>
            <w:proofErr w:type="spellStart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>dins</w:t>
            </w:r>
            <w:proofErr w:type="spellEnd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: </w:t>
            </w:r>
            <w:proofErr w:type="spellStart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>dromedaris</w:t>
            </w:r>
            <w:proofErr w:type="spellEnd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>haima</w:t>
            </w:r>
            <w:proofErr w:type="spellEnd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sota les estrelles i </w:t>
            </w:r>
            <w:proofErr w:type="spellStart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>pobles</w:t>
            </w:r>
            <w:proofErr w:type="spellEnd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>nòmades</w:t>
            </w:r>
            <w:proofErr w:type="spellEnd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que </w:t>
            </w:r>
            <w:proofErr w:type="spellStart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>t’ofereixen</w:t>
            </w:r>
            <w:proofErr w:type="spellEnd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un </w:t>
            </w:r>
            <w:proofErr w:type="spellStart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>te</w:t>
            </w:r>
            <w:proofErr w:type="spellEnd"/>
            <w:proofErr w:type="gramEnd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>Descobreixes</w:t>
            </w:r>
            <w:proofErr w:type="spellEnd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>mercats</w:t>
            </w:r>
            <w:proofErr w:type="spellEnd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>autèntics</w:t>
            </w:r>
            <w:proofErr w:type="spellEnd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música </w:t>
            </w:r>
            <w:proofErr w:type="spellStart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>Gnawa</w:t>
            </w:r>
            <w:proofErr w:type="spellEnd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i </w:t>
            </w:r>
            <w:proofErr w:type="spellStart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>dues</w:t>
            </w:r>
            <w:proofErr w:type="spellEnd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goles </w:t>
            </w:r>
            <w:proofErr w:type="spellStart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>impressionants</w:t>
            </w:r>
            <w:proofErr w:type="spellEnd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>Todra</w:t>
            </w:r>
            <w:proofErr w:type="spellEnd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i Dades. I acabes a Marrakech, </w:t>
            </w:r>
            <w:proofErr w:type="spellStart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>deixant</w:t>
            </w:r>
            <w:proofErr w:type="spellEnd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-te portar </w:t>
            </w:r>
            <w:proofErr w:type="spellStart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>pels</w:t>
            </w:r>
            <w:proofErr w:type="spellEnd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>seus</w:t>
            </w:r>
            <w:proofErr w:type="spellEnd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>socs</w:t>
            </w:r>
            <w:proofErr w:type="spellEnd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i la </w:t>
            </w:r>
            <w:proofErr w:type="spellStart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>seva</w:t>
            </w:r>
            <w:proofErr w:type="spellEnd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>energia</w:t>
            </w:r>
            <w:proofErr w:type="spellEnd"/>
            <w:r w:rsidRPr="00B8687C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5103" w:type="dxa"/>
            <w:vMerge/>
          </w:tcPr>
          <w:p w14:paraId="6205CF93" w14:textId="77777777" w:rsidR="008467F6" w:rsidRPr="00E65CB1" w:rsidRDefault="008467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18" w:type="dxa"/>
            <w:gridSpan w:val="2"/>
          </w:tcPr>
          <w:p w14:paraId="3E26DECE" w14:textId="77777777" w:rsidR="008467F6" w:rsidRPr="00E65CB1" w:rsidRDefault="008467F6">
            <w:pPr>
              <w:rPr>
                <w:rFonts w:ascii="Times New Roman" w:hAnsi="Times New Roman" w:cs="Times New Roman"/>
              </w:rPr>
            </w:pPr>
          </w:p>
        </w:tc>
      </w:tr>
      <w:tr w:rsidR="008467F6" w:rsidRPr="00E65CB1" w14:paraId="1FF52D96" w14:textId="743E6172" w:rsidTr="008467F6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340"/>
        </w:trPr>
        <w:tc>
          <w:tcPr>
            <w:tcW w:w="1132" w:type="dxa"/>
            <w:vAlign w:val="center"/>
          </w:tcPr>
          <w:p w14:paraId="5747EC26" w14:textId="77777777" w:rsidR="008467F6" w:rsidRPr="00E65CB1" w:rsidRDefault="008467F6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CB1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783C5807" wp14:editId="02FE6D25">
                  <wp:extent cx="409575" cy="409575"/>
                  <wp:effectExtent l="0" t="0" r="0" b="0"/>
                  <wp:docPr id="3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7D3B549A" w14:textId="04F401F6" w:rsidR="008467F6" w:rsidRPr="00E65CB1" w:rsidRDefault="00883269" w:rsidP="00D138C7">
            <w:pPr>
              <w:ind w:left="209"/>
              <w:rPr>
                <w:rFonts w:ascii="Times New Roman" w:hAnsi="Times New Roman" w:cs="Times New Roman"/>
                <w:sz w:val="22"/>
                <w:szCs w:val="22"/>
              </w:rPr>
            </w:pPr>
            <w:r w:rsidRPr="00E65CB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09 </w:t>
            </w:r>
            <w:proofErr w:type="spellStart"/>
            <w:r w:rsidRPr="00E65CB1">
              <w:rPr>
                <w:rFonts w:ascii="Times New Roman" w:eastAsia="Times New Roman" w:hAnsi="Times New Roman" w:cs="Times New Roman"/>
                <w:sz w:val="22"/>
                <w:szCs w:val="22"/>
              </w:rPr>
              <w:t>dies</w:t>
            </w:r>
            <w:proofErr w:type="spellEnd"/>
            <w:r w:rsidRPr="00E65CB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/ 08 </w:t>
            </w:r>
            <w:proofErr w:type="spellStart"/>
            <w:r w:rsidRPr="00E65CB1">
              <w:rPr>
                <w:rFonts w:ascii="Times New Roman" w:eastAsia="Times New Roman" w:hAnsi="Times New Roman" w:cs="Times New Roman"/>
                <w:sz w:val="22"/>
                <w:szCs w:val="22"/>
              </w:rPr>
              <w:t>nits</w:t>
            </w:r>
            <w:proofErr w:type="spellEnd"/>
          </w:p>
        </w:tc>
        <w:tc>
          <w:tcPr>
            <w:tcW w:w="5103" w:type="dxa"/>
            <w:vMerge/>
          </w:tcPr>
          <w:p w14:paraId="6829A03D" w14:textId="77777777" w:rsidR="008467F6" w:rsidRPr="00E65CB1" w:rsidRDefault="008467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18" w:type="dxa"/>
            <w:gridSpan w:val="2"/>
          </w:tcPr>
          <w:p w14:paraId="182D3FBD" w14:textId="77777777" w:rsidR="008467F6" w:rsidRPr="00E65CB1" w:rsidRDefault="008467F6">
            <w:pPr>
              <w:rPr>
                <w:rFonts w:ascii="Times New Roman" w:hAnsi="Times New Roman" w:cs="Times New Roman"/>
              </w:rPr>
            </w:pPr>
          </w:p>
        </w:tc>
      </w:tr>
      <w:tr w:rsidR="008467F6" w:rsidRPr="00E65CB1" w14:paraId="7932C972" w14:textId="1AF2E9BD" w:rsidTr="008467F6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06"/>
        </w:trPr>
        <w:tc>
          <w:tcPr>
            <w:tcW w:w="1132" w:type="dxa"/>
            <w:vAlign w:val="center"/>
          </w:tcPr>
          <w:p w14:paraId="1BE29CC6" w14:textId="77777777" w:rsidR="008467F6" w:rsidRPr="00E65CB1" w:rsidRDefault="008467F6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CB1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2122C809" wp14:editId="0F6B4151">
                  <wp:extent cx="409575" cy="409575"/>
                  <wp:effectExtent l="0" t="0" r="0" b="0"/>
                  <wp:docPr id="30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5FA52421" w14:textId="72E93BFF" w:rsidR="008467F6" w:rsidRPr="00E65CB1" w:rsidRDefault="00883269" w:rsidP="00D138C7">
            <w:pPr>
              <w:ind w:left="209"/>
              <w:rPr>
                <w:rFonts w:ascii="Times New Roman" w:hAnsi="Times New Roman" w:cs="Times New Roman"/>
                <w:sz w:val="22"/>
                <w:szCs w:val="22"/>
              </w:rPr>
            </w:pPr>
            <w:r w:rsidRPr="00E65CB1">
              <w:rPr>
                <w:rFonts w:ascii="Times New Roman" w:hAnsi="Times New Roman" w:cs="Times New Roman"/>
                <w:sz w:val="22"/>
                <w:szCs w:val="22"/>
              </w:rPr>
              <w:t xml:space="preserve">28 de </w:t>
            </w:r>
            <w:proofErr w:type="spellStart"/>
            <w:r w:rsidRPr="00E65CB1">
              <w:rPr>
                <w:rFonts w:ascii="Times New Roman" w:hAnsi="Times New Roman" w:cs="Times New Roman"/>
                <w:sz w:val="22"/>
                <w:szCs w:val="22"/>
              </w:rPr>
              <w:t>Març</w:t>
            </w:r>
            <w:proofErr w:type="spellEnd"/>
            <w:r w:rsidRPr="00E65CB1">
              <w:rPr>
                <w:rFonts w:ascii="Times New Roman" w:hAnsi="Times New Roman" w:cs="Times New Roman"/>
                <w:sz w:val="22"/>
                <w:szCs w:val="22"/>
              </w:rPr>
              <w:t xml:space="preserve"> al 05 </w:t>
            </w:r>
            <w:proofErr w:type="spellStart"/>
            <w:r w:rsidRPr="00E65CB1">
              <w:rPr>
                <w:rFonts w:ascii="Times New Roman" w:hAnsi="Times New Roman" w:cs="Times New Roman"/>
                <w:sz w:val="22"/>
                <w:szCs w:val="22"/>
              </w:rPr>
              <w:t>d'Abril</w:t>
            </w:r>
            <w:proofErr w:type="spellEnd"/>
            <w:r w:rsidRPr="00E65CB1">
              <w:rPr>
                <w:rFonts w:ascii="Times New Roman" w:hAnsi="Times New Roman" w:cs="Times New Roman"/>
                <w:sz w:val="22"/>
                <w:szCs w:val="22"/>
              </w:rPr>
              <w:t xml:space="preserve"> de 2026</w:t>
            </w:r>
          </w:p>
        </w:tc>
        <w:tc>
          <w:tcPr>
            <w:tcW w:w="5103" w:type="dxa"/>
            <w:vMerge/>
          </w:tcPr>
          <w:p w14:paraId="5D67FBC6" w14:textId="77777777" w:rsidR="008467F6" w:rsidRPr="00E65CB1" w:rsidRDefault="008467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18" w:type="dxa"/>
            <w:gridSpan w:val="2"/>
          </w:tcPr>
          <w:p w14:paraId="73FDB459" w14:textId="77777777" w:rsidR="008467F6" w:rsidRPr="00E65CB1" w:rsidRDefault="008467F6">
            <w:pPr>
              <w:rPr>
                <w:rFonts w:ascii="Times New Roman" w:hAnsi="Times New Roman" w:cs="Times New Roman"/>
              </w:rPr>
            </w:pPr>
          </w:p>
        </w:tc>
      </w:tr>
      <w:tr w:rsidR="008467F6" w:rsidRPr="00E65CB1" w14:paraId="6E8A2C27" w14:textId="66FCBF7A" w:rsidTr="008467F6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0"/>
        </w:trPr>
        <w:tc>
          <w:tcPr>
            <w:tcW w:w="1132" w:type="dxa"/>
            <w:vAlign w:val="center"/>
          </w:tcPr>
          <w:p w14:paraId="2C67178C" w14:textId="77777777" w:rsidR="008467F6" w:rsidRPr="00E65CB1" w:rsidRDefault="008467F6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CB1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71A656AA" wp14:editId="69A7424B">
                  <wp:extent cx="390525" cy="390525"/>
                  <wp:effectExtent l="0" t="0" r="0" b="0"/>
                  <wp:docPr id="29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09FF1687" w14:textId="35791DFD" w:rsidR="008467F6" w:rsidRPr="00E65CB1" w:rsidRDefault="008467F6" w:rsidP="00D138C7">
            <w:pPr>
              <w:ind w:left="209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E65CB1">
              <w:rPr>
                <w:rFonts w:ascii="Times New Roman" w:eastAsia="Times New Roman" w:hAnsi="Times New Roman" w:cs="Times New Roman"/>
                <w:sz w:val="22"/>
                <w:szCs w:val="22"/>
              </w:rPr>
              <w:t>Guia</w:t>
            </w:r>
            <w:proofErr w:type="spellEnd"/>
            <w:r w:rsidRPr="00E65CB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parla hispana</w:t>
            </w:r>
          </w:p>
        </w:tc>
        <w:tc>
          <w:tcPr>
            <w:tcW w:w="5103" w:type="dxa"/>
            <w:vMerge/>
          </w:tcPr>
          <w:p w14:paraId="1A0FE328" w14:textId="77777777" w:rsidR="008467F6" w:rsidRPr="00E65CB1" w:rsidRDefault="008467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18" w:type="dxa"/>
            <w:gridSpan w:val="2"/>
          </w:tcPr>
          <w:p w14:paraId="094AA2FC" w14:textId="77777777" w:rsidR="008467F6" w:rsidRPr="00E65CB1" w:rsidRDefault="008467F6">
            <w:pPr>
              <w:rPr>
                <w:rFonts w:ascii="Times New Roman" w:hAnsi="Times New Roman" w:cs="Times New Roman"/>
              </w:rPr>
            </w:pPr>
          </w:p>
        </w:tc>
      </w:tr>
      <w:tr w:rsidR="008467F6" w:rsidRPr="00E65CB1" w14:paraId="5D42ECD4" w14:textId="0F5B5419" w:rsidTr="008467F6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0"/>
        </w:trPr>
        <w:tc>
          <w:tcPr>
            <w:tcW w:w="1132" w:type="dxa"/>
            <w:tcBorders>
              <w:bottom w:val="single" w:sz="22" w:space="0" w:color="000000"/>
            </w:tcBorders>
            <w:vAlign w:val="center"/>
          </w:tcPr>
          <w:p w14:paraId="45CCBDF7" w14:textId="1D1AC1C1" w:rsidR="008467F6" w:rsidRPr="00E65CB1" w:rsidRDefault="008467F6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CB1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5FC09AFB" wp14:editId="44BEABF6">
                  <wp:extent cx="428625" cy="428625"/>
                  <wp:effectExtent l="0" t="0" r="0" b="0"/>
                  <wp:docPr id="2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bottom w:val="single" w:sz="22" w:space="0" w:color="000000"/>
            </w:tcBorders>
            <w:vAlign w:val="center"/>
          </w:tcPr>
          <w:p w14:paraId="5AA098DA" w14:textId="50D23604" w:rsidR="008467F6" w:rsidRPr="00E65CB1" w:rsidRDefault="008467F6" w:rsidP="00D138C7">
            <w:pPr>
              <w:ind w:left="209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proofErr w:type="spellStart"/>
            <w:r w:rsidRPr="00E65CB1">
              <w:rPr>
                <w:rFonts w:ascii="Times New Roman" w:eastAsia="Times New Roman" w:hAnsi="Times New Roman" w:cs="Times New Roman"/>
                <w:sz w:val="22"/>
                <w:szCs w:val="22"/>
              </w:rPr>
              <w:t>Grup</w:t>
            </w:r>
            <w:proofErr w:type="spellEnd"/>
            <w:r w:rsidRPr="00E65CB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Mín. 10/</w:t>
            </w:r>
            <w:proofErr w:type="spellStart"/>
            <w:r w:rsidRPr="00E65CB1">
              <w:rPr>
                <w:rFonts w:ascii="Times New Roman" w:eastAsia="Times New Roman" w:hAnsi="Times New Roman" w:cs="Times New Roman"/>
                <w:sz w:val="22"/>
                <w:szCs w:val="22"/>
              </w:rPr>
              <w:t>Màx</w:t>
            </w:r>
            <w:proofErr w:type="spellEnd"/>
            <w:r w:rsidRPr="00E65CB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. 14 persones </w:t>
            </w:r>
          </w:p>
        </w:tc>
        <w:tc>
          <w:tcPr>
            <w:tcW w:w="5103" w:type="dxa"/>
            <w:vMerge/>
          </w:tcPr>
          <w:p w14:paraId="5E14C127" w14:textId="77777777" w:rsidR="008467F6" w:rsidRPr="00E65CB1" w:rsidRDefault="008467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18" w:type="dxa"/>
            <w:gridSpan w:val="2"/>
          </w:tcPr>
          <w:p w14:paraId="3DB5FF8D" w14:textId="77777777" w:rsidR="008467F6" w:rsidRPr="00E65CB1" w:rsidRDefault="008467F6">
            <w:pPr>
              <w:rPr>
                <w:rFonts w:ascii="Times New Roman" w:hAnsi="Times New Roman" w:cs="Times New Roman"/>
              </w:rPr>
            </w:pPr>
          </w:p>
        </w:tc>
      </w:tr>
      <w:tr w:rsidR="008467F6" w:rsidRPr="00E65CB1" w14:paraId="317F876B" w14:textId="0A198E1B" w:rsidTr="008467F6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371"/>
        </w:trPr>
        <w:tc>
          <w:tcPr>
            <w:tcW w:w="5812" w:type="dxa"/>
            <w:gridSpan w:val="2"/>
            <w:vAlign w:val="center"/>
          </w:tcPr>
          <w:p w14:paraId="6B845DED" w14:textId="4301D9C7" w:rsidR="008467F6" w:rsidRPr="00E65CB1" w:rsidRDefault="008467F6" w:rsidP="00202B78">
            <w:pPr>
              <w:ind w:left="209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E65CB1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Preu per persona</w:t>
            </w:r>
          </w:p>
        </w:tc>
        <w:tc>
          <w:tcPr>
            <w:tcW w:w="5103" w:type="dxa"/>
            <w:vMerge/>
          </w:tcPr>
          <w:p w14:paraId="50142FED" w14:textId="77777777" w:rsidR="008467F6" w:rsidRPr="00E65CB1" w:rsidRDefault="008467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18" w:type="dxa"/>
            <w:gridSpan w:val="2"/>
          </w:tcPr>
          <w:p w14:paraId="116D5909" w14:textId="77777777" w:rsidR="008467F6" w:rsidRPr="00E65CB1" w:rsidRDefault="008467F6">
            <w:pPr>
              <w:rPr>
                <w:rFonts w:ascii="Times New Roman" w:hAnsi="Times New Roman" w:cs="Times New Roman"/>
              </w:rPr>
            </w:pPr>
          </w:p>
        </w:tc>
      </w:tr>
      <w:tr w:rsidR="008467F6" w:rsidRPr="00E65CB1" w14:paraId="1123ED1F" w14:textId="2AFD5CBA" w:rsidTr="008467F6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26"/>
        </w:trPr>
        <w:tc>
          <w:tcPr>
            <w:tcW w:w="5812" w:type="dxa"/>
            <w:gridSpan w:val="2"/>
            <w:vAlign w:val="center"/>
          </w:tcPr>
          <w:p w14:paraId="047AD211" w14:textId="4B5869AA" w:rsidR="008467F6" w:rsidRPr="00E65CB1" w:rsidRDefault="008467F6" w:rsidP="00D138C7">
            <w:pPr>
              <w:ind w:left="2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5CB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Des de 1.025 €  </w:t>
            </w:r>
          </w:p>
        </w:tc>
        <w:tc>
          <w:tcPr>
            <w:tcW w:w="5103" w:type="dxa"/>
            <w:vMerge/>
          </w:tcPr>
          <w:p w14:paraId="76D98082" w14:textId="77777777" w:rsidR="008467F6" w:rsidRPr="00E65CB1" w:rsidRDefault="008467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18" w:type="dxa"/>
            <w:gridSpan w:val="2"/>
          </w:tcPr>
          <w:p w14:paraId="54DB16B9" w14:textId="77777777" w:rsidR="008467F6" w:rsidRPr="00E65CB1" w:rsidRDefault="008467F6">
            <w:pPr>
              <w:rPr>
                <w:rFonts w:ascii="Times New Roman" w:hAnsi="Times New Roman" w:cs="Times New Roman"/>
              </w:rPr>
            </w:pPr>
          </w:p>
        </w:tc>
      </w:tr>
      <w:tr w:rsidR="008467F6" w:rsidRPr="00E65CB1" w14:paraId="36093E05" w14:textId="74039829" w:rsidTr="008467F6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30"/>
        </w:trPr>
        <w:tc>
          <w:tcPr>
            <w:tcW w:w="5812" w:type="dxa"/>
            <w:gridSpan w:val="2"/>
            <w:vAlign w:val="center"/>
          </w:tcPr>
          <w:p w14:paraId="59F8F752" w14:textId="288DA394" w:rsidR="00A93A31" w:rsidRPr="00E65CB1" w:rsidRDefault="005C3BE1" w:rsidP="005C3BE1">
            <w:pPr>
              <w:ind w:right="-66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E65CB1">
              <w:rPr>
                <w:rFonts w:ascii="Times New Roman" w:hAnsi="Times New Roman" w:cs="Times New Roman"/>
                <w:b/>
                <w:bCs/>
              </w:rPr>
              <w:t>Vols</w:t>
            </w:r>
            <w:proofErr w:type="spellEnd"/>
            <w:r w:rsidRPr="00E65CB1">
              <w:rPr>
                <w:rFonts w:ascii="Times New Roman" w:hAnsi="Times New Roman" w:cs="Times New Roman"/>
                <w:b/>
                <w:bCs/>
              </w:rPr>
              <w:t xml:space="preserve"> i </w:t>
            </w:r>
            <w:proofErr w:type="spellStart"/>
            <w:r w:rsidRPr="00E65CB1">
              <w:rPr>
                <w:rFonts w:ascii="Times New Roman" w:hAnsi="Times New Roman" w:cs="Times New Roman"/>
                <w:b/>
                <w:bCs/>
              </w:rPr>
              <w:t>taxes</w:t>
            </w:r>
            <w:proofErr w:type="spellEnd"/>
            <w:r w:rsidRPr="00E65CB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65CB1">
              <w:rPr>
                <w:rFonts w:ascii="Times New Roman" w:hAnsi="Times New Roman" w:cs="Times New Roman"/>
                <w:b/>
                <w:bCs/>
              </w:rPr>
              <w:t>aèries</w:t>
            </w:r>
            <w:proofErr w:type="spellEnd"/>
            <w:r w:rsidRPr="00E65CB1">
              <w:rPr>
                <w:rFonts w:ascii="Times New Roman" w:hAnsi="Times New Roman" w:cs="Times New Roman"/>
                <w:b/>
                <w:bCs/>
              </w:rPr>
              <w:t xml:space="preserve"> no </w:t>
            </w:r>
            <w:proofErr w:type="spellStart"/>
            <w:r w:rsidRPr="00E65CB1">
              <w:rPr>
                <w:rFonts w:ascii="Times New Roman" w:hAnsi="Times New Roman" w:cs="Times New Roman"/>
                <w:b/>
                <w:bCs/>
              </w:rPr>
              <w:t>incloses</w:t>
            </w:r>
            <w:proofErr w:type="spellEnd"/>
            <w:r w:rsidRPr="00E65CB1">
              <w:rPr>
                <w:rFonts w:ascii="Times New Roman" w:hAnsi="Times New Roman" w:cs="Times New Roman"/>
                <w:b/>
                <w:bCs/>
              </w:rPr>
              <w:t xml:space="preserve">      </w:t>
            </w:r>
          </w:p>
          <w:p w14:paraId="2A4C7556" w14:textId="66617AAA" w:rsidR="008467F6" w:rsidRPr="00E65CB1" w:rsidRDefault="008467F6" w:rsidP="00D74A8A">
            <w:pPr>
              <w:ind w:right="-6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5CB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El preu i les </w:t>
            </w:r>
            <w:proofErr w:type="spellStart"/>
            <w:r w:rsidRPr="00E65CB1">
              <w:rPr>
                <w:rFonts w:ascii="Times New Roman" w:eastAsia="Times New Roman" w:hAnsi="Times New Roman" w:cs="Times New Roman"/>
                <w:sz w:val="18"/>
                <w:szCs w:val="18"/>
              </w:rPr>
              <w:t>taxes</w:t>
            </w:r>
            <w:proofErr w:type="spellEnd"/>
            <w:r w:rsidRPr="00E65CB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han </w:t>
            </w:r>
            <w:proofErr w:type="spellStart"/>
            <w:r w:rsidRPr="00E65CB1">
              <w:rPr>
                <w:rFonts w:ascii="Times New Roman" w:eastAsia="Times New Roman" w:hAnsi="Times New Roman" w:cs="Times New Roman"/>
                <w:sz w:val="18"/>
                <w:szCs w:val="18"/>
              </w:rPr>
              <w:t>estat</w:t>
            </w:r>
            <w:proofErr w:type="spellEnd"/>
            <w:r w:rsidRPr="00E65CB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E65CB1">
              <w:rPr>
                <w:rFonts w:ascii="Times New Roman" w:eastAsia="Times New Roman" w:hAnsi="Times New Roman" w:cs="Times New Roman"/>
                <w:sz w:val="18"/>
                <w:szCs w:val="18"/>
              </w:rPr>
              <w:t>calculats</w:t>
            </w:r>
            <w:proofErr w:type="spellEnd"/>
            <w:r w:rsidRPr="00E65CB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en data 11/2025 en base al </w:t>
            </w:r>
            <w:proofErr w:type="spellStart"/>
            <w:r w:rsidRPr="00E65CB1">
              <w:rPr>
                <w:rFonts w:ascii="Times New Roman" w:eastAsia="Times New Roman" w:hAnsi="Times New Roman" w:cs="Times New Roman"/>
                <w:sz w:val="18"/>
                <w:szCs w:val="18"/>
              </w:rPr>
              <w:t>tipus</w:t>
            </w:r>
            <w:proofErr w:type="spellEnd"/>
            <w:r w:rsidRPr="00E65CB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E65CB1">
              <w:rPr>
                <w:rFonts w:ascii="Times New Roman" w:eastAsia="Times New Roman" w:hAnsi="Times New Roman" w:cs="Times New Roman"/>
                <w:sz w:val="18"/>
                <w:szCs w:val="18"/>
              </w:rPr>
              <w:t>canvi</w:t>
            </w:r>
            <w:proofErr w:type="spellEnd"/>
            <w:r w:rsidRPr="00E65CB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E65CB1">
              <w:rPr>
                <w:rFonts w:ascii="Times New Roman" w:eastAsia="Times New Roman" w:hAnsi="Times New Roman" w:cs="Times New Roman"/>
                <w:sz w:val="18"/>
                <w:szCs w:val="18"/>
              </w:rPr>
              <w:t>vigent</w:t>
            </w:r>
            <w:proofErr w:type="spellEnd"/>
          </w:p>
        </w:tc>
        <w:tc>
          <w:tcPr>
            <w:tcW w:w="5103" w:type="dxa"/>
            <w:vMerge/>
          </w:tcPr>
          <w:p w14:paraId="523E2B20" w14:textId="77777777" w:rsidR="008467F6" w:rsidRPr="00E65CB1" w:rsidRDefault="008467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18" w:type="dxa"/>
            <w:gridSpan w:val="2"/>
          </w:tcPr>
          <w:p w14:paraId="48F15EBF" w14:textId="77777777" w:rsidR="008467F6" w:rsidRPr="00E65CB1" w:rsidRDefault="008467F6">
            <w:pPr>
              <w:rPr>
                <w:rFonts w:ascii="Times New Roman" w:hAnsi="Times New Roman" w:cs="Times New Roman"/>
              </w:rPr>
            </w:pPr>
          </w:p>
        </w:tc>
      </w:tr>
    </w:tbl>
    <w:p w14:paraId="2A4F0D37" w14:textId="213E125A" w:rsidR="005C3BE1" w:rsidRPr="00B8687C" w:rsidRDefault="00CD1052" w:rsidP="00B8687C">
      <w:pPr>
        <w:jc w:val="center"/>
        <w:rPr>
          <w:rFonts w:ascii="Times New Roman" w:eastAsia="Times New Roman" w:hAnsi="Times New Roman" w:cs="Times New Roman"/>
          <w:b/>
          <w:sz w:val="12"/>
          <w:szCs w:val="12"/>
        </w:rPr>
      </w:pPr>
      <w:r w:rsidRPr="00E65CB1">
        <w:rPr>
          <w:noProof/>
        </w:rPr>
        <w:drawing>
          <wp:anchor distT="0" distB="0" distL="114300" distR="114300" simplePos="0" relativeHeight="251689984" behindDoc="0" locked="0" layoutInCell="1" allowOverlap="1" wp14:anchorId="3E5581D8" wp14:editId="07364A98">
            <wp:simplePos x="0" y="0"/>
            <wp:positionH relativeFrom="margin">
              <wp:align>left</wp:align>
            </wp:positionH>
            <wp:positionV relativeFrom="paragraph">
              <wp:posOffset>-4990465</wp:posOffset>
            </wp:positionV>
            <wp:extent cx="7567930" cy="2714625"/>
            <wp:effectExtent l="0" t="0" r="0" b="0"/>
            <wp:wrapThrough wrapText="bothSides">
              <wp:wrapPolygon edited="0">
                <wp:start x="0" y="0"/>
                <wp:lineTo x="0" y="21373"/>
                <wp:lineTo x="21531" y="21373"/>
                <wp:lineTo x="21531" y="0"/>
                <wp:lineTo x="0" y="0"/>
              </wp:wrapPolygon>
            </wp:wrapThrough>
            <wp:docPr id="2139360924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360924" name="Imat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l="-252" t="28574" r="252" b="17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336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500F6" w14:textId="5CC91C49" w:rsidR="007F19A1" w:rsidRPr="00E65CB1" w:rsidRDefault="00627ACC" w:rsidP="00E64857">
      <w:pPr>
        <w:jc w:val="center"/>
        <w:rPr>
          <w:rFonts w:ascii="Times New Roman" w:hAnsi="Times New Roman" w:cs="Times New Roman"/>
          <w:sz w:val="16"/>
          <w:szCs w:val="16"/>
        </w:rPr>
      </w:pPr>
      <w:r w:rsidRPr="00E65CB1">
        <w:rPr>
          <w:rFonts w:ascii="Times New Roman" w:eastAsia="Times New Roman" w:hAnsi="Times New Roman" w:cs="Times New Roman"/>
          <w:b/>
          <w:sz w:val="36"/>
          <w:szCs w:val="36"/>
        </w:rPr>
        <w:t xml:space="preserve">Dades </w:t>
      </w:r>
      <w:proofErr w:type="spellStart"/>
      <w:r w:rsidRPr="00E65CB1">
        <w:rPr>
          <w:rFonts w:ascii="Times New Roman" w:eastAsia="Times New Roman" w:hAnsi="Times New Roman" w:cs="Times New Roman"/>
          <w:b/>
          <w:sz w:val="36"/>
          <w:szCs w:val="36"/>
        </w:rPr>
        <w:t>bàsiques</w:t>
      </w:r>
      <w:proofErr w:type="spellEnd"/>
    </w:p>
    <w:tbl>
      <w:tblPr>
        <w:tblW w:w="11890" w:type="dxa"/>
        <w:tblLayout w:type="fixed"/>
        <w:tblCellMar>
          <w:top w:w="141" w:type="dxa"/>
          <w:left w:w="141" w:type="dxa"/>
          <w:bottom w:w="141" w:type="dxa"/>
          <w:right w:w="141" w:type="dxa"/>
        </w:tblCellMar>
        <w:tblLook w:val="0000" w:firstRow="0" w:lastRow="0" w:firstColumn="0" w:lastColumn="0" w:noHBand="0" w:noVBand="0"/>
      </w:tblPr>
      <w:tblGrid>
        <w:gridCol w:w="3959"/>
        <w:gridCol w:w="3954"/>
        <w:gridCol w:w="11"/>
        <w:gridCol w:w="3940"/>
        <w:gridCol w:w="26"/>
      </w:tblGrid>
      <w:tr w:rsidR="00930562" w:rsidRPr="00E65CB1" w14:paraId="2098FAD8" w14:textId="77777777" w:rsidTr="00CD5EA6">
        <w:trPr>
          <w:trHeight w:val="225"/>
        </w:trPr>
        <w:tc>
          <w:tcPr>
            <w:tcW w:w="3959" w:type="dxa"/>
            <w:tcBorders>
              <w:top w:val="single" w:sz="11" w:space="0" w:color="000000"/>
            </w:tcBorders>
            <w:shd w:val="clear" w:color="auto" w:fill="DCDCDC"/>
            <w:vAlign w:val="center"/>
          </w:tcPr>
          <w:p w14:paraId="6A9E0317" w14:textId="43933896" w:rsidR="00930562" w:rsidRPr="00E65CB1" w:rsidRDefault="00656EE3" w:rsidP="0093056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65CB1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Tipus</w:t>
            </w:r>
            <w:proofErr w:type="spellEnd"/>
            <w:r w:rsidRPr="00E65CB1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de </w:t>
            </w:r>
            <w:proofErr w:type="spellStart"/>
            <w:r w:rsidRPr="00E65CB1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viatge</w:t>
            </w:r>
            <w:proofErr w:type="spellEnd"/>
          </w:p>
        </w:tc>
        <w:tc>
          <w:tcPr>
            <w:tcW w:w="3965" w:type="dxa"/>
            <w:gridSpan w:val="2"/>
            <w:tcBorders>
              <w:top w:val="single" w:sz="11" w:space="0" w:color="000000"/>
            </w:tcBorders>
            <w:shd w:val="clear" w:color="auto" w:fill="DCDCDC"/>
            <w:vAlign w:val="center"/>
          </w:tcPr>
          <w:p w14:paraId="4AE96E5C" w14:textId="1FC4F89B" w:rsidR="00930562" w:rsidRPr="00E65CB1" w:rsidRDefault="00656EE3" w:rsidP="0093056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65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Transports</w:t>
            </w:r>
            <w:proofErr w:type="spellEnd"/>
            <w:r w:rsidRPr="00E65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65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utilitzats</w:t>
            </w:r>
            <w:proofErr w:type="spellEnd"/>
          </w:p>
        </w:tc>
        <w:tc>
          <w:tcPr>
            <w:tcW w:w="3966" w:type="dxa"/>
            <w:gridSpan w:val="2"/>
            <w:tcBorders>
              <w:top w:val="single" w:sz="11" w:space="0" w:color="000000"/>
            </w:tcBorders>
            <w:shd w:val="clear" w:color="auto" w:fill="DCDCDC"/>
            <w:vAlign w:val="center"/>
          </w:tcPr>
          <w:p w14:paraId="783B9390" w14:textId="3C12D682" w:rsidR="00930562" w:rsidRPr="00E65CB1" w:rsidRDefault="00656EE3" w:rsidP="0093056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65CB1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Atractius</w:t>
            </w:r>
            <w:proofErr w:type="spellEnd"/>
            <w:r w:rsidRPr="00E65CB1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E65CB1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principals</w:t>
            </w:r>
            <w:proofErr w:type="spellEnd"/>
          </w:p>
        </w:tc>
      </w:tr>
      <w:tr w:rsidR="00E64857" w:rsidRPr="00E65CB1" w14:paraId="1DFE9571" w14:textId="77777777" w:rsidTr="00CD5EA6">
        <w:trPr>
          <w:gridAfter w:val="1"/>
          <w:wAfter w:w="26" w:type="dxa"/>
          <w:trHeight w:val="14"/>
        </w:trPr>
        <w:tc>
          <w:tcPr>
            <w:tcW w:w="3959" w:type="dxa"/>
            <w:shd w:val="clear" w:color="auto" w:fill="DCDCDC"/>
            <w:vAlign w:val="center"/>
          </w:tcPr>
          <w:p w14:paraId="3A534723" w14:textId="7784875A" w:rsidR="00E64857" w:rsidRPr="00E65CB1" w:rsidRDefault="00E64857" w:rsidP="00E64857">
            <w:pPr>
              <w:jc w:val="center"/>
              <w:rPr>
                <w:rFonts w:ascii="Times New Roman" w:hAnsi="Times New Roman" w:cs="Times New Roman"/>
              </w:rPr>
            </w:pPr>
            <w:r w:rsidRPr="00E65CB1">
              <w:rPr>
                <w:rFonts w:ascii="Times New Roman" w:hAnsi="Times New Roman" w:cs="Times New Roman"/>
                <w:noProof/>
                <w:lang w:eastAsia="es-ES"/>
              </w:rPr>
              <w:drawing>
                <wp:anchor distT="0" distB="0" distL="114300" distR="114300" simplePos="0" relativeHeight="251683840" behindDoc="0" locked="0" layoutInCell="1" allowOverlap="1" wp14:anchorId="4AB7D150" wp14:editId="1C65FF33">
                  <wp:simplePos x="0" y="0"/>
                  <wp:positionH relativeFrom="column">
                    <wp:posOffset>824230</wp:posOffset>
                  </wp:positionH>
                  <wp:positionV relativeFrom="paragraph">
                    <wp:posOffset>-167005</wp:posOffset>
                  </wp:positionV>
                  <wp:extent cx="381000" cy="381000"/>
                  <wp:effectExtent l="0" t="0" r="0" b="0"/>
                  <wp:wrapNone/>
                  <wp:docPr id="128841137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65CB1">
              <w:rPr>
                <w:rFonts w:ascii="Times New Roman" w:hAnsi="Times New Roman" w:cs="Times New Roman"/>
                <w:noProof/>
                <w:lang w:eastAsia="es-ES"/>
              </w:rPr>
              <w:drawing>
                <wp:anchor distT="0" distB="0" distL="114300" distR="114300" simplePos="0" relativeHeight="251682816" behindDoc="0" locked="0" layoutInCell="1" allowOverlap="1" wp14:anchorId="72CCD8C0" wp14:editId="0F932E5A">
                  <wp:simplePos x="0" y="0"/>
                  <wp:positionH relativeFrom="column">
                    <wp:posOffset>1205230</wp:posOffset>
                  </wp:positionH>
                  <wp:positionV relativeFrom="paragraph">
                    <wp:posOffset>-167640</wp:posOffset>
                  </wp:positionV>
                  <wp:extent cx="381000" cy="381000"/>
                  <wp:effectExtent l="0" t="0" r="0" b="0"/>
                  <wp:wrapNone/>
                  <wp:docPr id="647546350" name="Imagen 9" descr="Imatge que conté objecte, rellotge, dibuix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546350" name="Imagen 9" descr="Imagen que contiene objeto, reloj, dibuj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54" w:type="dxa"/>
            <w:shd w:val="clear" w:color="auto" w:fill="DCDCDC"/>
            <w:vAlign w:val="center"/>
          </w:tcPr>
          <w:p w14:paraId="2A37981B" w14:textId="7389F047" w:rsidR="00E64857" w:rsidRPr="00E65CB1" w:rsidRDefault="00E64857" w:rsidP="00E64857">
            <w:pPr>
              <w:jc w:val="center"/>
              <w:rPr>
                <w:rFonts w:ascii="Times New Roman" w:hAnsi="Times New Roman" w:cs="Times New Roman"/>
              </w:rPr>
            </w:pPr>
            <w:r w:rsidRPr="00E65C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4864" behindDoc="0" locked="0" layoutInCell="1" allowOverlap="1" wp14:anchorId="66AFECD9" wp14:editId="566FC39D">
                  <wp:simplePos x="0" y="0"/>
                  <wp:positionH relativeFrom="column">
                    <wp:posOffset>775335</wp:posOffset>
                  </wp:positionH>
                  <wp:positionV relativeFrom="paragraph">
                    <wp:posOffset>-169545</wp:posOffset>
                  </wp:positionV>
                  <wp:extent cx="381000" cy="381000"/>
                  <wp:effectExtent l="0" t="0" r="0" b="0"/>
                  <wp:wrapNone/>
                  <wp:docPr id="2052816269" name="Imagen 11" descr="Dibuix en fons negre&#10;&#10;Descripció generada automàticament amb confiança bai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816269" name="Imagen 11" descr="Dibujo en fondo negro&#10;&#10;Descripción generada automáticamente con confianza ba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65C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5888" behindDoc="0" locked="0" layoutInCell="1" allowOverlap="1" wp14:anchorId="30010CCF" wp14:editId="0F402575">
                  <wp:simplePos x="0" y="0"/>
                  <wp:positionH relativeFrom="column">
                    <wp:posOffset>1299210</wp:posOffset>
                  </wp:positionH>
                  <wp:positionV relativeFrom="paragraph">
                    <wp:posOffset>-167640</wp:posOffset>
                  </wp:positionV>
                  <wp:extent cx="381000" cy="381000"/>
                  <wp:effectExtent l="0" t="0" r="0" b="0"/>
                  <wp:wrapNone/>
                  <wp:docPr id="2089046341" name="Imagen 13" descr="Icona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046341" name="Imagen 13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51" w:type="dxa"/>
            <w:gridSpan w:val="2"/>
            <w:shd w:val="clear" w:color="auto" w:fill="DCDCDC"/>
            <w:vAlign w:val="center"/>
          </w:tcPr>
          <w:p w14:paraId="4981DE4C" w14:textId="50AE9AAA" w:rsidR="00E64857" w:rsidRPr="00E65CB1" w:rsidRDefault="00E64857" w:rsidP="00E64857">
            <w:pPr>
              <w:jc w:val="center"/>
              <w:rPr>
                <w:rFonts w:ascii="Times New Roman" w:hAnsi="Times New Roman" w:cs="Times New Roman"/>
              </w:rPr>
            </w:pPr>
            <w:r w:rsidRPr="00E65CB1">
              <w:rPr>
                <w:rFonts w:ascii="Times New Roman" w:hAnsi="Times New Roman" w:cs="Times New Roman"/>
                <w:noProof/>
                <w:lang w:eastAsia="es-ES"/>
              </w:rPr>
              <w:drawing>
                <wp:anchor distT="0" distB="0" distL="114300" distR="114300" simplePos="0" relativeHeight="251687936" behindDoc="0" locked="0" layoutInCell="1" allowOverlap="1" wp14:anchorId="36AB9B57" wp14:editId="1A1AFD33">
                  <wp:simplePos x="0" y="0"/>
                  <wp:positionH relativeFrom="column">
                    <wp:posOffset>1190625</wp:posOffset>
                  </wp:positionH>
                  <wp:positionV relativeFrom="paragraph">
                    <wp:posOffset>-172085</wp:posOffset>
                  </wp:positionV>
                  <wp:extent cx="381000" cy="381000"/>
                  <wp:effectExtent l="0" t="0" r="0" b="0"/>
                  <wp:wrapNone/>
                  <wp:docPr id="1556333845" name="Imagen 1556333845" descr="Imatge que conté senyal, dibuix, rellotge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333845" name="Imagen 1556333845" descr="Imagen que contiene señal, dibujo, reloj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65CB1">
              <w:rPr>
                <w:rFonts w:ascii="Times New Roman" w:hAnsi="Times New Roman" w:cs="Times New Roman"/>
                <w:noProof/>
                <w:lang w:eastAsia="es-ES"/>
              </w:rPr>
              <w:drawing>
                <wp:anchor distT="0" distB="0" distL="114300" distR="114300" simplePos="0" relativeHeight="251686912" behindDoc="0" locked="0" layoutInCell="1" allowOverlap="1" wp14:anchorId="4E4ACF20" wp14:editId="07606B32">
                  <wp:simplePos x="0" y="0"/>
                  <wp:positionH relativeFrom="column">
                    <wp:posOffset>806450</wp:posOffset>
                  </wp:positionH>
                  <wp:positionV relativeFrom="paragraph">
                    <wp:posOffset>-170815</wp:posOffset>
                  </wp:positionV>
                  <wp:extent cx="381000" cy="381000"/>
                  <wp:effectExtent l="0" t="0" r="0" b="0"/>
                  <wp:wrapNone/>
                  <wp:docPr id="2045789676" name="Imagen 2045789676" descr="Icona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5789676" name="Imagen 2045789676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717E13" w14:textId="246EA04B" w:rsidR="00E64857" w:rsidRPr="00E65CB1" w:rsidRDefault="00E64857" w:rsidP="00E6485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13ED8FD4" w14:textId="77777777" w:rsidR="00CC4B15" w:rsidRPr="00E65CB1" w:rsidRDefault="00CC4B15">
      <w:pPr>
        <w:rPr>
          <w:rFonts w:ascii="Times New Roman" w:hAnsi="Times New Roman" w:cs="Times New Roman"/>
        </w:rPr>
      </w:pPr>
    </w:p>
    <w:tbl>
      <w:tblPr>
        <w:tblW w:w="0" w:type="auto"/>
        <w:jc w:val="center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132"/>
        <w:gridCol w:w="6523"/>
        <w:gridCol w:w="1413"/>
        <w:gridCol w:w="2267"/>
      </w:tblGrid>
      <w:tr w:rsidR="007F19A1" w:rsidRPr="00E65CB1" w14:paraId="0D196488" w14:textId="77777777" w:rsidTr="0013620D">
        <w:trPr>
          <w:trHeight w:val="20"/>
          <w:jc w:val="center"/>
        </w:trPr>
        <w:tc>
          <w:tcPr>
            <w:tcW w:w="1132" w:type="dxa"/>
            <w:shd w:val="clear" w:color="auto" w:fill="000000"/>
            <w:vAlign w:val="center"/>
          </w:tcPr>
          <w:p w14:paraId="7E017F15" w14:textId="6122E255" w:rsidR="007F19A1" w:rsidRPr="00E65CB1" w:rsidRDefault="00917DEC" w:rsidP="00041FBB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65CB1">
              <w:rPr>
                <w:rFonts w:ascii="Times New Roman" w:eastAsia="Times New Roman" w:hAnsi="Times New Roman" w:cs="Times New Roman"/>
                <w:b/>
                <w:bCs/>
                <w:color w:val="99BB1B"/>
                <w:sz w:val="22"/>
                <w:szCs w:val="22"/>
              </w:rPr>
              <w:t>DIES</w:t>
            </w:r>
          </w:p>
        </w:tc>
        <w:tc>
          <w:tcPr>
            <w:tcW w:w="6523" w:type="dxa"/>
            <w:shd w:val="clear" w:color="auto" w:fill="000000"/>
            <w:vAlign w:val="center"/>
          </w:tcPr>
          <w:p w14:paraId="1A753534" w14:textId="675941F2" w:rsidR="007F19A1" w:rsidRPr="00E65CB1" w:rsidRDefault="00917DEC" w:rsidP="00F35815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65CB1">
              <w:rPr>
                <w:rFonts w:ascii="Times New Roman" w:eastAsia="Times New Roman" w:hAnsi="Times New Roman" w:cs="Times New Roman"/>
                <w:b/>
                <w:bCs/>
                <w:color w:val="99BB1B"/>
                <w:sz w:val="22"/>
                <w:szCs w:val="22"/>
              </w:rPr>
              <w:t>ITINERARI</w:t>
            </w:r>
          </w:p>
        </w:tc>
        <w:tc>
          <w:tcPr>
            <w:tcW w:w="1413" w:type="dxa"/>
            <w:shd w:val="clear" w:color="auto" w:fill="000000"/>
            <w:vAlign w:val="center"/>
          </w:tcPr>
          <w:p w14:paraId="1D86C703" w14:textId="47EFECED" w:rsidR="007F19A1" w:rsidRPr="00E65CB1" w:rsidRDefault="00656EE3" w:rsidP="00041FBB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 w:rsidRPr="00E65CB1">
              <w:rPr>
                <w:rFonts w:ascii="Times New Roman" w:eastAsia="Times New Roman" w:hAnsi="Times New Roman" w:cs="Times New Roman"/>
                <w:b/>
                <w:bCs/>
                <w:color w:val="99BB1B"/>
                <w:sz w:val="22"/>
                <w:szCs w:val="22"/>
              </w:rPr>
              <w:t>Àpats</w:t>
            </w:r>
            <w:proofErr w:type="spellEnd"/>
          </w:p>
        </w:tc>
        <w:tc>
          <w:tcPr>
            <w:tcW w:w="2267" w:type="dxa"/>
            <w:shd w:val="clear" w:color="auto" w:fill="000000"/>
            <w:vAlign w:val="center"/>
          </w:tcPr>
          <w:p w14:paraId="568D7DA1" w14:textId="2A3695E6" w:rsidR="007F19A1" w:rsidRPr="00E65CB1" w:rsidRDefault="00656EE3" w:rsidP="00041FBB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 w:rsidRPr="00E65CB1">
              <w:rPr>
                <w:rFonts w:ascii="Times New Roman" w:eastAsia="Times New Roman" w:hAnsi="Times New Roman" w:cs="Times New Roman"/>
                <w:b/>
                <w:bCs/>
                <w:color w:val="99BB1B"/>
                <w:sz w:val="22"/>
                <w:szCs w:val="22"/>
              </w:rPr>
              <w:t>Allotjament</w:t>
            </w:r>
            <w:proofErr w:type="spellEnd"/>
          </w:p>
        </w:tc>
      </w:tr>
      <w:tr w:rsidR="0008116D" w:rsidRPr="00E65CB1" w14:paraId="0C756882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5C1DE48D" w14:textId="303E8C73" w:rsidR="0008116D" w:rsidRPr="00E65CB1" w:rsidRDefault="00883269" w:rsidP="00041FB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65CB1">
              <w:rPr>
                <w:rFonts w:ascii="Times New Roman" w:eastAsia="Times New Roman" w:hAnsi="Times New Roman" w:cs="Times New Roman"/>
                <w:sz w:val="22"/>
                <w:szCs w:val="22"/>
              </w:rPr>
              <w:t>28/03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01D5E4B8" w14:textId="05A03023" w:rsidR="0008116D" w:rsidRPr="00E65CB1" w:rsidRDefault="00917DEC" w:rsidP="00041FBB">
            <w:pPr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E65CB1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VOL CIUTAT D'ORIGEN -MARRAKECH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05B4251D" w14:textId="37BE13A7" w:rsidR="0008116D" w:rsidRPr="00E65CB1" w:rsidRDefault="0042067E" w:rsidP="00041FB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65CB1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  <w:vAlign w:val="center"/>
          </w:tcPr>
          <w:p w14:paraId="6B007AD7" w14:textId="1DEBC7D1" w:rsidR="0008116D" w:rsidRPr="00E65CB1" w:rsidRDefault="00917DEC" w:rsidP="00041FB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65CB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A </w:t>
            </w:r>
            <w:proofErr w:type="spellStart"/>
            <w:r w:rsidRPr="00E65CB1">
              <w:rPr>
                <w:rFonts w:ascii="Times New Roman" w:eastAsia="Times New Roman" w:hAnsi="Times New Roman" w:cs="Times New Roman"/>
                <w:sz w:val="22"/>
                <w:szCs w:val="22"/>
              </w:rPr>
              <w:t>bord</w:t>
            </w:r>
            <w:proofErr w:type="spellEnd"/>
          </w:p>
        </w:tc>
      </w:tr>
      <w:tr w:rsidR="00B7117F" w:rsidRPr="00E65CB1" w14:paraId="592541E4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51AF89E0" w14:textId="59019409" w:rsidR="00B7117F" w:rsidRPr="00E65CB1" w:rsidRDefault="00883269" w:rsidP="00041FB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65CB1">
              <w:rPr>
                <w:rFonts w:ascii="Times New Roman" w:eastAsia="Times New Roman" w:hAnsi="Times New Roman" w:cs="Times New Roman"/>
                <w:sz w:val="22"/>
                <w:szCs w:val="22"/>
              </w:rPr>
              <w:t>29/03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56492B1F" w14:textId="0E02B3FF" w:rsidR="00B7117F" w:rsidRPr="00E65CB1" w:rsidRDefault="003A7D87" w:rsidP="003A7D8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65CB1">
              <w:rPr>
                <w:rFonts w:ascii="Times New Roman" w:hAnsi="Times New Roman" w:cs="Times New Roman"/>
                <w:sz w:val="22"/>
                <w:szCs w:val="22"/>
              </w:rPr>
              <w:t>ALTO ATLAS – TELOUET - AIT BEN HADDOU - OUARZAZATE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500816D5" w14:textId="04D396D0" w:rsidR="00B7117F" w:rsidRPr="00E65CB1" w:rsidRDefault="00B8687C" w:rsidP="00041FB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E/D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  <w:vAlign w:val="center"/>
          </w:tcPr>
          <w:p w14:paraId="6160C9A9" w14:textId="537D0EE9" w:rsidR="00B7117F" w:rsidRPr="00E65CB1" w:rsidRDefault="00B7117F" w:rsidP="00041FB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65CB1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B7117F" w:rsidRPr="00E65CB1" w14:paraId="31F705DF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055DBE72" w14:textId="0C96C926" w:rsidR="00B7117F" w:rsidRPr="00E65CB1" w:rsidRDefault="00883269" w:rsidP="00041FB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1" w:name="_Hlk153299757"/>
            <w:r w:rsidRPr="00E65CB1">
              <w:rPr>
                <w:rFonts w:ascii="Times New Roman" w:eastAsia="Times New Roman" w:hAnsi="Times New Roman" w:cs="Times New Roman"/>
                <w:sz w:val="22"/>
                <w:szCs w:val="22"/>
              </w:rPr>
              <w:t>30/03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0"/>
            </w:tblGrid>
            <w:tr w:rsidR="008535EE" w:rsidRPr="00E65CB1" w14:paraId="46F433C3" w14:textId="77777777">
              <w:trPr>
                <w:tblCellSpacing w:w="15" w:type="dxa"/>
              </w:trPr>
              <w:tc>
                <w:tcPr>
                  <w:tcW w:w="36" w:type="dxa"/>
                  <w:vAlign w:val="center"/>
                  <w:hideMark/>
                </w:tcPr>
                <w:p w14:paraId="6267E620" w14:textId="77777777" w:rsidR="008535EE" w:rsidRPr="00E65CB1" w:rsidRDefault="008535EE" w:rsidP="008535EE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es-ES"/>
                    </w:rPr>
                  </w:pPr>
                </w:p>
              </w:tc>
            </w:tr>
          </w:tbl>
          <w:p w14:paraId="2172AD63" w14:textId="77777777" w:rsidR="008535EE" w:rsidRPr="00E65CB1" w:rsidRDefault="008535EE" w:rsidP="008535EE">
            <w:pPr>
              <w:spacing w:line="360" w:lineRule="auto"/>
              <w:rPr>
                <w:rFonts w:ascii="Times New Roman" w:eastAsia="Times New Roman" w:hAnsi="Times New Roman" w:cs="Times New Roman"/>
                <w:vanish/>
                <w:sz w:val="22"/>
                <w:szCs w:val="22"/>
                <w:lang w:eastAsia="es-ES"/>
              </w:rPr>
            </w:pPr>
          </w:p>
          <w:tbl>
            <w:tblPr>
              <w:tblW w:w="12866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433"/>
              <w:gridCol w:w="6433"/>
            </w:tblGrid>
            <w:tr w:rsidR="00D63D14" w:rsidRPr="00E65CB1" w14:paraId="0D6D75BD" w14:textId="755FFED5" w:rsidTr="00D63D14">
              <w:trPr>
                <w:trHeight w:val="137"/>
                <w:tblCellSpacing w:w="15" w:type="dxa"/>
              </w:trPr>
              <w:tc>
                <w:tcPr>
                  <w:tcW w:w="6388" w:type="dxa"/>
                  <w:vAlign w:val="center"/>
                  <w:hideMark/>
                </w:tcPr>
                <w:p w14:paraId="477277DF" w14:textId="3A35E43A" w:rsidR="00D63D14" w:rsidRPr="00E65CB1" w:rsidRDefault="003A7D87" w:rsidP="008535EE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es-ES"/>
                    </w:rPr>
                  </w:pPr>
                  <w:r w:rsidRPr="00E65CB1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OUARZAZATE – AGDEZ – VALLE DRAA - ALNIF – DUNAS ERG CHEBBI  </w:t>
                  </w:r>
                </w:p>
              </w:tc>
              <w:tc>
                <w:tcPr>
                  <w:tcW w:w="6388" w:type="dxa"/>
                </w:tcPr>
                <w:p w14:paraId="7EC02E95" w14:textId="77777777" w:rsidR="00D63D14" w:rsidRPr="00E65CB1" w:rsidRDefault="00D63D14" w:rsidP="008535EE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es-ES"/>
                    </w:rPr>
                  </w:pPr>
                </w:p>
              </w:tc>
            </w:tr>
          </w:tbl>
          <w:p w14:paraId="785FBD21" w14:textId="606A2059" w:rsidR="00B7117F" w:rsidRPr="00E65CB1" w:rsidRDefault="00B7117F" w:rsidP="00041FBB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0BE79127" w14:textId="2FA8C2EB" w:rsidR="00B7117F" w:rsidRPr="00E65CB1" w:rsidRDefault="00B8687C" w:rsidP="00041FB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E/D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4DB849E0" w14:textId="385F3C4A" w:rsidR="00B7117F" w:rsidRPr="00E65CB1" w:rsidRDefault="00B7117F" w:rsidP="00041FB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65CB1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bookmarkEnd w:id="1"/>
      <w:tr w:rsidR="00FA66B9" w:rsidRPr="00E65CB1" w14:paraId="09AEDB18" w14:textId="77777777" w:rsidTr="0012512A">
        <w:trPr>
          <w:trHeight w:val="405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49B5BAA9" w14:textId="1F719D11" w:rsidR="00FA66B9" w:rsidRPr="00E65CB1" w:rsidRDefault="00883269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65CB1">
              <w:rPr>
                <w:rFonts w:ascii="Times New Roman" w:eastAsia="Times New Roman" w:hAnsi="Times New Roman" w:cs="Times New Roman"/>
                <w:sz w:val="22"/>
                <w:szCs w:val="22"/>
              </w:rPr>
              <w:t>31/03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0"/>
            </w:tblGrid>
            <w:tr w:rsidR="008535EE" w:rsidRPr="00E65CB1" w14:paraId="726AA061" w14:textId="77777777">
              <w:trPr>
                <w:tblCellSpacing w:w="15" w:type="dxa"/>
              </w:trPr>
              <w:tc>
                <w:tcPr>
                  <w:tcW w:w="36" w:type="dxa"/>
                  <w:vAlign w:val="center"/>
                  <w:hideMark/>
                </w:tcPr>
                <w:p w14:paraId="79D16DB5" w14:textId="77777777" w:rsidR="008535EE" w:rsidRPr="00E65CB1" w:rsidRDefault="008535EE" w:rsidP="008535EE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</w:tr>
          </w:tbl>
          <w:p w14:paraId="7F978B2A" w14:textId="77777777" w:rsidR="008535EE" w:rsidRPr="00E65CB1" w:rsidRDefault="008535EE" w:rsidP="008535EE">
            <w:pPr>
              <w:rPr>
                <w:rFonts w:ascii="Times New Roman" w:hAnsi="Times New Roman" w:cs="Times New Roman"/>
                <w:vanish/>
                <w:sz w:val="22"/>
                <w:szCs w:val="22"/>
              </w:rPr>
            </w:pPr>
          </w:p>
          <w:tbl>
            <w:tblPr>
              <w:tblW w:w="6464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464"/>
            </w:tblGrid>
            <w:tr w:rsidR="008535EE" w:rsidRPr="00E65CB1" w14:paraId="1533C7B8" w14:textId="77777777" w:rsidTr="00510FDD">
              <w:trPr>
                <w:trHeight w:val="437"/>
                <w:tblCellSpacing w:w="15" w:type="dxa"/>
              </w:trPr>
              <w:tc>
                <w:tcPr>
                  <w:tcW w:w="6404" w:type="dxa"/>
                  <w:vAlign w:val="center"/>
                  <w:hideMark/>
                </w:tcPr>
                <w:p w14:paraId="73C2DA0B" w14:textId="18BFEBCC" w:rsidR="008535EE" w:rsidRPr="00E65CB1" w:rsidRDefault="003A7D87" w:rsidP="003A7D87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65CB1">
                    <w:rPr>
                      <w:rFonts w:ascii="Times New Roman" w:hAnsi="Times New Roman" w:cs="Times New Roman"/>
                      <w:sz w:val="22"/>
                      <w:szCs w:val="22"/>
                    </w:rPr>
                    <w:t>DUNES ERG CHEBBI - KHAMILIA – PISTES DAKAR - POBLATS NOMADES – MERZOUGA</w:t>
                  </w:r>
                </w:p>
              </w:tc>
            </w:tr>
          </w:tbl>
          <w:p w14:paraId="5BC6C06E" w14:textId="71BCFA0B" w:rsidR="00FA66B9" w:rsidRPr="00E65CB1" w:rsidRDefault="00FA66B9" w:rsidP="003E178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72D13066" w14:textId="5B3391AC" w:rsidR="00FA66B9" w:rsidRPr="00E65CB1" w:rsidRDefault="00B8687C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E/D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5E3A9D3B" w14:textId="53201E53" w:rsidR="00FA66B9" w:rsidRPr="00E65CB1" w:rsidRDefault="00FA66B9" w:rsidP="00FA66B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65CB1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FA66B9" w:rsidRPr="00E65CB1" w14:paraId="657A08A5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1417E876" w14:textId="506FCC2E" w:rsidR="00FA66B9" w:rsidRPr="00E65CB1" w:rsidRDefault="00883269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65CB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01/04 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743DA7F1" w14:textId="15C5A064" w:rsidR="00FA66B9" w:rsidRPr="00E65CB1" w:rsidRDefault="003A7D87" w:rsidP="003A7D8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65CB1">
              <w:rPr>
                <w:rFonts w:ascii="Times New Roman" w:hAnsi="Times New Roman" w:cs="Times New Roman"/>
                <w:sz w:val="22"/>
                <w:szCs w:val="22"/>
              </w:rPr>
              <w:t>MERZOUGA - ARFOUD – GARGANTAS DEL TODRA – BOUMALNE - VALLE DEL DADES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7C60C7C7" w14:textId="1287A284" w:rsidR="00FA66B9" w:rsidRPr="00E65CB1" w:rsidRDefault="00B8687C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E/D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27DD079E" w14:textId="0F28E55F" w:rsidR="00FA66B9" w:rsidRPr="00E65CB1" w:rsidRDefault="00FA66B9" w:rsidP="00FA66B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65CB1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FA66B9" w:rsidRPr="00E65CB1" w14:paraId="24182F88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15AA9063" w14:textId="5761972E" w:rsidR="00FA66B9" w:rsidRPr="00E65CB1" w:rsidRDefault="00917DEC" w:rsidP="007862D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65CB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02/04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0"/>
            </w:tblGrid>
            <w:tr w:rsidR="004F652F" w:rsidRPr="00E65CB1" w14:paraId="63D60CD1" w14:textId="77777777">
              <w:trPr>
                <w:tblCellSpacing w:w="15" w:type="dxa"/>
              </w:trPr>
              <w:tc>
                <w:tcPr>
                  <w:tcW w:w="36" w:type="dxa"/>
                  <w:vAlign w:val="center"/>
                  <w:hideMark/>
                </w:tcPr>
                <w:p w14:paraId="44A75E36" w14:textId="77777777" w:rsidR="004F652F" w:rsidRPr="00E65CB1" w:rsidRDefault="004F652F" w:rsidP="004F652F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</w:p>
              </w:tc>
            </w:tr>
          </w:tbl>
          <w:p w14:paraId="25B6878B" w14:textId="77777777" w:rsidR="004F652F" w:rsidRPr="00E65CB1" w:rsidRDefault="004F652F" w:rsidP="004F652F">
            <w:pPr>
              <w:spacing w:line="360" w:lineRule="auto"/>
              <w:rPr>
                <w:rFonts w:ascii="Times New Roman" w:eastAsia="Times New Roman" w:hAnsi="Times New Roman" w:cs="Times New Roman"/>
                <w:vanish/>
                <w:sz w:val="22"/>
                <w:szCs w:val="22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43"/>
            </w:tblGrid>
            <w:tr w:rsidR="004F652F" w:rsidRPr="00E65CB1" w14:paraId="08C99C19" w14:textId="77777777" w:rsidTr="00510FDD">
              <w:trPr>
                <w:trHeight w:val="324"/>
                <w:tblCellSpacing w:w="15" w:type="dxa"/>
              </w:trPr>
              <w:tc>
                <w:tcPr>
                  <w:tcW w:w="6183" w:type="dxa"/>
                  <w:vAlign w:val="center"/>
                  <w:hideMark/>
                </w:tcPr>
                <w:p w14:paraId="667A9C43" w14:textId="1E4DAF15" w:rsidR="004F652F" w:rsidRPr="00E65CB1" w:rsidRDefault="003A7D87" w:rsidP="003A7D87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65CB1">
                    <w:rPr>
                      <w:rFonts w:ascii="Times New Roman" w:hAnsi="Times New Roman" w:cs="Times New Roman"/>
                      <w:sz w:val="22"/>
                      <w:szCs w:val="22"/>
                    </w:rPr>
                    <w:t>VALL DEL DADES - RUTA DE LES 1000 KASBASH -VALL DE LES ROSES - PALMERAL DE SKOURA - ALT ATLES – MARRAKECH</w:t>
                  </w:r>
                </w:p>
              </w:tc>
            </w:tr>
          </w:tbl>
          <w:p w14:paraId="4B71F5C3" w14:textId="513DA31D" w:rsidR="00FA66B9" w:rsidRPr="00E65CB1" w:rsidRDefault="00FA66B9" w:rsidP="00FA66B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6DEE24D6" w14:textId="54137C57" w:rsidR="00FA66B9" w:rsidRPr="00E65CB1" w:rsidRDefault="00B8687C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E/D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64080E44" w14:textId="6A42D1CF" w:rsidR="00FA66B9" w:rsidRPr="00E65CB1" w:rsidRDefault="00FA66B9" w:rsidP="00FA66B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65CB1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FA66B9" w:rsidRPr="00E65CB1" w14:paraId="78F66EF9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4EE42C4D" w14:textId="5B3EC2DE" w:rsidR="00FA66B9" w:rsidRPr="00E65CB1" w:rsidRDefault="00883269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65CB1">
              <w:rPr>
                <w:rFonts w:ascii="Times New Roman" w:eastAsia="Times New Roman" w:hAnsi="Times New Roman" w:cs="Times New Roman"/>
                <w:sz w:val="22"/>
                <w:szCs w:val="22"/>
              </w:rPr>
              <w:t>03/04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22847325" w14:textId="06CE36D6" w:rsidR="00FA66B9" w:rsidRPr="00E65CB1" w:rsidRDefault="003A7D87" w:rsidP="00FA66B9">
            <w:pPr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65CB1">
              <w:rPr>
                <w:rFonts w:ascii="Times New Roman" w:hAnsi="Times New Roman" w:cs="Times New Roman"/>
                <w:sz w:val="22"/>
                <w:szCs w:val="22"/>
              </w:rPr>
              <w:t>MARRAKECH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4E421EDE" w14:textId="3737A142" w:rsidR="00FA66B9" w:rsidRPr="00E65CB1" w:rsidRDefault="00B8687C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59A70EFA" w14:textId="00EE74FF" w:rsidR="00FA66B9" w:rsidRPr="00E65CB1" w:rsidRDefault="003E1785" w:rsidP="00FA66B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65CB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 </w:t>
            </w:r>
          </w:p>
        </w:tc>
      </w:tr>
      <w:tr w:rsidR="003E1785" w:rsidRPr="00E65CB1" w14:paraId="1FF8412C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73FE5751" w14:textId="177C1832" w:rsidR="003E1785" w:rsidRPr="00E65CB1" w:rsidRDefault="00883269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65CB1">
              <w:rPr>
                <w:rFonts w:ascii="Times New Roman" w:eastAsia="Times New Roman" w:hAnsi="Times New Roman" w:cs="Times New Roman"/>
                <w:sz w:val="22"/>
                <w:szCs w:val="22"/>
              </w:rPr>
              <w:t>04/04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7F68C631" w14:textId="7FB36922" w:rsidR="003E1785" w:rsidRPr="00E65CB1" w:rsidRDefault="003A7D87" w:rsidP="00FA66B9">
            <w:pPr>
              <w:spacing w:line="360" w:lineRule="auto"/>
              <w:rPr>
                <w:rStyle w:val="Textoennegrita"/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65CB1">
              <w:rPr>
                <w:rFonts w:ascii="Times New Roman" w:hAnsi="Times New Roman" w:cs="Times New Roman"/>
                <w:sz w:val="22"/>
                <w:szCs w:val="22"/>
              </w:rPr>
              <w:t>MARRAKECH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71884B18" w14:textId="5A5E1FC2" w:rsidR="003E1785" w:rsidRPr="00E65CB1" w:rsidRDefault="00B8687C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14B5DD52" w14:textId="5EA40CCF" w:rsidR="003E1785" w:rsidRPr="00E65CB1" w:rsidRDefault="003E1785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65CB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 </w:t>
            </w:r>
          </w:p>
        </w:tc>
      </w:tr>
      <w:tr w:rsidR="003E1785" w:rsidRPr="00E65CB1" w14:paraId="63EE1BF7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32337176" w14:textId="3EB49A1E" w:rsidR="003E1785" w:rsidRPr="00E65CB1" w:rsidRDefault="00883269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65CB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05/04 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7A948285" w14:textId="6FC3D928" w:rsidR="003E1785" w:rsidRPr="00E65CB1" w:rsidRDefault="003A7D87" w:rsidP="00FA66B9">
            <w:pPr>
              <w:spacing w:line="360" w:lineRule="auto"/>
              <w:rPr>
                <w:rStyle w:val="Textoennegrita"/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65CB1">
              <w:rPr>
                <w:rFonts w:ascii="Times New Roman" w:hAnsi="Times New Roman" w:cs="Times New Roman"/>
                <w:sz w:val="22"/>
                <w:szCs w:val="22"/>
              </w:rPr>
              <w:t>MARRAKECH- VOL INTERNACIONAL A LA CIUDA D' ORIGEN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2E603389" w14:textId="44308795" w:rsidR="003E1785" w:rsidRPr="00E65CB1" w:rsidRDefault="00B8687C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3BA5D521" w14:textId="568C4A79" w:rsidR="003E1785" w:rsidRPr="00E65CB1" w:rsidRDefault="003E1785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65CB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 </w:t>
            </w:r>
          </w:p>
        </w:tc>
      </w:tr>
      <w:tr w:rsidR="00FA66B9" w:rsidRPr="00E65CB1" w14:paraId="2700781F" w14:textId="77777777" w:rsidTr="0013620D">
        <w:trPr>
          <w:trHeight w:val="20"/>
          <w:jc w:val="center"/>
        </w:trPr>
        <w:tc>
          <w:tcPr>
            <w:tcW w:w="11335" w:type="dxa"/>
            <w:gridSpan w:val="4"/>
            <w:vAlign w:val="center"/>
          </w:tcPr>
          <w:p w14:paraId="35AB9E9B" w14:textId="77777777" w:rsidR="00E972B7" w:rsidRPr="00E65CB1" w:rsidRDefault="00E972B7" w:rsidP="00FA66B9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94ECF37" w14:textId="77777777" w:rsidR="00E972B7" w:rsidRPr="00E65CB1" w:rsidRDefault="00E972B7" w:rsidP="00FA66B9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C4E6834" w14:textId="7CE3E3B0" w:rsidR="00FA66B9" w:rsidRPr="00E65CB1" w:rsidRDefault="003E1785" w:rsidP="00FA66B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65CB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* ÀPATS: </w:t>
            </w:r>
            <w:r w:rsidR="00B8687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E </w:t>
            </w:r>
            <w:r w:rsidRPr="00E65CB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= ESMORZAR; </w:t>
            </w:r>
            <w:r w:rsidR="00B8687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</w:t>
            </w:r>
            <w:r w:rsidRPr="00E65CB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= </w:t>
            </w:r>
            <w:r w:rsidR="00B8687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DINAR</w:t>
            </w:r>
            <w:r w:rsidRPr="00E65CB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; </w:t>
            </w:r>
            <w:r w:rsidR="00B8687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</w:t>
            </w:r>
            <w:r w:rsidRPr="00E65CB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= SOPAR</w:t>
            </w:r>
          </w:p>
        </w:tc>
      </w:tr>
      <w:tr w:rsidR="00FA66B9" w:rsidRPr="00E65CB1" w14:paraId="52AED330" w14:textId="77777777" w:rsidTr="0013620D">
        <w:trPr>
          <w:trHeight w:val="20"/>
          <w:jc w:val="center"/>
        </w:trPr>
        <w:tc>
          <w:tcPr>
            <w:tcW w:w="11335" w:type="dxa"/>
            <w:gridSpan w:val="4"/>
            <w:vAlign w:val="center"/>
          </w:tcPr>
          <w:p w14:paraId="7ABA2874" w14:textId="77777777" w:rsidR="00FA66B9" w:rsidRPr="00E65CB1" w:rsidRDefault="00FA66B9" w:rsidP="00FA66B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</w:tbl>
    <w:p w14:paraId="580CFFF2" w14:textId="54158FB7" w:rsidR="007F19A1" w:rsidRPr="00E65CB1" w:rsidRDefault="007F19A1">
      <w:pPr>
        <w:rPr>
          <w:rFonts w:ascii="Times New Roman" w:hAnsi="Times New Roman" w:cs="Times New Roman"/>
        </w:rPr>
        <w:sectPr w:rsidR="007F19A1" w:rsidRPr="00E65CB1">
          <w:headerReference w:type="default" r:id="rId19"/>
          <w:footerReference w:type="default" r:id="rId20"/>
          <w:pgSz w:w="11870" w:h="16787"/>
          <w:pgMar w:top="57" w:right="0" w:bottom="62" w:left="0" w:header="0" w:footer="5" w:gutter="0"/>
          <w:cols w:space="720"/>
          <w:docGrid w:linePitch="100" w:charSpace="8192"/>
        </w:sectPr>
      </w:pPr>
    </w:p>
    <w:p w14:paraId="05C3DA15" w14:textId="17A1F3CE" w:rsidR="00F35815" w:rsidRPr="00E65CB1" w:rsidRDefault="00F35815" w:rsidP="009F246D">
      <w:pPr>
        <w:shd w:val="clear" w:color="auto" w:fill="99BB1B"/>
        <w:spacing w:before="283" w:after="280" w:line="276" w:lineRule="auto"/>
        <w:ind w:left="567" w:right="567"/>
        <w:jc w:val="center"/>
        <w:rPr>
          <w:rFonts w:ascii="Times New Roman" w:eastAsia="Times New Roman" w:hAnsi="Times New Roman" w:cs="Times New Roman"/>
          <w:b/>
          <w:sz w:val="32"/>
          <w:szCs w:val="32"/>
        </w:rPr>
        <w:sectPr w:rsidR="00F35815" w:rsidRPr="00E65CB1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870" w:h="16787"/>
          <w:pgMar w:top="57" w:right="0" w:bottom="62" w:left="0" w:header="0" w:footer="5" w:gutter="0"/>
          <w:cols w:space="720"/>
          <w:docGrid w:linePitch="100" w:charSpace="8192"/>
        </w:sectPr>
      </w:pPr>
      <w:proofErr w:type="spellStart"/>
      <w:r w:rsidRPr="00E65CB1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Itinerari</w:t>
      </w:r>
      <w:proofErr w:type="spellEnd"/>
    </w:p>
    <w:p w14:paraId="3FC677B3" w14:textId="7F3DF23E" w:rsidR="00D97426" w:rsidRPr="00E65CB1" w:rsidRDefault="0042067E" w:rsidP="00E537CA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E65CB1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28/03 – </w:t>
      </w:r>
      <w:proofErr w:type="spellStart"/>
      <w:r w:rsidRPr="00E65CB1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Sortida</w:t>
      </w:r>
      <w:proofErr w:type="spellEnd"/>
      <w:r w:rsidRPr="00E65CB1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en </w:t>
      </w:r>
      <w:proofErr w:type="spellStart"/>
      <w:r w:rsidRPr="00E65CB1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vol</w:t>
      </w:r>
      <w:proofErr w:type="spellEnd"/>
      <w:r w:rsidRPr="00E65CB1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internacional-</w:t>
      </w:r>
      <w:proofErr w:type="spellStart"/>
      <w:r w:rsidRPr="00E65CB1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Marroc</w:t>
      </w:r>
      <w:proofErr w:type="spellEnd"/>
      <w:r w:rsidRPr="00E65CB1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(-)</w:t>
      </w:r>
    </w:p>
    <w:p w14:paraId="46C7C383" w14:textId="37B3063B" w:rsidR="00A95B2B" w:rsidRPr="00E65CB1" w:rsidRDefault="0042067E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En arribar 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l'aeroport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Marrakech,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estaran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esperant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al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directe al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vostre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allotjament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primer contacte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: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l'aire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càlid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el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moviment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voltant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sensació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comença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cosa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diferent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A la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nit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podeu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sortir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explorar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voltants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perdre'ns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estona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entre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carrers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o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simplement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descansar.</w:t>
      </w:r>
    </w:p>
    <w:p w14:paraId="5C8C3D46" w14:textId="77777777" w:rsidR="0042067E" w:rsidRPr="00E65CB1" w:rsidRDefault="0042067E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02822EEC" w14:textId="7B085748" w:rsidR="00917DEC" w:rsidRPr="00E65CB1" w:rsidRDefault="0042067E" w:rsidP="00917DEC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E65CB1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29/03 – </w:t>
      </w:r>
      <w:r w:rsidRPr="00E65CB1">
        <w:rPr>
          <w:rFonts w:ascii="Times New Roman" w:hAnsi="Times New Roman" w:cs="Times New Roman"/>
          <w:b/>
          <w:bCs/>
          <w:sz w:val="22"/>
          <w:szCs w:val="22"/>
        </w:rPr>
        <w:t xml:space="preserve">Alt </w:t>
      </w:r>
      <w:proofErr w:type="spellStart"/>
      <w:r w:rsidRPr="00E65CB1">
        <w:rPr>
          <w:rFonts w:ascii="Times New Roman" w:hAnsi="Times New Roman" w:cs="Times New Roman"/>
          <w:b/>
          <w:bCs/>
          <w:sz w:val="22"/>
          <w:szCs w:val="22"/>
        </w:rPr>
        <w:t>atles</w:t>
      </w:r>
      <w:proofErr w:type="spellEnd"/>
      <w:r w:rsidRPr="00E65CB1">
        <w:rPr>
          <w:rFonts w:ascii="Times New Roman" w:hAnsi="Times New Roman" w:cs="Times New Roman"/>
          <w:b/>
          <w:bCs/>
          <w:sz w:val="22"/>
          <w:szCs w:val="22"/>
        </w:rPr>
        <w:t xml:space="preserve"> – </w:t>
      </w:r>
      <w:proofErr w:type="spellStart"/>
      <w:r w:rsidRPr="00E65CB1">
        <w:rPr>
          <w:rFonts w:ascii="Times New Roman" w:hAnsi="Times New Roman" w:cs="Times New Roman"/>
          <w:b/>
          <w:bCs/>
          <w:sz w:val="22"/>
          <w:szCs w:val="22"/>
        </w:rPr>
        <w:t>Telouet</w:t>
      </w:r>
      <w:proofErr w:type="spellEnd"/>
      <w:r w:rsidRPr="00E65CB1">
        <w:rPr>
          <w:rFonts w:ascii="Times New Roman" w:hAnsi="Times New Roman" w:cs="Times New Roman"/>
          <w:b/>
          <w:bCs/>
          <w:sz w:val="22"/>
          <w:szCs w:val="22"/>
        </w:rPr>
        <w:t xml:space="preserve"> - </w:t>
      </w:r>
      <w:proofErr w:type="spellStart"/>
      <w:r w:rsidRPr="00E65CB1">
        <w:rPr>
          <w:rFonts w:ascii="Times New Roman" w:hAnsi="Times New Roman" w:cs="Times New Roman"/>
          <w:b/>
          <w:bCs/>
          <w:sz w:val="22"/>
          <w:szCs w:val="22"/>
        </w:rPr>
        <w:t>Ait</w:t>
      </w:r>
      <w:proofErr w:type="spellEnd"/>
      <w:r w:rsidRPr="00E65CB1">
        <w:rPr>
          <w:rFonts w:ascii="Times New Roman" w:hAnsi="Times New Roman" w:cs="Times New Roman"/>
          <w:b/>
          <w:bCs/>
          <w:sz w:val="22"/>
          <w:szCs w:val="22"/>
        </w:rPr>
        <w:t xml:space="preserve"> Ben </w:t>
      </w:r>
      <w:proofErr w:type="spellStart"/>
      <w:r w:rsidRPr="00E65CB1">
        <w:rPr>
          <w:rFonts w:ascii="Times New Roman" w:hAnsi="Times New Roman" w:cs="Times New Roman"/>
          <w:b/>
          <w:bCs/>
          <w:sz w:val="22"/>
          <w:szCs w:val="22"/>
        </w:rPr>
        <w:t>Haddou</w:t>
      </w:r>
      <w:proofErr w:type="spellEnd"/>
      <w:r w:rsidRPr="00E65CB1">
        <w:rPr>
          <w:rFonts w:ascii="Times New Roman" w:hAnsi="Times New Roman" w:cs="Times New Roman"/>
          <w:b/>
          <w:bCs/>
          <w:sz w:val="22"/>
          <w:szCs w:val="22"/>
        </w:rPr>
        <w:t xml:space="preserve"> - </w:t>
      </w:r>
      <w:proofErr w:type="spellStart"/>
      <w:r w:rsidRPr="00E65CB1">
        <w:rPr>
          <w:rFonts w:ascii="Times New Roman" w:hAnsi="Times New Roman" w:cs="Times New Roman"/>
          <w:b/>
          <w:bCs/>
          <w:sz w:val="22"/>
          <w:szCs w:val="22"/>
        </w:rPr>
        <w:t>Ouarzazate</w:t>
      </w:r>
      <w:proofErr w:type="spellEnd"/>
      <w:r w:rsidRPr="00E65CB1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917DEC" w:rsidRPr="00E65CB1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B6705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E/D</w:t>
      </w:r>
      <w:r w:rsidR="00917DEC" w:rsidRPr="00E65CB1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082A7331" w14:textId="096F7795" w:rsidR="0042067E" w:rsidRPr="00E65CB1" w:rsidRDefault="0042067E" w:rsidP="007C020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Després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d'esmorzar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recolliran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el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vostre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allotjament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primera hora.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Avui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comença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vostra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ruta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sud del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Marroc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camí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porta 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creuar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Gran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Atles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marroquí, el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nom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qual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bereber significa "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ull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cel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". Al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llarg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trajecte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anireu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travessant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pobles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bereberes de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muntanya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pot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veure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prop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vida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quotidiana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lligada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camp i al ritme de les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muntanyes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  <w:r w:rsidR="007C020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En el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camí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fareu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parada en una cooperativa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d'oli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d'argà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les dones de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l'Atles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mostraran en directe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produeixen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oli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manera artesanal, </w:t>
      </w:r>
      <w:proofErr w:type="spellStart"/>
      <w:r w:rsid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continuant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tècniques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han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passat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generació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generació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76F7EE13" w14:textId="6997EFCA" w:rsidR="0042067E" w:rsidRPr="00E65CB1" w:rsidRDefault="0042067E" w:rsidP="007C020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Continuareu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4x4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port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Tizi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-n-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Tichka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uns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2.260 metres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d'altitud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pas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muntanya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ofereix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vistes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panoràmiques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impressionants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l'Alt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Atles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Durant el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trajecte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podeu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parar per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prendre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te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menta i seguir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després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Telouet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espera la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Kasbah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Glaoui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—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coneguda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també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Kasbah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Telouet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—, que va ser la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residència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habitual del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patxa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l'últim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senyor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l'Atles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Es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compta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300 persones van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treballar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durant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cinc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anys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construir-la sobre una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antiga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kasbah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un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fundug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antic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alberg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La visita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permet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imaginar el luxe i la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grandiositat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envoltaven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vida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dels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Glaoui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  <w:r w:rsidR="007C020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La ruta continua per la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vall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Ounila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poble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d'Ait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Ben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Haddou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trobareu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famosa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kasbah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declarada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Patrimoni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Humanitat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la UNESCO. Aquí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tindreu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temps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recórrer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-la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sense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presses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fer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fotos en un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escenari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ha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estat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protagonista de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pel·lícules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Gladiator, La Joya del Nilo o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Sàhara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50236813" w14:textId="48B1FCDD" w:rsidR="0042067E" w:rsidRPr="00E65CB1" w:rsidRDefault="0042067E" w:rsidP="007C020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Després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seguireu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camí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Ouarzazate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coneguda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"Hollywood marroquí". Aquí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s'han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rodat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infinitat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pel·lícules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seus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estudis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Astèrix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Sàhara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o La Joya del Nil.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Podeu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visitar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estudis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(opcional) i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conèixer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escenaris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materials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utilitzats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aquestes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produccions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  <w:r w:rsidR="007C020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Per acabar la jornada,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entrareu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d'Ouarzazate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a una visita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panoràmica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Kasbah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Taourit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del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Museu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Cinema, un bon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tancament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a un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ple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d'història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paisatge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cinema.</w:t>
      </w:r>
    </w:p>
    <w:p w14:paraId="0CBC7506" w14:textId="77777777" w:rsidR="00BF7D57" w:rsidRPr="00E65CB1" w:rsidRDefault="00BF7D57" w:rsidP="00BF7D57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2C86906F" w14:textId="7D2AA076" w:rsidR="00D97426" w:rsidRPr="00E65CB1" w:rsidRDefault="0042067E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E65CB1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30/03 – </w:t>
      </w:r>
      <w:proofErr w:type="spellStart"/>
      <w:r w:rsidRPr="00E65CB1">
        <w:rPr>
          <w:rFonts w:ascii="Times New Roman" w:hAnsi="Times New Roman" w:cs="Times New Roman"/>
          <w:b/>
          <w:bCs/>
          <w:sz w:val="22"/>
          <w:szCs w:val="22"/>
        </w:rPr>
        <w:t>Ouarzazate</w:t>
      </w:r>
      <w:proofErr w:type="spellEnd"/>
      <w:r w:rsidRPr="00E65CB1">
        <w:rPr>
          <w:rFonts w:ascii="Times New Roman" w:hAnsi="Times New Roman" w:cs="Times New Roman"/>
          <w:b/>
          <w:bCs/>
          <w:sz w:val="22"/>
          <w:szCs w:val="22"/>
        </w:rPr>
        <w:t xml:space="preserve"> – Valle </w:t>
      </w:r>
      <w:proofErr w:type="spellStart"/>
      <w:r w:rsidRPr="00E65CB1">
        <w:rPr>
          <w:rFonts w:ascii="Times New Roman" w:hAnsi="Times New Roman" w:cs="Times New Roman"/>
          <w:b/>
          <w:bCs/>
          <w:sz w:val="22"/>
          <w:szCs w:val="22"/>
        </w:rPr>
        <w:t>Draa</w:t>
      </w:r>
      <w:proofErr w:type="spellEnd"/>
      <w:r w:rsidRPr="00E65CB1">
        <w:rPr>
          <w:rFonts w:ascii="Times New Roman" w:hAnsi="Times New Roman" w:cs="Times New Roman"/>
          <w:b/>
          <w:bCs/>
          <w:sz w:val="22"/>
          <w:szCs w:val="22"/>
        </w:rPr>
        <w:t xml:space="preserve"> - </w:t>
      </w:r>
      <w:proofErr w:type="spellStart"/>
      <w:r w:rsidRPr="00E65CB1">
        <w:rPr>
          <w:rFonts w:ascii="Times New Roman" w:hAnsi="Times New Roman" w:cs="Times New Roman"/>
          <w:b/>
          <w:bCs/>
          <w:sz w:val="22"/>
          <w:szCs w:val="22"/>
        </w:rPr>
        <w:t>Agdez</w:t>
      </w:r>
      <w:proofErr w:type="spellEnd"/>
      <w:r w:rsidRPr="00E65CB1">
        <w:rPr>
          <w:rFonts w:ascii="Times New Roman" w:hAnsi="Times New Roman" w:cs="Times New Roman"/>
          <w:b/>
          <w:bCs/>
          <w:sz w:val="22"/>
          <w:szCs w:val="22"/>
        </w:rPr>
        <w:t xml:space="preserve"> – </w:t>
      </w:r>
      <w:proofErr w:type="spellStart"/>
      <w:r w:rsidRPr="00E65CB1">
        <w:rPr>
          <w:rFonts w:ascii="Times New Roman" w:hAnsi="Times New Roman" w:cs="Times New Roman"/>
          <w:b/>
          <w:bCs/>
          <w:sz w:val="22"/>
          <w:szCs w:val="22"/>
        </w:rPr>
        <w:t>Alnif</w:t>
      </w:r>
      <w:proofErr w:type="spellEnd"/>
      <w:r w:rsidRPr="00E65CB1">
        <w:rPr>
          <w:rFonts w:ascii="Times New Roman" w:hAnsi="Times New Roman" w:cs="Times New Roman"/>
          <w:b/>
          <w:bCs/>
          <w:sz w:val="22"/>
          <w:szCs w:val="22"/>
        </w:rPr>
        <w:t xml:space="preserve"> - Dunas Erg </w:t>
      </w:r>
      <w:proofErr w:type="spellStart"/>
      <w:r w:rsidRPr="00E65CB1">
        <w:rPr>
          <w:rFonts w:ascii="Times New Roman" w:hAnsi="Times New Roman" w:cs="Times New Roman"/>
          <w:b/>
          <w:bCs/>
          <w:sz w:val="22"/>
          <w:szCs w:val="22"/>
        </w:rPr>
        <w:t>Chebbi</w:t>
      </w:r>
      <w:proofErr w:type="spellEnd"/>
      <w:r w:rsidRPr="00E65CB1">
        <w:rPr>
          <w:rFonts w:ascii="Times New Roman" w:hAnsi="Times New Roman" w:cs="Times New Roman"/>
          <w:b/>
          <w:bCs/>
          <w:sz w:val="22"/>
          <w:szCs w:val="22"/>
        </w:rPr>
        <w:t xml:space="preserve"> (</w:t>
      </w:r>
      <w:r w:rsidR="00B6705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E/D</w:t>
      </w:r>
      <w:r w:rsidRPr="00E65CB1">
        <w:rPr>
          <w:rFonts w:ascii="Times New Roman" w:hAnsi="Times New Roman" w:cs="Times New Roman"/>
          <w:b/>
          <w:bCs/>
          <w:sz w:val="22"/>
          <w:szCs w:val="22"/>
        </w:rPr>
        <w:t>)</w:t>
      </w:r>
    </w:p>
    <w:p w14:paraId="4A378487" w14:textId="3B5F471F" w:rsidR="0042067E" w:rsidRPr="00E65CB1" w:rsidRDefault="0042067E" w:rsidP="0042067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Després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l'esmorzar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la ruta continua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sud, en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direcció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les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grans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dunes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l'Erg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Chebbi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Avui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paisatge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canvia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complet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: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deixareu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enrere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les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muntanyes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entrar en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zones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àrides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plenes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d'històries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pobles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viuen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ritme del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desert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La primera parada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serà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Agdez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apareix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palmeral enorme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envoltat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kasbahs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encara conserven el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caràcter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bereber.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Després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seguireu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Alnif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i,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endavant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Erfoud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coneguda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porta del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desert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Aquí la carretera es transforma en pistes que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portaran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directament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les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dunes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l'Erg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Chebbi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4EE41AA4" w14:textId="77777777" w:rsidR="0042067E" w:rsidRPr="00E65CB1" w:rsidRDefault="0042067E" w:rsidP="0042067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En arribar,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pujareu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als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dromedaris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travessar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les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dunes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buscar un bon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punt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des del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qual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veure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posta de sol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inoblidable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quan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desert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canvia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color i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tot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queda en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silenci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1FDED920" w14:textId="77777777" w:rsidR="0042067E" w:rsidRPr="00E65CB1" w:rsidRDefault="0042067E" w:rsidP="0042067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nit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espera el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vostre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campament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plena sorra,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fames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equipades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dutxa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bany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privat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nit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especial: cenáis sota un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cel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ple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d'estrelles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escoltant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tambors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bereberes i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gaudint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d'un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sopar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típic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preparat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allà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mateix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0E36794E" w14:textId="77777777" w:rsidR="00253221" w:rsidRPr="00E65CB1" w:rsidRDefault="00253221" w:rsidP="00253221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67ABB0AB" w14:textId="20AD03F6" w:rsidR="00D97426" w:rsidRPr="00E65CB1" w:rsidRDefault="0042067E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E65CB1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31/03 – </w:t>
      </w:r>
      <w:proofErr w:type="spellStart"/>
      <w:r w:rsidRPr="00E65CB1">
        <w:rPr>
          <w:rFonts w:ascii="Times New Roman" w:hAnsi="Times New Roman" w:cs="Times New Roman"/>
          <w:b/>
          <w:bCs/>
          <w:sz w:val="22"/>
          <w:szCs w:val="22"/>
        </w:rPr>
        <w:t>Dunes</w:t>
      </w:r>
      <w:proofErr w:type="spellEnd"/>
      <w:r w:rsidRPr="00E65CB1">
        <w:rPr>
          <w:rFonts w:ascii="Times New Roman" w:hAnsi="Times New Roman" w:cs="Times New Roman"/>
          <w:b/>
          <w:bCs/>
          <w:sz w:val="22"/>
          <w:szCs w:val="22"/>
        </w:rPr>
        <w:t xml:space="preserve"> Erg </w:t>
      </w:r>
      <w:proofErr w:type="spellStart"/>
      <w:r w:rsidRPr="00E65CB1">
        <w:rPr>
          <w:rFonts w:ascii="Times New Roman" w:hAnsi="Times New Roman" w:cs="Times New Roman"/>
          <w:b/>
          <w:bCs/>
          <w:sz w:val="22"/>
          <w:szCs w:val="22"/>
        </w:rPr>
        <w:t>Chebbi</w:t>
      </w:r>
      <w:proofErr w:type="spellEnd"/>
      <w:r w:rsidRPr="00E65CB1">
        <w:rPr>
          <w:rFonts w:ascii="Times New Roman" w:hAnsi="Times New Roman" w:cs="Times New Roman"/>
          <w:b/>
          <w:bCs/>
          <w:sz w:val="22"/>
          <w:szCs w:val="22"/>
        </w:rPr>
        <w:t xml:space="preserve"> - </w:t>
      </w:r>
      <w:proofErr w:type="spellStart"/>
      <w:r w:rsidRPr="00E65CB1">
        <w:rPr>
          <w:rFonts w:ascii="Times New Roman" w:hAnsi="Times New Roman" w:cs="Times New Roman"/>
          <w:b/>
          <w:bCs/>
          <w:sz w:val="22"/>
          <w:szCs w:val="22"/>
        </w:rPr>
        <w:t>Khamilia</w:t>
      </w:r>
      <w:proofErr w:type="spellEnd"/>
      <w:r w:rsidRPr="00E65CB1">
        <w:rPr>
          <w:rFonts w:ascii="Times New Roman" w:hAnsi="Times New Roman" w:cs="Times New Roman"/>
          <w:b/>
          <w:bCs/>
          <w:sz w:val="22"/>
          <w:szCs w:val="22"/>
        </w:rPr>
        <w:t xml:space="preserve"> – </w:t>
      </w:r>
      <w:proofErr w:type="spellStart"/>
      <w:r w:rsidRPr="00E65CB1">
        <w:rPr>
          <w:rFonts w:ascii="Times New Roman" w:hAnsi="Times New Roman" w:cs="Times New Roman"/>
          <w:b/>
          <w:bCs/>
          <w:sz w:val="22"/>
          <w:szCs w:val="22"/>
        </w:rPr>
        <w:t>Rissani</w:t>
      </w:r>
      <w:proofErr w:type="spellEnd"/>
      <w:r w:rsidRPr="00E65CB1">
        <w:rPr>
          <w:rFonts w:ascii="Times New Roman" w:hAnsi="Times New Roman" w:cs="Times New Roman"/>
          <w:b/>
          <w:bCs/>
          <w:sz w:val="22"/>
          <w:szCs w:val="22"/>
        </w:rPr>
        <w:t xml:space="preserve"> - Pistes Dakar- </w:t>
      </w:r>
      <w:proofErr w:type="spellStart"/>
      <w:r w:rsidRPr="00E65CB1">
        <w:rPr>
          <w:rFonts w:ascii="Times New Roman" w:hAnsi="Times New Roman" w:cs="Times New Roman"/>
          <w:b/>
          <w:bCs/>
          <w:sz w:val="22"/>
          <w:szCs w:val="22"/>
        </w:rPr>
        <w:t>Poblats</w:t>
      </w:r>
      <w:proofErr w:type="spellEnd"/>
      <w:r w:rsidRPr="00E65CB1">
        <w:rPr>
          <w:rFonts w:ascii="Times New Roman" w:hAnsi="Times New Roman" w:cs="Times New Roman"/>
          <w:b/>
          <w:bCs/>
          <w:sz w:val="22"/>
          <w:szCs w:val="22"/>
        </w:rPr>
        <w:t xml:space="preserve"> - </w:t>
      </w:r>
      <w:proofErr w:type="spellStart"/>
      <w:r w:rsidRPr="00E65CB1">
        <w:rPr>
          <w:rFonts w:ascii="Times New Roman" w:hAnsi="Times New Roman" w:cs="Times New Roman"/>
          <w:b/>
          <w:bCs/>
          <w:sz w:val="22"/>
          <w:szCs w:val="22"/>
        </w:rPr>
        <w:t>Merzouga</w:t>
      </w:r>
      <w:proofErr w:type="spellEnd"/>
      <w:r w:rsidRPr="00E65CB1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F51E36" w:rsidRPr="00E65CB1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B6705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E/D</w:t>
      </w:r>
      <w:r w:rsidR="00F51E36" w:rsidRPr="00E65CB1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51D276DE" w14:textId="77777777" w:rsidR="00EA045A" w:rsidRPr="00E65CB1" w:rsidRDefault="00EA045A" w:rsidP="00EA045A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Després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l'esmorzar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espera un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sencer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viure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desert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des de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dins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Comenceu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tour per les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dunes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passant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diversos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pobles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sobreviuen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entre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sorres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oasis. Un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d'ells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Khamlia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fareu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parada per escoltar la música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Gnawa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so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profund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van portar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antics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esclaus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procedents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Malí i que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avui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dels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ritmes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reconeguts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Aquí la música no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s'escolta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: se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sent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1226FD51" w14:textId="77777777" w:rsidR="00EA045A" w:rsidRPr="00E65CB1" w:rsidRDefault="00EA045A" w:rsidP="00EA045A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La ruta continua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Rissani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famosa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pel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seu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mercat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burros i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coneguda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l'antiga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capital del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Tafilalet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La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seva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ubicació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estratègica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encreuament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camins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va convertir la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un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punt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clau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a les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caravanes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d'antany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Avui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continua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sent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centre comercial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molt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viu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gran zoco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especialment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animat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dimarts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dijous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diumenges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i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lastRenderedPageBreak/>
        <w:t xml:space="preserve">un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comerç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notable de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pell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cabra.</w:t>
      </w:r>
    </w:p>
    <w:p w14:paraId="7CD0B7A8" w14:textId="77777777" w:rsidR="00EA045A" w:rsidRPr="00E65CB1" w:rsidRDefault="00EA045A" w:rsidP="00EA045A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Després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seguireu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les pistes del Dakar, que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connecten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desert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negre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les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dunes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Merzouga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El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camí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passa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oasi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per diversos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poblats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nòmades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viuen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fames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; aquí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fareu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parada per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conèixer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seva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forma de vida i compartir un te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ells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sempre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hospitalaris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disposats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obrir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les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seves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portes.</w:t>
      </w:r>
    </w:p>
    <w:p w14:paraId="6E22A0D0" w14:textId="77777777" w:rsidR="00EA045A" w:rsidRPr="00E65CB1" w:rsidRDefault="00EA045A" w:rsidP="00EA045A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Al final del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retorneu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vostre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riure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Merzouga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descansar.</w:t>
      </w:r>
    </w:p>
    <w:p w14:paraId="5443C614" w14:textId="77777777" w:rsidR="00D614CE" w:rsidRPr="00E65CB1" w:rsidRDefault="00D614CE" w:rsidP="002E5233">
      <w:pPr>
        <w:spacing w:line="276" w:lineRule="auto"/>
        <w:ind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7EADB11A" w14:textId="1FC17870" w:rsidR="00D97426" w:rsidRPr="00E65CB1" w:rsidRDefault="00BD7E53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E65CB1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01/04 – </w:t>
      </w:r>
      <w:proofErr w:type="spellStart"/>
      <w:r w:rsidRPr="00E65CB1">
        <w:rPr>
          <w:rFonts w:ascii="Times New Roman" w:hAnsi="Times New Roman" w:cs="Times New Roman"/>
          <w:b/>
          <w:bCs/>
          <w:sz w:val="22"/>
          <w:szCs w:val="22"/>
        </w:rPr>
        <w:t>Merzouga</w:t>
      </w:r>
      <w:proofErr w:type="spellEnd"/>
      <w:r w:rsidRPr="00E65CB1">
        <w:rPr>
          <w:rFonts w:ascii="Times New Roman" w:hAnsi="Times New Roman" w:cs="Times New Roman"/>
          <w:b/>
          <w:bCs/>
          <w:sz w:val="22"/>
          <w:szCs w:val="22"/>
        </w:rPr>
        <w:t xml:space="preserve"> – </w:t>
      </w:r>
      <w:proofErr w:type="spellStart"/>
      <w:r w:rsidRPr="00E65CB1">
        <w:rPr>
          <w:rFonts w:ascii="Times New Roman" w:hAnsi="Times New Roman" w:cs="Times New Roman"/>
          <w:b/>
          <w:bCs/>
          <w:sz w:val="22"/>
          <w:szCs w:val="22"/>
        </w:rPr>
        <w:t>Erfoud</w:t>
      </w:r>
      <w:proofErr w:type="spellEnd"/>
      <w:r w:rsidRPr="00E65CB1">
        <w:rPr>
          <w:rFonts w:ascii="Times New Roman" w:hAnsi="Times New Roman" w:cs="Times New Roman"/>
          <w:b/>
          <w:bCs/>
          <w:sz w:val="22"/>
          <w:szCs w:val="22"/>
        </w:rPr>
        <w:t xml:space="preserve"> - Gargantas del </w:t>
      </w:r>
      <w:proofErr w:type="spellStart"/>
      <w:r w:rsidRPr="00E65CB1">
        <w:rPr>
          <w:rFonts w:ascii="Times New Roman" w:hAnsi="Times New Roman" w:cs="Times New Roman"/>
          <w:b/>
          <w:bCs/>
          <w:sz w:val="22"/>
          <w:szCs w:val="22"/>
        </w:rPr>
        <w:t>todra</w:t>
      </w:r>
      <w:proofErr w:type="spellEnd"/>
      <w:r w:rsidRPr="00E65CB1">
        <w:rPr>
          <w:rFonts w:ascii="Times New Roman" w:hAnsi="Times New Roman" w:cs="Times New Roman"/>
          <w:b/>
          <w:bCs/>
          <w:sz w:val="22"/>
          <w:szCs w:val="22"/>
        </w:rPr>
        <w:t xml:space="preserve"> – </w:t>
      </w:r>
      <w:proofErr w:type="spellStart"/>
      <w:r w:rsidRPr="00E65CB1">
        <w:rPr>
          <w:rFonts w:ascii="Times New Roman" w:hAnsi="Times New Roman" w:cs="Times New Roman"/>
          <w:b/>
          <w:bCs/>
          <w:sz w:val="22"/>
          <w:szCs w:val="22"/>
        </w:rPr>
        <w:t>Boumalne</w:t>
      </w:r>
      <w:proofErr w:type="spellEnd"/>
      <w:r w:rsidRPr="00E65CB1">
        <w:rPr>
          <w:rFonts w:ascii="Times New Roman" w:hAnsi="Times New Roman" w:cs="Times New Roman"/>
          <w:b/>
          <w:bCs/>
          <w:sz w:val="22"/>
          <w:szCs w:val="22"/>
        </w:rPr>
        <w:t xml:space="preserve"> - Valle del dades </w:t>
      </w:r>
      <w:r w:rsidR="00F51E36" w:rsidRPr="00E65CB1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B6705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E/D)</w:t>
      </w:r>
    </w:p>
    <w:p w14:paraId="299FCB56" w14:textId="77777777" w:rsidR="00F00D95" w:rsidRPr="00F00D95" w:rsidRDefault="00F00D95" w:rsidP="00F00D9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Després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l’esmorzar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toca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acomiadar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-se del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desert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continuar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descobrint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sud del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Marroc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La ruta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porta primer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les Goles del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Todra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lloc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sembla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fet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als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escaladors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arriben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d’arreu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afrontar-se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a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les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seves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parets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verticals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El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paisatge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combina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palmerars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pobles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locals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el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riu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travessa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canó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creant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entorn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sorprèn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només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d’arribar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Abans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d’entrar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la gola,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donarà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benvinguda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l’enorme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palmerar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vall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Todra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72486035" w14:textId="77777777" w:rsidR="00F00D95" w:rsidRPr="00F00D95" w:rsidRDefault="00F00D95" w:rsidP="00F00D9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Després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deixareu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enrere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aquestes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muntanyes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continuar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les Goles del Dades,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espera una vista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panoràmica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espectacular de les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seves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formacions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rocoses i de la famosa carretera en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ziga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-zaga.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d’aquells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punts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viatge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conviden a aturar-se i mirar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calma.</w:t>
      </w:r>
    </w:p>
    <w:p w14:paraId="5D9FB369" w14:textId="77777777" w:rsidR="00F00D95" w:rsidRPr="00F00D95" w:rsidRDefault="00F00D95" w:rsidP="00F00D9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El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acaba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avançant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la Vall del Dades,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seu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to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rogenc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característic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arribar al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vostre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allotjament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Tindreu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resta de la tarda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lliure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gaudir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capvespre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des del mirador, un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moment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perfecte per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connectar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racó</w:t>
      </w:r>
      <w:proofErr w:type="spellEnd"/>
      <w:r w:rsidRP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tranquil del sud.</w:t>
      </w:r>
    </w:p>
    <w:p w14:paraId="0357A7E2" w14:textId="77777777" w:rsidR="00917DEC" w:rsidRPr="00E65CB1" w:rsidRDefault="00917DEC" w:rsidP="0019347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354217FC" w14:textId="60EB195A" w:rsidR="00D97426" w:rsidRPr="00E65CB1" w:rsidRDefault="00262676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E65CB1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02/04 – Vall de les roses – Ruta Mill </w:t>
      </w:r>
      <w:proofErr w:type="spellStart"/>
      <w:r w:rsidRPr="00E65CB1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Kasbahs</w:t>
      </w:r>
      <w:proofErr w:type="spellEnd"/>
      <w:r w:rsidRPr="00E65CB1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- Vall de les roses - </w:t>
      </w:r>
      <w:proofErr w:type="spellStart"/>
      <w:r w:rsidRPr="00E65CB1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Ouarzazate</w:t>
      </w:r>
      <w:proofErr w:type="spellEnd"/>
      <w:r w:rsidRPr="00E65CB1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- Marrakech (</w:t>
      </w:r>
      <w:r w:rsidR="00B6705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E/D)</w:t>
      </w:r>
    </w:p>
    <w:p w14:paraId="3830FAD2" w14:textId="669BC078" w:rsidR="00262676" w:rsidRPr="00E65CB1" w:rsidRDefault="00262676" w:rsidP="0026267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Avui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seguís el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camí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la ruta de les Mil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Kasbahs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una carretera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les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antigues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fortaleses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fang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apareixen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rere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l'altra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mostrant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Marroc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rural que encara conserva el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seu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ritme propi. La ruta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porta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la Vall de les Roses,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conegut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pel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conreu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d'aquesta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flor i per la festa tradicional que celebren cada mes de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maig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quan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tota la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vall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s'omple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d'aroma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color.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Deixeu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carretera per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endinsar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-vos al Palmeral de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Skoura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oasi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enorme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envoltat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kasbahs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antigues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poblats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viuen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cultiu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Aquí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tindreu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l'opció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visitar la famosa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Kasbah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Amridil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una de les poques que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permet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accedir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r w:rsid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</w:t>
      </w:r>
      <w:proofErr w:type="spellStart"/>
      <w:r w:rsid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>dins</w:t>
      </w:r>
      <w:proofErr w:type="spellEnd"/>
      <w:r w:rsidR="00F00D9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i que guarda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històries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famílies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hi han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viscut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durant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generacions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4A131957" w14:textId="77777777" w:rsidR="00262676" w:rsidRPr="00E65CB1" w:rsidRDefault="00262676" w:rsidP="0026267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La ruta continua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creuant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nou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Gran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Atles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marroquí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arribar a la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vermella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Marrakech,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arribareu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la tarda.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Després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riad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tindreu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l'oportunitat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gaudir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vespre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Plaça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Jemaa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Fna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escenari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únic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món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ple de vida,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sons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ambient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només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 troba al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nord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d'Àfrica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106C26A5" w14:textId="77777777" w:rsidR="00E537CA" w:rsidRPr="00E65CB1" w:rsidRDefault="00E537CA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6CE4251C" w14:textId="31286E69" w:rsidR="00D97426" w:rsidRPr="00E65CB1" w:rsidRDefault="00262676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E65CB1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03/04– Marrakech (</w:t>
      </w:r>
      <w:r w:rsidR="00B6705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 w:rsidRPr="00E65CB1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0559F1C3" w14:textId="4F480FCD" w:rsidR="00262676" w:rsidRPr="00E65CB1" w:rsidRDefault="00262676" w:rsidP="007C020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Avui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espera una visita 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peu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mitja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jornada per la medina de Marrakech,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acompanyats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un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guia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local que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coneix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cada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racó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Començàveu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davant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Koutoubia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del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segle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XII,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minaret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domina la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marca el ritme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dels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qui caminen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pels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seus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voltants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  <w:r w:rsidR="007C020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Després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entrareu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Palau Badia, un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laberint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patis,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colors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sales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fàcil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imaginar la vida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dels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antics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visires. Des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d'allà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seguireu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la medina,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endinsant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-vos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als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zocos,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cada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carrer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canvia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d'olor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de so i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d'artesans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ruta per mirar, preguntar i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deixar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la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embolcalla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pas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pas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7B5575B3" w14:textId="77777777" w:rsidR="00A61F78" w:rsidRPr="00E65CB1" w:rsidRDefault="00A61F78" w:rsidP="00A43E8D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37DABC62" w14:textId="37172F2D" w:rsidR="00D97426" w:rsidRPr="00E65CB1" w:rsidRDefault="00262676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E65CB1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04/04 – Marrakech (</w:t>
      </w:r>
      <w:r w:rsidR="00B6705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 w:rsidRPr="00E65CB1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0085463C" w14:textId="1636D49D" w:rsidR="00262676" w:rsidRPr="00E65CB1" w:rsidRDefault="00262676" w:rsidP="007C020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Avui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teniu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lliure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Marrakech, una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oportunitat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recórrer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vostre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ritme.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Podeu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perdre'ns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entre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zocos, visitar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museus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relaxar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-vos en un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hammam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descobrir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cafès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amagats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o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simplement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caminar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sense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pressa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la medina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veient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canvia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cada cantonada.</w:t>
      </w:r>
      <w:r w:rsidR="007C020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triar el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vostre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propi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camí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deixar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Marrakech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sorprengui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2E7456E6" w14:textId="77777777" w:rsidR="00D614CE" w:rsidRPr="00E65CB1" w:rsidRDefault="00D614CE" w:rsidP="00B67055">
      <w:pPr>
        <w:spacing w:line="276" w:lineRule="auto"/>
        <w:ind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754DD365" w14:textId="4883EF4D" w:rsidR="003C4874" w:rsidRPr="00E65CB1" w:rsidRDefault="00262676" w:rsidP="003C487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E65CB1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05/04 – Marrakech- </w:t>
      </w:r>
      <w:proofErr w:type="spellStart"/>
      <w:r w:rsidRPr="00E65CB1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Vol</w:t>
      </w:r>
      <w:proofErr w:type="spellEnd"/>
      <w:r w:rsidRPr="00E65CB1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internacional a la </w:t>
      </w:r>
      <w:proofErr w:type="spellStart"/>
      <w:r w:rsidRPr="00E65CB1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ciutat</w:t>
      </w:r>
      <w:proofErr w:type="spellEnd"/>
      <w:r w:rsidRPr="00E65CB1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d'origen</w:t>
      </w:r>
      <w:proofErr w:type="spellEnd"/>
      <w:r w:rsidRPr="00E65CB1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(</w:t>
      </w:r>
      <w:r w:rsidR="00B6705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 w:rsidRPr="00E65CB1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549F24A9" w14:textId="367E5BDD" w:rsidR="00A61F78" w:rsidRPr="00E65CB1" w:rsidRDefault="00262676" w:rsidP="00212A4D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l'hora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acordada,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tindreu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temps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lliure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als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últims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passejos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o per descansar al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riure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Després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recolliran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al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l'Aeroport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Menara de Marrakech,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prendreu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vostre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vol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tornada.</w:t>
      </w:r>
    </w:p>
    <w:p w14:paraId="536D2177" w14:textId="368B42AF" w:rsidR="00260A0C" w:rsidRPr="007C0205" w:rsidRDefault="00262676" w:rsidP="007C020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</w:pPr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Arribada 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d'origen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</w:p>
    <w:p w14:paraId="1D936378" w14:textId="77777777" w:rsidR="00D97426" w:rsidRPr="00E65CB1" w:rsidRDefault="00D97426" w:rsidP="00AB1BF6">
      <w:pPr>
        <w:spacing w:line="276" w:lineRule="auto"/>
        <w:ind w:right="566"/>
        <w:jc w:val="both"/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</w:pPr>
    </w:p>
    <w:p w14:paraId="48E9F1E4" w14:textId="1FA7F2A0" w:rsidR="00BF13C9" w:rsidRPr="00E65CB1" w:rsidRDefault="00BF13C9" w:rsidP="003B7F6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</w:rPr>
        <w:sectPr w:rsidR="00BF13C9" w:rsidRPr="00E65CB1" w:rsidSect="00BF13C9">
          <w:type w:val="continuous"/>
          <w:pgSz w:w="11870" w:h="16787"/>
          <w:pgMar w:top="57" w:right="0" w:bottom="62" w:left="0" w:header="0" w:footer="5" w:gutter="0"/>
          <w:cols w:space="4"/>
          <w:docGrid w:linePitch="100" w:charSpace="8192"/>
        </w:sectPr>
      </w:pPr>
      <w:r w:rsidRPr="00E65CB1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* </w:t>
      </w:r>
      <w:proofErr w:type="spellStart"/>
      <w:r w:rsidRPr="00E65CB1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Àpats</w:t>
      </w:r>
      <w:proofErr w:type="spellEnd"/>
      <w:r w:rsidRPr="00E65CB1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: </w:t>
      </w:r>
      <w:r w:rsidR="00B67055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E</w:t>
      </w:r>
      <w:r w:rsidRPr="00E65CB1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 = </w:t>
      </w:r>
      <w:proofErr w:type="spellStart"/>
      <w:r w:rsidRPr="00E65CB1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Esmorzar</w:t>
      </w:r>
      <w:proofErr w:type="spellEnd"/>
      <w:r w:rsidRPr="00E65CB1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; </w:t>
      </w:r>
      <w:r w:rsidR="00B67055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D</w:t>
      </w:r>
      <w:r w:rsidRPr="00E65CB1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 = </w:t>
      </w:r>
      <w:proofErr w:type="gramStart"/>
      <w:r w:rsidRPr="00E65CB1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Dinar</w:t>
      </w:r>
      <w:proofErr w:type="gramEnd"/>
      <w:r w:rsidRPr="00E65CB1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; </w:t>
      </w:r>
      <w:r w:rsidR="00B67055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S</w:t>
      </w:r>
      <w:r w:rsidRPr="00E65CB1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 = Sopar.</w:t>
      </w:r>
    </w:p>
    <w:p w14:paraId="67993D2B" w14:textId="1A79447C" w:rsidR="002F1C3E" w:rsidRPr="00E65CB1" w:rsidRDefault="00E537CA" w:rsidP="007130B9">
      <w:pPr>
        <w:shd w:val="clear" w:color="auto" w:fill="99BB1B"/>
        <w:spacing w:before="283" w:after="141"/>
        <w:ind w:left="566" w:right="566"/>
        <w:jc w:val="center"/>
        <w:rPr>
          <w:rFonts w:ascii="Times New Roman" w:hAnsi="Times New Roman" w:cs="Times New Roman"/>
        </w:rPr>
      </w:pPr>
      <w:proofErr w:type="spellStart"/>
      <w:r w:rsidRPr="00E65CB1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Preus</w:t>
      </w:r>
      <w:proofErr w:type="spellEnd"/>
    </w:p>
    <w:p w14:paraId="2D0FC9C1" w14:textId="51BBB72C" w:rsidR="000D4ED8" w:rsidRPr="00E65CB1" w:rsidRDefault="0062778C" w:rsidP="000D4ED8">
      <w:pPr>
        <w:widowControl/>
        <w:suppressAutoHyphens w:val="0"/>
        <w:spacing w:before="100" w:beforeAutospacing="1" w:after="100" w:afterAutospacing="1" w:line="276" w:lineRule="auto"/>
        <w:ind w:left="566"/>
        <w:outlineLvl w:val="3"/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</w:pPr>
      <w:r w:rsidRPr="00E65CB1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 xml:space="preserve">Preu </w:t>
      </w:r>
      <w:proofErr w:type="gramStart"/>
      <w:r w:rsidRPr="00E65CB1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>per persona</w:t>
      </w:r>
      <w:proofErr w:type="gramEnd"/>
      <w:r w:rsidRPr="00E65CB1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 xml:space="preserve">: Des de 1.025€ - </w:t>
      </w:r>
      <w:proofErr w:type="spellStart"/>
      <w:r w:rsidRPr="00E65CB1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>Grup</w:t>
      </w:r>
      <w:proofErr w:type="spellEnd"/>
      <w:r w:rsidRPr="00E65CB1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 xml:space="preserve"> en base a 14 persones (en hab. doble)</w:t>
      </w:r>
    </w:p>
    <w:p w14:paraId="04C4A777" w14:textId="3E9B8A4B" w:rsidR="00895052" w:rsidRPr="00E65CB1" w:rsidRDefault="00895052" w:rsidP="00376C9A">
      <w:pPr>
        <w:pStyle w:val="Prrafodelista"/>
        <w:widowControl/>
        <w:suppressAutoHyphens w:val="0"/>
        <w:spacing w:before="100" w:beforeAutospacing="1" w:after="100" w:afterAutospacing="1"/>
        <w:ind w:left="1287"/>
        <w:outlineLvl w:val="3"/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</w:pPr>
      <w:r w:rsidRPr="00E65CB1">
        <w:rPr>
          <w:rFonts w:ascii="Times New Roman" w:eastAsia="Times New Roman" w:hAnsi="Times New Roman" w:cs="Times New Roman"/>
          <w:b/>
          <w:bCs/>
          <w:color w:val="99BB1B"/>
          <w:sz w:val="22"/>
          <w:szCs w:val="22"/>
          <w:lang w:eastAsia="es-ES"/>
        </w:rPr>
        <w:br/>
      </w:r>
      <w:proofErr w:type="spellStart"/>
      <w:r w:rsidRPr="00E65CB1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>Suplements</w:t>
      </w:r>
      <w:proofErr w:type="spellEnd"/>
      <w:r w:rsidRPr="00E65CB1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>:</w:t>
      </w:r>
    </w:p>
    <w:p w14:paraId="0E66A348" w14:textId="7FA2AFA1" w:rsidR="00895052" w:rsidRPr="00E65CB1" w:rsidRDefault="00895052" w:rsidP="00376C9A">
      <w:pPr>
        <w:pStyle w:val="Prrafodelista"/>
        <w:widowControl/>
        <w:numPr>
          <w:ilvl w:val="0"/>
          <w:numId w:val="28"/>
        </w:numPr>
        <w:suppressAutoHyphens w:val="0"/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</w:pPr>
      <w:proofErr w:type="spellStart"/>
      <w:r w:rsidRPr="00E65CB1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>Habitació</w:t>
      </w:r>
      <w:proofErr w:type="spellEnd"/>
      <w:r w:rsidRPr="00E65CB1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 xml:space="preserve"> individual: A Consultar  </w:t>
      </w:r>
    </w:p>
    <w:p w14:paraId="24FDD5F5" w14:textId="77777777" w:rsidR="00E537CA" w:rsidRPr="00E65CB1" w:rsidRDefault="00E537CA" w:rsidP="00E537CA">
      <w:pPr>
        <w:pStyle w:val="Prrafodelista"/>
        <w:ind w:left="1287" w:right="566"/>
        <w:jc w:val="both"/>
        <w:rPr>
          <w:rFonts w:ascii="Times New Roman" w:eastAsia="Times New Roman" w:hAnsi="Times New Roman" w:cs="Times New Roman"/>
          <w:i/>
          <w:sz w:val="18"/>
        </w:rPr>
      </w:pPr>
    </w:p>
    <w:p w14:paraId="3EBCCB88" w14:textId="77777777" w:rsidR="00E537CA" w:rsidRPr="00E65CB1" w:rsidRDefault="00E537CA" w:rsidP="00E537CA">
      <w:pPr>
        <w:ind w:left="927" w:right="566"/>
        <w:jc w:val="both"/>
        <w:rPr>
          <w:rFonts w:ascii="Times New Roman" w:eastAsia="Times New Roman" w:hAnsi="Times New Roman" w:cs="Times New Roman"/>
          <w:i/>
          <w:sz w:val="18"/>
        </w:rPr>
      </w:pPr>
    </w:p>
    <w:p w14:paraId="3098059F" w14:textId="77777777" w:rsidR="00E537CA" w:rsidRPr="00E65CB1" w:rsidRDefault="00E537CA" w:rsidP="00E537CA">
      <w:pPr>
        <w:ind w:left="927" w:right="566"/>
        <w:jc w:val="both"/>
        <w:rPr>
          <w:rFonts w:ascii="Times New Roman" w:eastAsia="Times New Roman" w:hAnsi="Times New Roman" w:cs="Times New Roman"/>
          <w:i/>
          <w:sz w:val="18"/>
        </w:rPr>
      </w:pPr>
    </w:p>
    <w:p w14:paraId="27830715" w14:textId="3ED20396" w:rsidR="00E537CA" w:rsidRPr="00E65CB1" w:rsidRDefault="00E537CA" w:rsidP="006E74F9">
      <w:pPr>
        <w:ind w:left="708" w:right="566"/>
        <w:jc w:val="both"/>
        <w:rPr>
          <w:rFonts w:ascii="Times New Roman" w:eastAsia="Times New Roman" w:hAnsi="Times New Roman" w:cs="Times New Roman"/>
          <w:i/>
          <w:sz w:val="18"/>
        </w:rPr>
      </w:pPr>
      <w:proofErr w:type="spellStart"/>
      <w:r w:rsidRPr="00E65CB1">
        <w:rPr>
          <w:rFonts w:ascii="Times New Roman" w:eastAsia="Times New Roman" w:hAnsi="Times New Roman" w:cs="Times New Roman"/>
          <w:i/>
          <w:sz w:val="18"/>
        </w:rPr>
        <w:t>Preus</w:t>
      </w:r>
      <w:proofErr w:type="spellEnd"/>
      <w:r w:rsidRPr="00E65CB1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i/>
          <w:sz w:val="18"/>
        </w:rPr>
        <w:t>calculats</w:t>
      </w:r>
      <w:proofErr w:type="spellEnd"/>
      <w:r w:rsidRPr="00E65CB1">
        <w:rPr>
          <w:rFonts w:ascii="Times New Roman" w:eastAsia="Times New Roman" w:hAnsi="Times New Roman" w:cs="Times New Roman"/>
          <w:i/>
          <w:sz w:val="18"/>
        </w:rPr>
        <w:t xml:space="preserve"> sobre la base de moneda local del país, </w:t>
      </w:r>
      <w:proofErr w:type="spellStart"/>
      <w:r w:rsidRPr="00E65CB1">
        <w:rPr>
          <w:rFonts w:ascii="Times New Roman" w:eastAsia="Times New Roman" w:hAnsi="Times New Roman" w:cs="Times New Roman"/>
          <w:i/>
          <w:sz w:val="18"/>
        </w:rPr>
        <w:t>taxes</w:t>
      </w:r>
      <w:proofErr w:type="spellEnd"/>
      <w:r w:rsidRPr="00E65CB1">
        <w:rPr>
          <w:rFonts w:ascii="Times New Roman" w:eastAsia="Times New Roman" w:hAnsi="Times New Roman" w:cs="Times New Roman"/>
          <w:i/>
          <w:sz w:val="18"/>
        </w:rPr>
        <w:t xml:space="preserve"> i </w:t>
      </w:r>
      <w:proofErr w:type="spellStart"/>
      <w:r w:rsidRPr="00E65CB1">
        <w:rPr>
          <w:rFonts w:ascii="Times New Roman" w:eastAsia="Times New Roman" w:hAnsi="Times New Roman" w:cs="Times New Roman"/>
          <w:i/>
          <w:sz w:val="18"/>
        </w:rPr>
        <w:t>impostos</w:t>
      </w:r>
      <w:proofErr w:type="spellEnd"/>
      <w:r w:rsidRPr="00E65CB1">
        <w:rPr>
          <w:rFonts w:ascii="Times New Roman" w:eastAsia="Times New Roman" w:hAnsi="Times New Roman" w:cs="Times New Roman"/>
          <w:i/>
          <w:sz w:val="18"/>
        </w:rPr>
        <w:t xml:space="preserve"> a data 11/2025. </w:t>
      </w:r>
      <w:proofErr w:type="spellStart"/>
      <w:r w:rsidRPr="00E65CB1">
        <w:rPr>
          <w:rFonts w:ascii="Times New Roman" w:eastAsia="Times New Roman" w:hAnsi="Times New Roman" w:cs="Times New Roman"/>
          <w:i/>
          <w:sz w:val="18"/>
        </w:rPr>
        <w:t>Els</w:t>
      </w:r>
      <w:proofErr w:type="spellEnd"/>
      <w:r w:rsidRPr="00E65CB1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i/>
          <w:sz w:val="18"/>
        </w:rPr>
        <w:t>preus</w:t>
      </w:r>
      <w:proofErr w:type="spellEnd"/>
      <w:r w:rsidRPr="00E65CB1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i/>
          <w:sz w:val="18"/>
        </w:rPr>
        <w:t>només</w:t>
      </w:r>
      <w:proofErr w:type="spellEnd"/>
      <w:r w:rsidRPr="00E65CB1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i/>
          <w:sz w:val="18"/>
        </w:rPr>
        <w:t>podran</w:t>
      </w:r>
      <w:proofErr w:type="spellEnd"/>
      <w:r w:rsidRPr="00E65CB1">
        <w:rPr>
          <w:rFonts w:ascii="Times New Roman" w:eastAsia="Times New Roman" w:hAnsi="Times New Roman" w:cs="Times New Roman"/>
          <w:i/>
          <w:sz w:val="18"/>
        </w:rPr>
        <w:t xml:space="preserve"> incrementar-se per </w:t>
      </w:r>
      <w:proofErr w:type="spellStart"/>
      <w:r w:rsidRPr="00E65CB1">
        <w:rPr>
          <w:rFonts w:ascii="Times New Roman" w:eastAsia="Times New Roman" w:hAnsi="Times New Roman" w:cs="Times New Roman"/>
          <w:i/>
          <w:sz w:val="18"/>
        </w:rPr>
        <w:t>part</w:t>
      </w:r>
      <w:proofErr w:type="spellEnd"/>
      <w:r w:rsidRPr="00E65CB1">
        <w:rPr>
          <w:rFonts w:ascii="Times New Roman" w:eastAsia="Times New Roman" w:hAnsi="Times New Roman" w:cs="Times New Roman"/>
          <w:i/>
          <w:sz w:val="18"/>
        </w:rPr>
        <w:t xml:space="preserve"> de </w:t>
      </w:r>
      <w:proofErr w:type="spellStart"/>
      <w:r w:rsidRPr="00E65CB1">
        <w:rPr>
          <w:rFonts w:ascii="Times New Roman" w:eastAsia="Times New Roman" w:hAnsi="Times New Roman" w:cs="Times New Roman"/>
          <w:i/>
          <w:sz w:val="18"/>
        </w:rPr>
        <w:t>l'agència</w:t>
      </w:r>
      <w:proofErr w:type="spellEnd"/>
      <w:r w:rsidRPr="00E65CB1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i/>
          <w:sz w:val="18"/>
        </w:rPr>
        <w:t>fins</w:t>
      </w:r>
      <w:proofErr w:type="spellEnd"/>
      <w:r w:rsidRPr="00E65CB1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i/>
          <w:sz w:val="18"/>
        </w:rPr>
        <w:t>als</w:t>
      </w:r>
      <w:proofErr w:type="spellEnd"/>
      <w:r w:rsidRPr="00E65CB1">
        <w:rPr>
          <w:rFonts w:ascii="Times New Roman" w:eastAsia="Times New Roman" w:hAnsi="Times New Roman" w:cs="Times New Roman"/>
          <w:i/>
          <w:sz w:val="18"/>
        </w:rPr>
        <w:t xml:space="preserve"> 20 </w:t>
      </w:r>
      <w:proofErr w:type="spellStart"/>
      <w:r w:rsidRPr="00E65CB1">
        <w:rPr>
          <w:rFonts w:ascii="Times New Roman" w:eastAsia="Times New Roman" w:hAnsi="Times New Roman" w:cs="Times New Roman"/>
          <w:i/>
          <w:sz w:val="18"/>
        </w:rPr>
        <w:t>dies</w:t>
      </w:r>
      <w:proofErr w:type="spellEnd"/>
      <w:r w:rsidRPr="00E65CB1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i/>
          <w:sz w:val="18"/>
        </w:rPr>
        <w:t>naturals</w:t>
      </w:r>
      <w:proofErr w:type="spellEnd"/>
      <w:r w:rsidRPr="00E65CB1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i/>
          <w:sz w:val="18"/>
        </w:rPr>
        <w:t>previs</w:t>
      </w:r>
      <w:proofErr w:type="spellEnd"/>
      <w:r w:rsidRPr="00E65CB1">
        <w:rPr>
          <w:rFonts w:ascii="Times New Roman" w:eastAsia="Times New Roman" w:hAnsi="Times New Roman" w:cs="Times New Roman"/>
          <w:i/>
          <w:sz w:val="18"/>
        </w:rPr>
        <w:t xml:space="preserve"> a la </w:t>
      </w:r>
      <w:proofErr w:type="spellStart"/>
      <w:r w:rsidRPr="00E65CB1">
        <w:rPr>
          <w:rFonts w:ascii="Times New Roman" w:eastAsia="Times New Roman" w:hAnsi="Times New Roman" w:cs="Times New Roman"/>
          <w:i/>
          <w:sz w:val="18"/>
        </w:rPr>
        <w:t>sortida</w:t>
      </w:r>
      <w:proofErr w:type="spellEnd"/>
      <w:r w:rsidRPr="00E65CB1">
        <w:rPr>
          <w:rFonts w:ascii="Times New Roman" w:eastAsia="Times New Roman" w:hAnsi="Times New Roman" w:cs="Times New Roman"/>
          <w:i/>
          <w:sz w:val="18"/>
        </w:rPr>
        <w:t xml:space="preserve"> per ajustar </w:t>
      </w:r>
      <w:proofErr w:type="spellStart"/>
      <w:r w:rsidRPr="00E65CB1">
        <w:rPr>
          <w:rFonts w:ascii="Times New Roman" w:eastAsia="Times New Roman" w:hAnsi="Times New Roman" w:cs="Times New Roman"/>
          <w:i/>
          <w:sz w:val="18"/>
        </w:rPr>
        <w:t>l</w:t>
      </w:r>
      <w:r w:rsidR="007D7751">
        <w:rPr>
          <w:rFonts w:ascii="Times New Roman" w:eastAsia="Times New Roman" w:hAnsi="Times New Roman" w:cs="Times New Roman"/>
          <w:i/>
          <w:sz w:val="18"/>
        </w:rPr>
        <w:t>’</w:t>
      </w:r>
      <w:r w:rsidRPr="00E65CB1">
        <w:rPr>
          <w:rFonts w:ascii="Times New Roman" w:eastAsia="Times New Roman" w:hAnsi="Times New Roman" w:cs="Times New Roman"/>
          <w:i/>
          <w:sz w:val="18"/>
        </w:rPr>
        <w:t>import</w:t>
      </w:r>
      <w:proofErr w:type="spellEnd"/>
      <w:r w:rsidRPr="00E65CB1">
        <w:rPr>
          <w:rFonts w:ascii="Times New Roman" w:eastAsia="Times New Roman" w:hAnsi="Times New Roman" w:cs="Times New Roman"/>
          <w:i/>
          <w:sz w:val="18"/>
        </w:rPr>
        <w:t xml:space="preserve"> del preu del </w:t>
      </w:r>
      <w:proofErr w:type="spellStart"/>
      <w:r w:rsidRPr="00E65CB1">
        <w:rPr>
          <w:rFonts w:ascii="Times New Roman" w:eastAsia="Times New Roman" w:hAnsi="Times New Roman" w:cs="Times New Roman"/>
          <w:i/>
          <w:sz w:val="18"/>
        </w:rPr>
        <w:t>viatge</w:t>
      </w:r>
      <w:proofErr w:type="spellEnd"/>
      <w:r w:rsidRPr="00E65CB1">
        <w:rPr>
          <w:rFonts w:ascii="Times New Roman" w:eastAsia="Times New Roman" w:hAnsi="Times New Roman" w:cs="Times New Roman"/>
          <w:i/>
          <w:sz w:val="18"/>
        </w:rPr>
        <w:t xml:space="preserve"> a les </w:t>
      </w:r>
      <w:proofErr w:type="spellStart"/>
      <w:r w:rsidRPr="00E65CB1">
        <w:rPr>
          <w:rFonts w:ascii="Times New Roman" w:eastAsia="Times New Roman" w:hAnsi="Times New Roman" w:cs="Times New Roman"/>
          <w:i/>
          <w:sz w:val="18"/>
        </w:rPr>
        <w:t>variacions</w:t>
      </w:r>
      <w:proofErr w:type="spellEnd"/>
      <w:r w:rsidRPr="00E65CB1">
        <w:rPr>
          <w:rFonts w:ascii="Times New Roman" w:eastAsia="Times New Roman" w:hAnsi="Times New Roman" w:cs="Times New Roman"/>
          <w:i/>
          <w:sz w:val="18"/>
        </w:rPr>
        <w:t xml:space="preserve">: </w:t>
      </w:r>
      <w:proofErr w:type="spellStart"/>
      <w:r w:rsidRPr="00E65CB1">
        <w:rPr>
          <w:rFonts w:ascii="Times New Roman" w:eastAsia="Times New Roman" w:hAnsi="Times New Roman" w:cs="Times New Roman"/>
          <w:i/>
          <w:sz w:val="18"/>
        </w:rPr>
        <w:t>dels</w:t>
      </w:r>
      <w:proofErr w:type="spellEnd"/>
      <w:r w:rsidRPr="00E65CB1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i/>
          <w:sz w:val="18"/>
        </w:rPr>
        <w:t>tipus</w:t>
      </w:r>
      <w:proofErr w:type="spellEnd"/>
      <w:r w:rsidRPr="00E65CB1">
        <w:rPr>
          <w:rFonts w:ascii="Times New Roman" w:eastAsia="Times New Roman" w:hAnsi="Times New Roman" w:cs="Times New Roman"/>
          <w:i/>
          <w:sz w:val="18"/>
        </w:rPr>
        <w:t xml:space="preserve"> de </w:t>
      </w:r>
      <w:proofErr w:type="spellStart"/>
      <w:r w:rsidRPr="00E65CB1">
        <w:rPr>
          <w:rFonts w:ascii="Times New Roman" w:eastAsia="Times New Roman" w:hAnsi="Times New Roman" w:cs="Times New Roman"/>
          <w:i/>
          <w:sz w:val="18"/>
        </w:rPr>
        <w:t>canvi</w:t>
      </w:r>
      <w:proofErr w:type="spellEnd"/>
      <w:r w:rsidRPr="00E65CB1">
        <w:rPr>
          <w:rFonts w:ascii="Times New Roman" w:eastAsia="Times New Roman" w:hAnsi="Times New Roman" w:cs="Times New Roman"/>
          <w:i/>
          <w:sz w:val="18"/>
        </w:rPr>
        <w:t xml:space="preserve"> de divisa aplicables al </w:t>
      </w:r>
      <w:proofErr w:type="spellStart"/>
      <w:r w:rsidRPr="00E65CB1">
        <w:rPr>
          <w:rFonts w:ascii="Times New Roman" w:eastAsia="Times New Roman" w:hAnsi="Times New Roman" w:cs="Times New Roman"/>
          <w:i/>
          <w:sz w:val="18"/>
        </w:rPr>
        <w:t>viatge</w:t>
      </w:r>
      <w:proofErr w:type="spellEnd"/>
      <w:r w:rsidRPr="00E65CB1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i/>
          <w:sz w:val="18"/>
        </w:rPr>
        <w:t>organitzat</w:t>
      </w:r>
      <w:proofErr w:type="spellEnd"/>
      <w:r w:rsidRPr="00E65CB1">
        <w:rPr>
          <w:rFonts w:ascii="Times New Roman" w:eastAsia="Times New Roman" w:hAnsi="Times New Roman" w:cs="Times New Roman"/>
          <w:i/>
          <w:sz w:val="18"/>
        </w:rPr>
        <w:t xml:space="preserve">; Del preu </w:t>
      </w:r>
      <w:proofErr w:type="spellStart"/>
      <w:r w:rsidRPr="00E65CB1">
        <w:rPr>
          <w:rFonts w:ascii="Times New Roman" w:eastAsia="Times New Roman" w:hAnsi="Times New Roman" w:cs="Times New Roman"/>
          <w:i/>
          <w:sz w:val="18"/>
        </w:rPr>
        <w:t>dels</w:t>
      </w:r>
      <w:proofErr w:type="spellEnd"/>
      <w:r w:rsidRPr="00E65CB1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i/>
          <w:sz w:val="18"/>
        </w:rPr>
        <w:t>transports</w:t>
      </w:r>
      <w:proofErr w:type="spellEnd"/>
      <w:r w:rsidRPr="00E65CB1">
        <w:rPr>
          <w:rFonts w:ascii="Times New Roman" w:eastAsia="Times New Roman" w:hAnsi="Times New Roman" w:cs="Times New Roman"/>
          <w:i/>
          <w:sz w:val="18"/>
        </w:rPr>
        <w:t xml:space="preserve"> de </w:t>
      </w:r>
      <w:proofErr w:type="spellStart"/>
      <w:r w:rsidRPr="00E65CB1">
        <w:rPr>
          <w:rFonts w:ascii="Times New Roman" w:eastAsia="Times New Roman" w:hAnsi="Times New Roman" w:cs="Times New Roman"/>
          <w:i/>
          <w:sz w:val="18"/>
        </w:rPr>
        <w:t>passatgers</w:t>
      </w:r>
      <w:proofErr w:type="spellEnd"/>
      <w:r w:rsidRPr="00E65CB1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i/>
          <w:sz w:val="18"/>
        </w:rPr>
        <w:t>derivats</w:t>
      </w:r>
      <w:proofErr w:type="spellEnd"/>
      <w:r w:rsidRPr="00E65CB1">
        <w:rPr>
          <w:rFonts w:ascii="Times New Roman" w:eastAsia="Times New Roman" w:hAnsi="Times New Roman" w:cs="Times New Roman"/>
          <w:i/>
          <w:sz w:val="18"/>
        </w:rPr>
        <w:t xml:space="preserve"> del combustible o d' </w:t>
      </w:r>
      <w:proofErr w:type="spellStart"/>
      <w:r w:rsidRPr="00E65CB1">
        <w:rPr>
          <w:rFonts w:ascii="Times New Roman" w:eastAsia="Times New Roman" w:hAnsi="Times New Roman" w:cs="Times New Roman"/>
          <w:i/>
          <w:sz w:val="18"/>
        </w:rPr>
        <w:t>altres</w:t>
      </w:r>
      <w:proofErr w:type="spellEnd"/>
      <w:r w:rsidRPr="00E65CB1">
        <w:rPr>
          <w:rFonts w:ascii="Times New Roman" w:eastAsia="Times New Roman" w:hAnsi="Times New Roman" w:cs="Times New Roman"/>
          <w:i/>
          <w:sz w:val="18"/>
        </w:rPr>
        <w:t xml:space="preserve"> formes d' </w:t>
      </w:r>
      <w:proofErr w:type="spellStart"/>
      <w:r w:rsidRPr="00E65CB1">
        <w:rPr>
          <w:rFonts w:ascii="Times New Roman" w:eastAsia="Times New Roman" w:hAnsi="Times New Roman" w:cs="Times New Roman"/>
          <w:i/>
          <w:sz w:val="18"/>
        </w:rPr>
        <w:t>energia</w:t>
      </w:r>
      <w:proofErr w:type="spellEnd"/>
      <w:r w:rsidRPr="00E65CB1">
        <w:rPr>
          <w:rFonts w:ascii="Times New Roman" w:eastAsia="Times New Roman" w:hAnsi="Times New Roman" w:cs="Times New Roman"/>
          <w:i/>
          <w:sz w:val="18"/>
        </w:rPr>
        <w:t xml:space="preserve">; Del </w:t>
      </w:r>
      <w:proofErr w:type="spellStart"/>
      <w:r w:rsidRPr="00E65CB1">
        <w:rPr>
          <w:rFonts w:ascii="Times New Roman" w:eastAsia="Times New Roman" w:hAnsi="Times New Roman" w:cs="Times New Roman"/>
          <w:i/>
          <w:sz w:val="18"/>
        </w:rPr>
        <w:t>nivell</w:t>
      </w:r>
      <w:proofErr w:type="spellEnd"/>
      <w:r w:rsidRPr="00E65CB1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i/>
          <w:sz w:val="18"/>
        </w:rPr>
        <w:t>dels</w:t>
      </w:r>
      <w:proofErr w:type="spellEnd"/>
      <w:r w:rsidRPr="00E65CB1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i/>
          <w:sz w:val="18"/>
        </w:rPr>
        <w:t>impostos</w:t>
      </w:r>
      <w:proofErr w:type="spellEnd"/>
      <w:r w:rsidRPr="00E65CB1">
        <w:rPr>
          <w:rFonts w:ascii="Times New Roman" w:eastAsia="Times New Roman" w:hAnsi="Times New Roman" w:cs="Times New Roman"/>
          <w:i/>
          <w:sz w:val="18"/>
        </w:rPr>
        <w:t xml:space="preserve"> o </w:t>
      </w:r>
      <w:proofErr w:type="spellStart"/>
      <w:r w:rsidRPr="00E65CB1">
        <w:rPr>
          <w:rFonts w:ascii="Times New Roman" w:eastAsia="Times New Roman" w:hAnsi="Times New Roman" w:cs="Times New Roman"/>
          <w:i/>
          <w:sz w:val="18"/>
        </w:rPr>
        <w:t>taxes</w:t>
      </w:r>
      <w:proofErr w:type="spellEnd"/>
      <w:r w:rsidRPr="00E65CB1">
        <w:rPr>
          <w:rFonts w:ascii="Times New Roman" w:eastAsia="Times New Roman" w:hAnsi="Times New Roman" w:cs="Times New Roman"/>
          <w:i/>
          <w:sz w:val="18"/>
        </w:rPr>
        <w:t xml:space="preserve"> sobre </w:t>
      </w:r>
      <w:proofErr w:type="spellStart"/>
      <w:r w:rsidRPr="00E65CB1">
        <w:rPr>
          <w:rFonts w:ascii="Times New Roman" w:eastAsia="Times New Roman" w:hAnsi="Times New Roman" w:cs="Times New Roman"/>
          <w:i/>
          <w:sz w:val="18"/>
        </w:rPr>
        <w:t>els</w:t>
      </w:r>
      <w:proofErr w:type="spellEnd"/>
      <w:r w:rsidRPr="00E65CB1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i/>
          <w:sz w:val="18"/>
        </w:rPr>
        <w:t>serveis</w:t>
      </w:r>
      <w:proofErr w:type="spellEnd"/>
      <w:r w:rsidRPr="00E65CB1">
        <w:rPr>
          <w:rFonts w:ascii="Times New Roman" w:eastAsia="Times New Roman" w:hAnsi="Times New Roman" w:cs="Times New Roman"/>
          <w:i/>
          <w:sz w:val="18"/>
        </w:rPr>
        <w:t xml:space="preserve"> de </w:t>
      </w:r>
      <w:proofErr w:type="spellStart"/>
      <w:r w:rsidRPr="00E65CB1">
        <w:rPr>
          <w:rFonts w:ascii="Times New Roman" w:eastAsia="Times New Roman" w:hAnsi="Times New Roman" w:cs="Times New Roman"/>
          <w:i/>
          <w:sz w:val="18"/>
        </w:rPr>
        <w:t>viatge</w:t>
      </w:r>
      <w:proofErr w:type="spellEnd"/>
      <w:r w:rsidRPr="00E65CB1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i/>
          <w:sz w:val="18"/>
        </w:rPr>
        <w:t>inclosos</w:t>
      </w:r>
      <w:proofErr w:type="spellEnd"/>
      <w:r w:rsidRPr="00E65CB1">
        <w:rPr>
          <w:rFonts w:ascii="Times New Roman" w:eastAsia="Times New Roman" w:hAnsi="Times New Roman" w:cs="Times New Roman"/>
          <w:i/>
          <w:sz w:val="18"/>
        </w:rPr>
        <w:t xml:space="preserve"> en el contracte.</w:t>
      </w:r>
    </w:p>
    <w:p w14:paraId="2846963B" w14:textId="0670FDBC" w:rsidR="007F19A1" w:rsidRPr="00E65CB1" w:rsidRDefault="00075E2B">
      <w:pPr>
        <w:pBdr>
          <w:top w:val="none" w:sz="0" w:space="0" w:color="000000"/>
          <w:left w:val="none" w:sz="0" w:space="0" w:color="000000"/>
          <w:bottom w:val="single" w:sz="11" w:space="0" w:color="000000"/>
          <w:right w:val="none" w:sz="0" w:space="0" w:color="000000"/>
        </w:pBdr>
        <w:spacing w:before="283" w:after="141"/>
        <w:ind w:left="566" w:right="566"/>
        <w:rPr>
          <w:rFonts w:ascii="Times New Roman" w:hAnsi="Times New Roman" w:cs="Times New Roman"/>
          <w:sz w:val="18"/>
          <w:szCs w:val="18"/>
        </w:rPr>
        <w:sectPr w:rsidR="007F19A1" w:rsidRPr="00E65CB1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1870" w:h="16787"/>
          <w:pgMar w:top="57" w:right="0" w:bottom="62" w:left="0" w:header="0" w:footer="5" w:gutter="0"/>
          <w:cols w:space="720"/>
          <w:docGrid w:linePitch="100" w:charSpace="8192"/>
        </w:sectPr>
      </w:pPr>
      <w:proofErr w:type="spellStart"/>
      <w:r w:rsidRPr="00E65CB1">
        <w:rPr>
          <w:rFonts w:ascii="Times New Roman" w:eastAsia="Times New Roman" w:hAnsi="Times New Roman" w:cs="Times New Roman"/>
          <w:b/>
          <w:sz w:val="28"/>
          <w:szCs w:val="28"/>
        </w:rPr>
        <w:t>Serveis</w:t>
      </w:r>
      <w:proofErr w:type="spellEnd"/>
      <w:r w:rsidRPr="00E65CB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b/>
          <w:sz w:val="28"/>
          <w:szCs w:val="28"/>
        </w:rPr>
        <w:t>inclosos</w:t>
      </w:r>
      <w:proofErr w:type="spellEnd"/>
      <w:r w:rsidRPr="00E65CB1">
        <w:rPr>
          <w:rFonts w:ascii="Times New Roman" w:eastAsia="Times New Roman" w:hAnsi="Times New Roman" w:cs="Times New Roman"/>
          <w:b/>
          <w:sz w:val="28"/>
          <w:szCs w:val="28"/>
        </w:rPr>
        <w:t xml:space="preserve"> / </w:t>
      </w:r>
      <w:proofErr w:type="spellStart"/>
      <w:r w:rsidRPr="00E65CB1">
        <w:rPr>
          <w:rFonts w:ascii="Times New Roman" w:eastAsia="Times New Roman" w:hAnsi="Times New Roman" w:cs="Times New Roman"/>
          <w:b/>
          <w:sz w:val="28"/>
          <w:szCs w:val="28"/>
        </w:rPr>
        <w:t>Serveis</w:t>
      </w:r>
      <w:proofErr w:type="spellEnd"/>
      <w:r w:rsidRPr="00E65CB1">
        <w:rPr>
          <w:rFonts w:ascii="Times New Roman" w:eastAsia="Times New Roman" w:hAnsi="Times New Roman" w:cs="Times New Roman"/>
          <w:b/>
          <w:sz w:val="28"/>
          <w:szCs w:val="28"/>
        </w:rPr>
        <w:t xml:space="preserve"> no </w:t>
      </w:r>
      <w:proofErr w:type="spellStart"/>
      <w:r w:rsidRPr="00E65CB1">
        <w:rPr>
          <w:rFonts w:ascii="Times New Roman" w:eastAsia="Times New Roman" w:hAnsi="Times New Roman" w:cs="Times New Roman"/>
          <w:b/>
          <w:sz w:val="28"/>
          <w:szCs w:val="28"/>
        </w:rPr>
        <w:t>inclosos</w:t>
      </w:r>
      <w:proofErr w:type="spellEnd"/>
      <w:r w:rsidRPr="00E65CB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2E62E66D" w14:textId="232EB9B1" w:rsidR="0052631F" w:rsidRPr="00E65CB1" w:rsidRDefault="00BF13C9" w:rsidP="0052631F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  <w:proofErr w:type="spellStart"/>
      <w:r w:rsidRPr="00E65CB1">
        <w:rPr>
          <w:rFonts w:ascii="Times New Roman" w:eastAsia="Times New Roman" w:hAnsi="Times New Roman" w:cs="Times New Roman"/>
          <w:b/>
          <w:sz w:val="22"/>
          <w:szCs w:val="22"/>
        </w:rPr>
        <w:t>Inclou</w:t>
      </w:r>
      <w:proofErr w:type="spellEnd"/>
      <w:r w:rsidRPr="00E65CB1">
        <w:rPr>
          <w:rFonts w:ascii="Times New Roman" w:eastAsia="Times New Roman" w:hAnsi="Times New Roman" w:cs="Times New Roman"/>
          <w:b/>
          <w:sz w:val="22"/>
          <w:szCs w:val="22"/>
        </w:rPr>
        <w:t xml:space="preserve">  </w:t>
      </w:r>
    </w:p>
    <w:p w14:paraId="3C222244" w14:textId="77777777" w:rsidR="0008116D" w:rsidRPr="00E65CB1" w:rsidRDefault="0008116D" w:rsidP="002B0CC7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40A41935" w14:textId="77777777" w:rsidR="00F92659" w:rsidRPr="00E65CB1" w:rsidRDefault="00F92659" w:rsidP="0008116D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  <w:sectPr w:rsidR="00F92659" w:rsidRPr="00E65CB1" w:rsidSect="0061001B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type w:val="continuous"/>
          <w:pgSz w:w="11870" w:h="16787"/>
          <w:pgMar w:top="57" w:right="0" w:bottom="62" w:left="0" w:header="0" w:footer="5" w:gutter="0"/>
          <w:cols w:num="2" w:space="720"/>
          <w:docGrid w:linePitch="100" w:charSpace="8192"/>
        </w:sectPr>
      </w:pPr>
    </w:p>
    <w:p w14:paraId="0C53C3B7" w14:textId="22322739" w:rsidR="00F66E63" w:rsidRPr="00E65CB1" w:rsidRDefault="00F66E63" w:rsidP="00F66E63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El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des de/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l'aeroport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l'arribada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a la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sortida</w:t>
      </w:r>
      <w:proofErr w:type="spellEnd"/>
    </w:p>
    <w:p w14:paraId="407CD505" w14:textId="10050633" w:rsidR="000C6E03" w:rsidRPr="00E65CB1" w:rsidRDefault="000C6E03" w:rsidP="00F66E63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Àpats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segons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itinerari</w:t>
      </w:r>
      <w:proofErr w:type="spellEnd"/>
    </w:p>
    <w:p w14:paraId="0B3B7E6C" w14:textId="293FFEA4" w:rsidR="001F0020" w:rsidRPr="00E65CB1" w:rsidRDefault="00EA175E" w:rsidP="00EA175E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privat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</w:p>
    <w:p w14:paraId="390FC7ED" w14:textId="77777777" w:rsidR="003D56EB" w:rsidRPr="00E65CB1" w:rsidRDefault="003D56EB" w:rsidP="000C6E03">
      <w:pPr>
        <w:numPr>
          <w:ilvl w:val="0"/>
          <w:numId w:val="1"/>
        </w:numPr>
        <w:tabs>
          <w:tab w:val="left" w:pos="284"/>
        </w:tabs>
        <w:suppressAutoHyphens w:val="0"/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sz w:val="22"/>
          <w:szCs w:val="22"/>
          <w:lang w:eastAsia="es-PE"/>
        </w:rPr>
      </w:pP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Excursió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camells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les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dunes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Merzouga</w:t>
      </w:r>
      <w:proofErr w:type="spellEnd"/>
    </w:p>
    <w:p w14:paraId="2B7C5D56" w14:textId="122F5216" w:rsidR="00F66E63" w:rsidRPr="00E65CB1" w:rsidRDefault="00F66E63" w:rsidP="001F0020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Allotjament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habitació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doble</w:t>
      </w:r>
    </w:p>
    <w:p w14:paraId="5D58CFD2" w14:textId="77777777" w:rsidR="003D56EB" w:rsidRPr="00E65CB1" w:rsidRDefault="003D56EB" w:rsidP="003D56EB">
      <w:pPr>
        <w:pStyle w:val="Prrafodelista"/>
        <w:numPr>
          <w:ilvl w:val="0"/>
          <w:numId w:val="1"/>
        </w:numPr>
        <w:suppressAutoHyphens w:val="0"/>
        <w:autoSpaceDE w:val="0"/>
        <w:autoSpaceDN w:val="0"/>
        <w:adjustRightInd w:val="0"/>
        <w:spacing w:line="276" w:lineRule="auto"/>
        <w:ind w:left="924" w:right="567" w:hanging="357"/>
        <w:jc w:val="both"/>
        <w:rPr>
          <w:rFonts w:ascii="Times New Roman" w:eastAsiaTheme="minorEastAsia" w:hAnsi="Times New Roman" w:cs="Times New Roman"/>
          <w:sz w:val="22"/>
          <w:szCs w:val="22"/>
          <w:lang w:eastAsia="es-ES"/>
        </w:rPr>
      </w:pPr>
      <w:proofErr w:type="spellStart"/>
      <w:r w:rsidRPr="00E65CB1">
        <w:rPr>
          <w:rFonts w:ascii="Times New Roman" w:hAnsi="Times New Roman" w:cs="Times New Roman"/>
          <w:sz w:val="22"/>
          <w:szCs w:val="22"/>
        </w:rPr>
        <w:t>Guia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local per la visita de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mitja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jornada de la </w:t>
      </w:r>
      <w:r w:rsidRPr="00E65CB1">
        <w:rPr>
          <w:rFonts w:ascii="Times New Roman" w:hAnsi="Times New Roman" w:cs="Times New Roman"/>
          <w:sz w:val="22"/>
          <w:szCs w:val="22"/>
        </w:rPr>
        <w:t>medina de Marrakech</w:t>
      </w:r>
    </w:p>
    <w:p w14:paraId="7CC7EA84" w14:textId="274BC25C" w:rsidR="00943ACB" w:rsidRPr="00E65CB1" w:rsidRDefault="00943ACB" w:rsidP="003D56EB">
      <w:pPr>
        <w:pStyle w:val="Prrafodelista"/>
        <w:numPr>
          <w:ilvl w:val="0"/>
          <w:numId w:val="1"/>
        </w:numPr>
        <w:spacing w:line="276" w:lineRule="auto"/>
        <w:ind w:left="924" w:right="567" w:hanging="357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Assegurança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d'assistència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sanitària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cancel</w:t>
      </w:r>
      <w:r w:rsidR="007D7751">
        <w:rPr>
          <w:rFonts w:ascii="Times New Roman" w:eastAsia="Times New Roman" w:hAnsi="Times New Roman" w:cs="Times New Roman"/>
          <w:sz w:val="22"/>
          <w:szCs w:val="22"/>
          <w:lang w:eastAsia="es-ES"/>
        </w:rPr>
        <w:t>·</w:t>
      </w:r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lació</w:t>
      </w:r>
      <w:proofErr w:type="spellEnd"/>
    </w:p>
    <w:p w14:paraId="61E3DD54" w14:textId="77777777" w:rsidR="00BF13C9" w:rsidRPr="00E65CB1" w:rsidRDefault="00BF13C9" w:rsidP="003D56EB">
      <w:pPr>
        <w:pStyle w:val="Prrafodelista"/>
        <w:numPr>
          <w:ilvl w:val="0"/>
          <w:numId w:val="1"/>
        </w:numPr>
        <w:spacing w:line="276" w:lineRule="auto"/>
        <w:ind w:left="924" w:right="567" w:hanging="357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Documentació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digitalitzada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espai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personal CLUB KAREBA</w:t>
      </w:r>
    </w:p>
    <w:p w14:paraId="7DAED6DF" w14:textId="77777777" w:rsidR="00BF13C9" w:rsidRPr="00E65CB1" w:rsidRDefault="00BF13C9" w:rsidP="003D56EB">
      <w:pPr>
        <w:pStyle w:val="Prrafodelista"/>
        <w:numPr>
          <w:ilvl w:val="0"/>
          <w:numId w:val="1"/>
        </w:numPr>
        <w:spacing w:line="276" w:lineRule="auto"/>
        <w:ind w:left="924" w:right="567" w:hanging="357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Telèfon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assistència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24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hores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durant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viatge</w:t>
      </w:r>
      <w:proofErr w:type="spellEnd"/>
    </w:p>
    <w:p w14:paraId="377636C7" w14:textId="77777777" w:rsidR="00BF13C9" w:rsidRPr="00E65CB1" w:rsidRDefault="00BF13C9" w:rsidP="00BB4667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highlight w:val="yellow"/>
          <w:lang w:eastAsia="es-ES"/>
        </w:rPr>
        <w:sectPr w:rsidR="00BF13C9" w:rsidRPr="00E65CB1" w:rsidSect="00BF13C9">
          <w:type w:val="continuous"/>
          <w:pgSz w:w="11870" w:h="16787"/>
          <w:pgMar w:top="57" w:right="0" w:bottom="62" w:left="0" w:header="0" w:footer="5" w:gutter="0"/>
          <w:cols w:num="2" w:space="720"/>
          <w:docGrid w:linePitch="100" w:charSpace="8192"/>
        </w:sectPr>
      </w:pPr>
    </w:p>
    <w:p w14:paraId="1C9BBDBC" w14:textId="77777777" w:rsidR="000527D8" w:rsidRPr="00E65CB1" w:rsidRDefault="000527D8" w:rsidP="000527D8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  <w:sectPr w:rsidR="000527D8" w:rsidRPr="00E65CB1" w:rsidSect="0061001B">
          <w:type w:val="continuous"/>
          <w:pgSz w:w="11870" w:h="16787"/>
          <w:pgMar w:top="57" w:right="0" w:bottom="62" w:left="0" w:header="0" w:footer="5" w:gutter="0"/>
          <w:cols w:num="2" w:space="720"/>
          <w:docGrid w:linePitch="100" w:charSpace="8192"/>
        </w:sectPr>
      </w:pPr>
    </w:p>
    <w:p w14:paraId="4BEBB932" w14:textId="77817DB6" w:rsidR="008C6B22" w:rsidRPr="00E65CB1" w:rsidRDefault="00BF13C9" w:rsidP="00F14A71">
      <w:pPr>
        <w:spacing w:line="276" w:lineRule="auto"/>
        <w:ind w:right="671" w:firstLine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E65CB1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No </w:t>
      </w:r>
      <w:proofErr w:type="spellStart"/>
      <w:r w:rsidRPr="00E65CB1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inclou</w:t>
      </w:r>
      <w:proofErr w:type="spellEnd"/>
    </w:p>
    <w:p w14:paraId="6F194AA9" w14:textId="0F3EE904" w:rsidR="003D56EB" w:rsidRPr="00E65CB1" w:rsidRDefault="003D56EB" w:rsidP="003D56EB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Vols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internacionals</w:t>
      </w:r>
      <w:proofErr w:type="spellEnd"/>
    </w:p>
    <w:p w14:paraId="4CAEF5D2" w14:textId="5552D3A5" w:rsidR="003D56EB" w:rsidRPr="00E65CB1" w:rsidRDefault="003D56EB" w:rsidP="003D56EB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Taxes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aèries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</w:p>
    <w:p w14:paraId="0DA6F947" w14:textId="5E3FB27B" w:rsidR="000067B2" w:rsidRPr="00E65CB1" w:rsidRDefault="000067B2" w:rsidP="00F14A71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Àpats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no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esmentats</w:t>
      </w:r>
      <w:proofErr w:type="spellEnd"/>
    </w:p>
    <w:p w14:paraId="4B84D853" w14:textId="4EAE6647" w:rsidR="003D56EB" w:rsidRPr="00E65CB1" w:rsidRDefault="003D56EB" w:rsidP="003D56EB">
      <w:pPr>
        <w:pStyle w:val="Prrafodelista"/>
        <w:numPr>
          <w:ilvl w:val="0"/>
          <w:numId w:val="1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Times New Roman" w:eastAsiaTheme="minorEastAsia" w:hAnsi="Times New Roman" w:cs="Times New Roman"/>
          <w:sz w:val="22"/>
          <w:szCs w:val="22"/>
          <w:lang w:eastAsia="es-ES"/>
        </w:rPr>
      </w:pPr>
      <w:r w:rsidRPr="00E65CB1">
        <w:rPr>
          <w:rFonts w:ascii="Times New Roman" w:hAnsi="Times New Roman" w:cs="Times New Roman"/>
          <w:sz w:val="22"/>
          <w:szCs w:val="22"/>
        </w:rPr>
        <w:t xml:space="preserve">Les entrades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als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monuments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històrics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i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kasbahs</w:t>
      </w:r>
      <w:proofErr w:type="spellEnd"/>
    </w:p>
    <w:p w14:paraId="2E256A71" w14:textId="6C712CB1" w:rsidR="0052631F" w:rsidRPr="00E65CB1" w:rsidRDefault="0052631F" w:rsidP="00F14A71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Les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begudes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als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hotels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restaurants no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estan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incloses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el preu</w:t>
      </w:r>
    </w:p>
    <w:p w14:paraId="5A55FC07" w14:textId="23DC301E" w:rsidR="0052631F" w:rsidRPr="00E65CB1" w:rsidRDefault="0052631F" w:rsidP="00F14A71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Propines i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despeses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personals</w:t>
      </w:r>
      <w:proofErr w:type="spellEnd"/>
    </w:p>
    <w:p w14:paraId="0AA70B51" w14:textId="2ADED024" w:rsidR="0052631F" w:rsidRPr="00E65CB1" w:rsidRDefault="0052631F" w:rsidP="00F14A71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Visites i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excursions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no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esmentades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</w:p>
    <w:p w14:paraId="59B5DF99" w14:textId="1E86A2EF" w:rsidR="000067B2" w:rsidRPr="00E65CB1" w:rsidRDefault="000067B2" w:rsidP="00F14A71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Transports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no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esmentats</w:t>
      </w:r>
      <w:proofErr w:type="spellEnd"/>
    </w:p>
    <w:p w14:paraId="7B438461" w14:textId="733DCF4E" w:rsidR="008E3AF2" w:rsidRPr="00E65CB1" w:rsidRDefault="008E3AF2" w:rsidP="00F14A71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Reserva de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seients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vols</w:t>
      </w:r>
      <w:proofErr w:type="spellEnd"/>
    </w:p>
    <w:p w14:paraId="6DB6FD11" w14:textId="62B52DF8" w:rsidR="008E3AF2" w:rsidRPr="00E65CB1" w:rsidRDefault="008E3AF2" w:rsidP="00F14A71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Check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in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dels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vols</w:t>
      </w:r>
      <w:proofErr w:type="spellEnd"/>
    </w:p>
    <w:p w14:paraId="2041E77E" w14:textId="3E55DB22" w:rsidR="006E74F9" w:rsidRPr="00E65CB1" w:rsidRDefault="000067B2" w:rsidP="006E74F9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Tot el que no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s'esmenti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l'apartat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anterior "El preu </w:t>
      </w:r>
      <w:proofErr w:type="spellStart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inclou</w:t>
      </w:r>
      <w:proofErr w:type="spellEnd"/>
      <w:r w:rsidRPr="00E65CB1">
        <w:rPr>
          <w:rFonts w:ascii="Times New Roman" w:eastAsia="Times New Roman" w:hAnsi="Times New Roman" w:cs="Times New Roman"/>
          <w:sz w:val="22"/>
          <w:szCs w:val="22"/>
          <w:lang w:eastAsia="es-ES"/>
        </w:rPr>
        <w:t>"</w:t>
      </w:r>
    </w:p>
    <w:p w14:paraId="39960679" w14:textId="77777777" w:rsidR="003D56EB" w:rsidRPr="00E65CB1" w:rsidRDefault="003D56EB" w:rsidP="003D56EB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7E6639CA" w14:textId="6C69F90E" w:rsidR="00D058A1" w:rsidRPr="00E65CB1" w:rsidRDefault="006E74F9" w:rsidP="006E74F9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</w:pPr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 xml:space="preserve">* </w:t>
      </w:r>
      <w:proofErr w:type="spellStart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Els</w:t>
      </w:r>
      <w:proofErr w:type="spellEnd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tràmits</w:t>
      </w:r>
      <w:proofErr w:type="spellEnd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 xml:space="preserve"> de reserva i </w:t>
      </w:r>
      <w:proofErr w:type="spellStart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serveis</w:t>
      </w:r>
      <w:proofErr w:type="spellEnd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 xml:space="preserve"> de </w:t>
      </w:r>
      <w:proofErr w:type="spellStart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seients</w:t>
      </w:r>
      <w:proofErr w:type="spellEnd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 xml:space="preserve">, </w:t>
      </w:r>
      <w:proofErr w:type="spellStart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visats</w:t>
      </w:r>
      <w:proofErr w:type="spellEnd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 xml:space="preserve">, </w:t>
      </w:r>
      <w:proofErr w:type="spellStart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check</w:t>
      </w:r>
      <w:proofErr w:type="spellEnd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 xml:space="preserve">-in, </w:t>
      </w:r>
      <w:proofErr w:type="spellStart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etc</w:t>
      </w:r>
      <w:proofErr w:type="spellEnd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 xml:space="preserve">, no </w:t>
      </w:r>
      <w:proofErr w:type="spellStart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estan</w:t>
      </w:r>
      <w:proofErr w:type="spellEnd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inclosos</w:t>
      </w:r>
      <w:proofErr w:type="spellEnd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 xml:space="preserve"> en </w:t>
      </w:r>
      <w:proofErr w:type="spellStart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els</w:t>
      </w:r>
      <w:proofErr w:type="spellEnd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preus</w:t>
      </w:r>
      <w:proofErr w:type="spellEnd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 xml:space="preserve">. </w:t>
      </w:r>
      <w:proofErr w:type="spellStart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Qualsevol</w:t>
      </w:r>
      <w:proofErr w:type="spellEnd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tràmit</w:t>
      </w:r>
      <w:proofErr w:type="spellEnd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 xml:space="preserve"> o </w:t>
      </w:r>
      <w:proofErr w:type="spellStart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gestió</w:t>
      </w:r>
      <w:proofErr w:type="spellEnd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 xml:space="preserve"> que </w:t>
      </w:r>
      <w:proofErr w:type="spellStart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desitgi</w:t>
      </w:r>
      <w:proofErr w:type="spellEnd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 xml:space="preserve"> que Kareba </w:t>
      </w:r>
      <w:proofErr w:type="spellStart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se'n</w:t>
      </w:r>
      <w:proofErr w:type="spellEnd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faci</w:t>
      </w:r>
      <w:proofErr w:type="spellEnd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càrrec</w:t>
      </w:r>
      <w:proofErr w:type="spellEnd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 xml:space="preserve">, </w:t>
      </w:r>
      <w:proofErr w:type="spellStart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tindrà</w:t>
      </w:r>
      <w:proofErr w:type="spellEnd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 xml:space="preserve"> un </w:t>
      </w:r>
      <w:proofErr w:type="spellStart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cost</w:t>
      </w:r>
      <w:proofErr w:type="spellEnd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addicional</w:t>
      </w:r>
      <w:proofErr w:type="spellEnd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 xml:space="preserve">. Si </w:t>
      </w:r>
      <w:proofErr w:type="spellStart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està</w:t>
      </w:r>
      <w:proofErr w:type="spellEnd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interessat</w:t>
      </w:r>
      <w:proofErr w:type="spellEnd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 xml:space="preserve"> a saber </w:t>
      </w:r>
      <w:proofErr w:type="spellStart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els</w:t>
      </w:r>
      <w:proofErr w:type="spellEnd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preus</w:t>
      </w:r>
      <w:proofErr w:type="spellEnd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 xml:space="preserve"> de </w:t>
      </w:r>
      <w:proofErr w:type="spellStart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gestió</w:t>
      </w:r>
      <w:proofErr w:type="spellEnd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 xml:space="preserve">, </w:t>
      </w:r>
      <w:proofErr w:type="spellStart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cons</w:t>
      </w:r>
      <w:r w:rsidR="007D775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u</w:t>
      </w:r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lt</w:t>
      </w:r>
      <w:r w:rsidR="007D775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a’ns</w:t>
      </w:r>
      <w:proofErr w:type="spellEnd"/>
      <w:r w:rsidRPr="00E65CB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*</w:t>
      </w:r>
    </w:p>
    <w:p w14:paraId="7896FF20" w14:textId="77777777" w:rsidR="003D56EB" w:rsidRDefault="003D56EB" w:rsidP="006E74F9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</w:pPr>
    </w:p>
    <w:p w14:paraId="4EE94EED" w14:textId="77777777" w:rsidR="007D7751" w:rsidRDefault="007D7751" w:rsidP="006E74F9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</w:pPr>
    </w:p>
    <w:p w14:paraId="0DA2C364" w14:textId="77777777" w:rsidR="007D7751" w:rsidRDefault="007D7751" w:rsidP="006E74F9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</w:pPr>
    </w:p>
    <w:p w14:paraId="6D29F0AB" w14:textId="77777777" w:rsidR="007D7751" w:rsidRDefault="007D7751" w:rsidP="006E74F9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</w:pPr>
    </w:p>
    <w:p w14:paraId="6D165351" w14:textId="77777777" w:rsidR="007D7751" w:rsidRPr="00E65CB1" w:rsidRDefault="007D7751" w:rsidP="006E74F9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</w:pPr>
    </w:p>
    <w:p w14:paraId="7B3273D1" w14:textId="77777777" w:rsidR="003D56EB" w:rsidRPr="00E65CB1" w:rsidRDefault="003D56EB" w:rsidP="006E74F9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</w:pPr>
    </w:p>
    <w:p w14:paraId="48FE006A" w14:textId="77777777" w:rsidR="003D56EB" w:rsidRPr="00E65CB1" w:rsidRDefault="003D56EB" w:rsidP="006E74F9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sz w:val="18"/>
          <w:szCs w:val="18"/>
          <w:lang w:eastAsia="es-ES"/>
        </w:rPr>
      </w:pPr>
    </w:p>
    <w:p w14:paraId="3C6BE73F" w14:textId="57329C20" w:rsidR="00BF13C9" w:rsidRPr="00E65CB1" w:rsidRDefault="00041812" w:rsidP="00EE50A6">
      <w:pPr>
        <w:shd w:val="clear" w:color="auto" w:fill="99BB1B"/>
        <w:spacing w:after="141" w:line="276" w:lineRule="auto"/>
        <w:ind w:left="566" w:right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" w:name="_Hlk179288244"/>
      <w:proofErr w:type="spellStart"/>
      <w:r w:rsidRPr="00E65CB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Informació</w:t>
      </w:r>
      <w:proofErr w:type="spellEnd"/>
      <w:r w:rsidRPr="00E65CB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65CB1">
        <w:rPr>
          <w:rFonts w:ascii="Times New Roman" w:eastAsia="Times New Roman" w:hAnsi="Times New Roman" w:cs="Times New Roman"/>
          <w:b/>
          <w:sz w:val="28"/>
          <w:szCs w:val="28"/>
        </w:rPr>
        <w:t>addicional</w:t>
      </w:r>
      <w:proofErr w:type="spellEnd"/>
    </w:p>
    <w:bookmarkEnd w:id="2"/>
    <w:p w14:paraId="780E1643" w14:textId="77777777" w:rsidR="00BF13C9" w:rsidRPr="00E65CB1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E65CB1">
        <w:rPr>
          <w:rFonts w:ascii="Times New Roman" w:hAnsi="Times New Roman" w:cs="Times New Roman"/>
          <w:b/>
          <w:sz w:val="22"/>
          <w:szCs w:val="22"/>
        </w:rPr>
        <w:t>Agència</w:t>
      </w:r>
      <w:proofErr w:type="spellEnd"/>
      <w:r w:rsidRPr="00E65CB1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/>
          <w:sz w:val="22"/>
          <w:szCs w:val="22"/>
        </w:rPr>
        <w:t>organitzadora</w:t>
      </w:r>
      <w:proofErr w:type="spellEnd"/>
      <w:r w:rsidRPr="00E65CB1">
        <w:rPr>
          <w:rFonts w:ascii="Times New Roman" w:hAnsi="Times New Roman" w:cs="Times New Roman"/>
          <w:b/>
          <w:sz w:val="22"/>
          <w:szCs w:val="22"/>
        </w:rPr>
        <w:t xml:space="preserve"> del </w:t>
      </w:r>
      <w:proofErr w:type="spellStart"/>
      <w:r w:rsidRPr="00E65CB1">
        <w:rPr>
          <w:rFonts w:ascii="Times New Roman" w:hAnsi="Times New Roman" w:cs="Times New Roman"/>
          <w:b/>
          <w:sz w:val="22"/>
          <w:szCs w:val="22"/>
        </w:rPr>
        <w:t>viatge</w:t>
      </w:r>
      <w:proofErr w:type="spellEnd"/>
    </w:p>
    <w:p w14:paraId="4F790518" w14:textId="77777777" w:rsidR="00BF13C9" w:rsidRPr="00E65CB1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E65CB1">
        <w:rPr>
          <w:rFonts w:ascii="Times New Roman" w:hAnsi="Times New Roman" w:cs="Times New Roman"/>
          <w:bCs/>
          <w:sz w:val="22"/>
          <w:szCs w:val="22"/>
        </w:rPr>
        <w:t>Kareba Viatges S.L - B64051402</w:t>
      </w:r>
    </w:p>
    <w:p w14:paraId="70C55430" w14:textId="647EE71C" w:rsidR="00BF13C9" w:rsidRPr="00E65CB1" w:rsidRDefault="0052631F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E65CB1">
        <w:rPr>
          <w:rFonts w:ascii="Times New Roman" w:hAnsi="Times New Roman" w:cs="Times New Roman"/>
          <w:bCs/>
          <w:sz w:val="22"/>
          <w:szCs w:val="22"/>
        </w:rPr>
        <w:t>Ronda de Ponent, 80, 08201 – Sabadell (Barcelona)</w:t>
      </w:r>
    </w:p>
    <w:p w14:paraId="65D9D268" w14:textId="1A6F8A8B" w:rsidR="00BF13C9" w:rsidRPr="00E65CB1" w:rsidRDefault="00BF13C9" w:rsidP="00FF0DAD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Telf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: </w:t>
      </w:r>
      <w:bookmarkStart w:id="3" w:name="_Hlk180398500"/>
      <w:r w:rsidRPr="00E65CB1">
        <w:rPr>
          <w:rFonts w:ascii="Times New Roman" w:hAnsi="Times New Roman" w:cs="Times New Roman"/>
          <w:sz w:val="22"/>
          <w:szCs w:val="22"/>
        </w:rPr>
        <w:t>93 715 66 59</w:t>
      </w:r>
      <w:bookmarkEnd w:id="3"/>
      <w:r w:rsidRPr="00E65CB1">
        <w:rPr>
          <w:rFonts w:ascii="Times New Roman" w:hAnsi="Times New Roman" w:cs="Times New Roman"/>
          <w:bCs/>
          <w:sz w:val="22"/>
          <w:szCs w:val="22"/>
        </w:rPr>
        <w:tab/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Correu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electrònic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>: kareba@karebaviatges.com</w:t>
      </w:r>
    </w:p>
    <w:p w14:paraId="435BEE5B" w14:textId="77777777" w:rsidR="00494A92" w:rsidRPr="00E65CB1" w:rsidRDefault="00494A92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7069C35C" w14:textId="6301490A" w:rsidR="00BF13C9" w:rsidRPr="00E65CB1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E65CB1">
        <w:rPr>
          <w:rFonts w:ascii="Times New Roman" w:hAnsi="Times New Roman" w:cs="Times New Roman"/>
          <w:b/>
          <w:sz w:val="22"/>
          <w:szCs w:val="22"/>
        </w:rPr>
        <w:t xml:space="preserve">Nombre </w:t>
      </w:r>
      <w:proofErr w:type="spellStart"/>
      <w:r w:rsidRPr="00E65CB1">
        <w:rPr>
          <w:rFonts w:ascii="Times New Roman" w:hAnsi="Times New Roman" w:cs="Times New Roman"/>
          <w:b/>
          <w:sz w:val="22"/>
          <w:szCs w:val="22"/>
        </w:rPr>
        <w:t>mínim-màxim</w:t>
      </w:r>
      <w:proofErr w:type="spellEnd"/>
      <w:r w:rsidRPr="00E65CB1">
        <w:rPr>
          <w:rFonts w:ascii="Times New Roman" w:hAnsi="Times New Roman" w:cs="Times New Roman"/>
          <w:b/>
          <w:sz w:val="22"/>
          <w:szCs w:val="22"/>
        </w:rPr>
        <w:t xml:space="preserve"> de persones </w:t>
      </w:r>
    </w:p>
    <w:p w14:paraId="56DE8DBA" w14:textId="077ACF2C" w:rsidR="00AB1BF6" w:rsidRPr="00E65CB1" w:rsidRDefault="00BF13C9" w:rsidP="00FF0DAD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E65CB1">
        <w:rPr>
          <w:rFonts w:ascii="Times New Roman" w:hAnsi="Times New Roman" w:cs="Times New Roman"/>
          <w:bCs/>
          <w:sz w:val="22"/>
          <w:szCs w:val="22"/>
        </w:rPr>
        <w:t xml:space="preserve">El nombre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mínim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exigit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de 12 persones, el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màxim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de 16 persones. Si no s' arriba al nombre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mínim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l'agència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podrà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anul·lar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el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viatge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fins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a 20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dies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naturals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abans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l'inici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del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viatge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>.</w:t>
      </w:r>
    </w:p>
    <w:p w14:paraId="29C51929" w14:textId="77777777" w:rsidR="00A96EA3" w:rsidRPr="00E65CB1" w:rsidRDefault="00A96EA3" w:rsidP="00FF0DAD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5173C075" w14:textId="77777777" w:rsidR="00A96EA3" w:rsidRPr="00E65CB1" w:rsidRDefault="00A96EA3" w:rsidP="00FF0DAD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2EA1E712" w14:textId="16DDA0E8" w:rsidR="00AB1BF6" w:rsidRPr="00E65CB1" w:rsidRDefault="00AB1BF6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E65CB1">
        <w:rPr>
          <w:rFonts w:ascii="Times New Roman" w:hAnsi="Times New Roman" w:cs="Times New Roman"/>
          <w:b/>
          <w:sz w:val="22"/>
          <w:szCs w:val="22"/>
        </w:rPr>
        <w:t>Allotjament</w:t>
      </w:r>
      <w:proofErr w:type="spellEnd"/>
      <w:r w:rsidRPr="00E65CB1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tbl>
      <w:tblPr>
        <w:tblStyle w:val="Tablanormal2"/>
        <w:tblW w:w="0" w:type="auto"/>
        <w:tblInd w:w="567" w:type="dxa"/>
        <w:tblLook w:val="04A0" w:firstRow="1" w:lastRow="0" w:firstColumn="1" w:lastColumn="0" w:noHBand="0" w:noVBand="1"/>
      </w:tblPr>
      <w:tblGrid>
        <w:gridCol w:w="3645"/>
        <w:gridCol w:w="7107"/>
      </w:tblGrid>
      <w:tr w:rsidR="00B710A5" w:rsidRPr="00E65CB1" w14:paraId="4513B1B4" w14:textId="47E6C6E9" w:rsidTr="00A96E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vAlign w:val="center"/>
            <w:hideMark/>
          </w:tcPr>
          <w:p w14:paraId="68D3040F" w14:textId="2958E635" w:rsidR="00B710A5" w:rsidRPr="00E65CB1" w:rsidRDefault="00B710A5" w:rsidP="00B710A5">
            <w:pPr>
              <w:suppressAutoHyphens w:val="0"/>
              <w:spacing w:before="120" w:after="120"/>
              <w:ind w:left="465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bookmarkStart w:id="4" w:name="_Hlk153291307"/>
            <w:bookmarkStart w:id="5" w:name="_Hlk153531599"/>
            <w:proofErr w:type="spellStart"/>
            <w:r w:rsidRPr="00E65CB1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Ciutat</w:t>
            </w:r>
            <w:proofErr w:type="spellEnd"/>
          </w:p>
        </w:tc>
        <w:tc>
          <w:tcPr>
            <w:tcW w:w="7107" w:type="dxa"/>
            <w:vAlign w:val="center"/>
            <w:hideMark/>
          </w:tcPr>
          <w:p w14:paraId="024FA904" w14:textId="3655D28D" w:rsidR="00B710A5" w:rsidRPr="00E65CB1" w:rsidRDefault="009A2B23" w:rsidP="00B710A5">
            <w:pPr>
              <w:suppressAutoHyphens w:val="0"/>
              <w:spacing w:before="120" w:after="120"/>
              <w:ind w:left="46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proofErr w:type="spellStart"/>
            <w:r w:rsidRPr="00E65CB1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Allotjament</w:t>
            </w:r>
            <w:proofErr w:type="spellEnd"/>
            <w:r w:rsidRPr="00E65CB1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00E65CB1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previst</w:t>
            </w:r>
            <w:proofErr w:type="spellEnd"/>
            <w:r w:rsidRPr="00E65CB1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 o similar </w:t>
            </w:r>
          </w:p>
        </w:tc>
      </w:tr>
      <w:bookmarkEnd w:id="4"/>
      <w:tr w:rsidR="00B710A5" w:rsidRPr="00E65CB1" w14:paraId="5B492CF0" w14:textId="222D427F" w:rsidTr="00A96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vAlign w:val="center"/>
          </w:tcPr>
          <w:p w14:paraId="1F952987" w14:textId="5CF774C7" w:rsidR="00B710A5" w:rsidRPr="00E65CB1" w:rsidRDefault="003D56EB" w:rsidP="00B710A5">
            <w:pPr>
              <w:suppressAutoHyphens w:val="0"/>
              <w:spacing w:before="120" w:after="120"/>
              <w:ind w:left="465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E65CB1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Marrakech</w:t>
            </w:r>
          </w:p>
        </w:tc>
        <w:tc>
          <w:tcPr>
            <w:tcW w:w="7107" w:type="dxa"/>
            <w:vAlign w:val="center"/>
          </w:tcPr>
          <w:p w14:paraId="3866D013" w14:textId="10C18C5A" w:rsidR="00B710A5" w:rsidRPr="00E65CB1" w:rsidRDefault="003D56EB" w:rsidP="00B710A5">
            <w:pPr>
              <w:suppressAutoHyphens w:val="0"/>
              <w:spacing w:before="120" w:after="120"/>
              <w:ind w:left="46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E65CB1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Riad </w:t>
            </w:r>
            <w:proofErr w:type="spellStart"/>
            <w:r w:rsidRPr="00E65CB1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bahia</w:t>
            </w:r>
            <w:proofErr w:type="spellEnd"/>
            <w:r w:rsidRPr="00E65CB1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00E65CB1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salam</w:t>
            </w:r>
            <w:proofErr w:type="spellEnd"/>
            <w:r w:rsidRPr="00E65CB1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 o similar</w:t>
            </w:r>
          </w:p>
        </w:tc>
      </w:tr>
      <w:tr w:rsidR="00B710A5" w:rsidRPr="00E65CB1" w14:paraId="059ACE4F" w14:textId="29AD0E54" w:rsidTr="00A96EA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vAlign w:val="center"/>
          </w:tcPr>
          <w:p w14:paraId="214DCA55" w14:textId="79566927" w:rsidR="00B710A5" w:rsidRPr="00E65CB1" w:rsidRDefault="003D56EB" w:rsidP="00B710A5">
            <w:pPr>
              <w:suppressAutoHyphens w:val="0"/>
              <w:spacing w:before="120" w:after="120"/>
              <w:ind w:left="465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proofErr w:type="spellStart"/>
            <w:r w:rsidRPr="00E65CB1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Ouarzazate</w:t>
            </w:r>
            <w:proofErr w:type="spellEnd"/>
          </w:p>
        </w:tc>
        <w:tc>
          <w:tcPr>
            <w:tcW w:w="7107" w:type="dxa"/>
            <w:vAlign w:val="center"/>
          </w:tcPr>
          <w:p w14:paraId="4057DBDF" w14:textId="11D3412E" w:rsidR="00B710A5" w:rsidRPr="00E65CB1" w:rsidRDefault="003D56EB" w:rsidP="00B710A5">
            <w:pPr>
              <w:suppressAutoHyphens w:val="0"/>
              <w:spacing w:before="120" w:after="120"/>
              <w:ind w:left="46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E65CB1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Riad </w:t>
            </w:r>
            <w:proofErr w:type="spellStart"/>
            <w:r w:rsidRPr="00E65CB1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tama</w:t>
            </w:r>
            <w:proofErr w:type="spellEnd"/>
            <w:r w:rsidRPr="00E65CB1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 o similar</w:t>
            </w:r>
          </w:p>
        </w:tc>
      </w:tr>
      <w:tr w:rsidR="00B710A5" w:rsidRPr="00E65CB1" w14:paraId="48547FDA" w14:textId="25820183" w:rsidTr="00A96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vAlign w:val="center"/>
          </w:tcPr>
          <w:p w14:paraId="1EE96D71" w14:textId="017EAF36" w:rsidR="00B710A5" w:rsidRPr="00E65CB1" w:rsidRDefault="003D56EB" w:rsidP="00B710A5">
            <w:pPr>
              <w:suppressAutoHyphens w:val="0"/>
              <w:spacing w:before="120" w:after="120"/>
              <w:ind w:left="465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E65CB1">
              <w:rPr>
                <w:rFonts w:ascii="Times New Roman" w:hAnsi="Times New Roman" w:cs="Times New Roman"/>
                <w:sz w:val="22"/>
                <w:szCs w:val="22"/>
              </w:rPr>
              <w:t>Dunes</w:t>
            </w:r>
            <w:proofErr w:type="spellEnd"/>
            <w:r w:rsidRPr="00E65CB1">
              <w:rPr>
                <w:rFonts w:ascii="Times New Roman" w:hAnsi="Times New Roman" w:cs="Times New Roman"/>
                <w:sz w:val="22"/>
                <w:szCs w:val="22"/>
              </w:rPr>
              <w:t xml:space="preserve"> Erg </w:t>
            </w:r>
            <w:proofErr w:type="spellStart"/>
            <w:r w:rsidRPr="00E65CB1">
              <w:rPr>
                <w:rFonts w:ascii="Times New Roman" w:hAnsi="Times New Roman" w:cs="Times New Roman"/>
                <w:sz w:val="22"/>
                <w:szCs w:val="22"/>
              </w:rPr>
              <w:t>Chebbi</w:t>
            </w:r>
            <w:proofErr w:type="spellEnd"/>
          </w:p>
        </w:tc>
        <w:tc>
          <w:tcPr>
            <w:tcW w:w="7107" w:type="dxa"/>
            <w:vAlign w:val="center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3E723C" w:rsidRPr="00E65CB1" w14:paraId="3FD769AE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DDB4448" w14:textId="77777777" w:rsidR="003E723C" w:rsidRPr="00E65CB1" w:rsidRDefault="003E723C" w:rsidP="003E723C">
                  <w:pPr>
                    <w:suppressAutoHyphens w:val="0"/>
                    <w:spacing w:before="120" w:after="120"/>
                    <w:ind w:left="465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</w:tr>
          </w:tbl>
          <w:p w14:paraId="45FE04CA" w14:textId="77777777" w:rsidR="003E723C" w:rsidRPr="00E65CB1" w:rsidRDefault="003E723C" w:rsidP="003E723C">
            <w:pPr>
              <w:suppressAutoHyphens w:val="0"/>
              <w:spacing w:before="120" w:after="120"/>
              <w:ind w:left="46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vanish/>
                <w:sz w:val="22"/>
                <w:szCs w:val="22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47"/>
            </w:tblGrid>
            <w:tr w:rsidR="003E723C" w:rsidRPr="00E65CB1" w14:paraId="57A81B6F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D0A8549" w14:textId="51D9307E" w:rsidR="003E723C" w:rsidRPr="00E65CB1" w:rsidRDefault="003D56EB" w:rsidP="003E723C">
                  <w:pPr>
                    <w:suppressAutoHyphens w:val="0"/>
                    <w:spacing w:before="120" w:after="120"/>
                    <w:ind w:left="465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proofErr w:type="spellStart"/>
                  <w:r w:rsidRPr="00E65CB1">
                    <w:rPr>
                      <w:rFonts w:ascii="Times New Roman" w:hAnsi="Times New Roman" w:cs="Times New Roman"/>
                      <w:sz w:val="22"/>
                      <w:szCs w:val="22"/>
                    </w:rPr>
                    <w:t>Hayma</w:t>
                  </w:r>
                  <w:proofErr w:type="spellEnd"/>
                  <w:r w:rsidRPr="00E65CB1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lux </w:t>
                  </w:r>
                  <w:proofErr w:type="spellStart"/>
                  <w:r w:rsidRPr="00E65CB1">
                    <w:rPr>
                      <w:rFonts w:ascii="Times New Roman" w:hAnsi="Times New Roman" w:cs="Times New Roman"/>
                      <w:sz w:val="22"/>
                      <w:szCs w:val="22"/>
                    </w:rPr>
                    <w:t>amb</w:t>
                  </w:r>
                  <w:proofErr w:type="spellEnd"/>
                  <w:r w:rsidRPr="00E65CB1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E65CB1">
                    <w:rPr>
                      <w:rFonts w:ascii="Times New Roman" w:hAnsi="Times New Roman" w:cs="Times New Roman"/>
                      <w:sz w:val="22"/>
                      <w:szCs w:val="22"/>
                    </w:rPr>
                    <w:t>wc</w:t>
                  </w:r>
                  <w:proofErr w:type="spellEnd"/>
                  <w:r w:rsidRPr="00E65CB1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i </w:t>
                  </w:r>
                  <w:proofErr w:type="spellStart"/>
                  <w:r w:rsidRPr="00E65CB1">
                    <w:rPr>
                      <w:rFonts w:ascii="Times New Roman" w:hAnsi="Times New Roman" w:cs="Times New Roman"/>
                      <w:sz w:val="22"/>
                      <w:szCs w:val="22"/>
                    </w:rPr>
                    <w:t>dutxa</w:t>
                  </w:r>
                  <w:proofErr w:type="spellEnd"/>
                  <w:r w:rsidRPr="00E65CB1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privada</w:t>
                  </w:r>
                </w:p>
              </w:tc>
            </w:tr>
          </w:tbl>
          <w:p w14:paraId="7C183920" w14:textId="6EF23B56" w:rsidR="00B710A5" w:rsidRPr="00E65CB1" w:rsidRDefault="00B710A5" w:rsidP="00B710A5">
            <w:pPr>
              <w:suppressAutoHyphens w:val="0"/>
              <w:spacing w:before="120" w:after="120"/>
              <w:ind w:left="46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710A5" w:rsidRPr="00E65CB1" w14:paraId="14E2210A" w14:textId="726C631E" w:rsidTr="00A96EA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vAlign w:val="center"/>
          </w:tcPr>
          <w:p w14:paraId="6CB9B884" w14:textId="0CFE18D2" w:rsidR="00B710A5" w:rsidRPr="00E65CB1" w:rsidRDefault="003D56EB" w:rsidP="00B710A5">
            <w:pPr>
              <w:suppressAutoHyphens w:val="0"/>
              <w:spacing w:before="120" w:after="120"/>
              <w:ind w:left="465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E65CB1">
              <w:rPr>
                <w:rFonts w:ascii="Times New Roman" w:hAnsi="Times New Roman" w:cs="Times New Roman"/>
                <w:sz w:val="22"/>
                <w:szCs w:val="22"/>
              </w:rPr>
              <w:t>Merzouga</w:t>
            </w:r>
            <w:proofErr w:type="spellEnd"/>
          </w:p>
        </w:tc>
        <w:tc>
          <w:tcPr>
            <w:tcW w:w="7107" w:type="dxa"/>
            <w:vAlign w:val="center"/>
          </w:tcPr>
          <w:p w14:paraId="2BE8967E" w14:textId="1BC20E6D" w:rsidR="00B710A5" w:rsidRPr="00E65CB1" w:rsidRDefault="003D56EB" w:rsidP="00B710A5">
            <w:pPr>
              <w:suppressAutoHyphens w:val="0"/>
              <w:spacing w:before="120" w:after="120"/>
              <w:ind w:left="708" w:hanging="2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E65CB1">
              <w:rPr>
                <w:rFonts w:ascii="Times New Roman" w:hAnsi="Times New Roman" w:cs="Times New Roman"/>
                <w:sz w:val="22"/>
                <w:szCs w:val="22"/>
              </w:rPr>
              <w:t xml:space="preserve">Riad </w:t>
            </w:r>
            <w:proofErr w:type="spellStart"/>
            <w:r w:rsidRPr="00E65CB1">
              <w:rPr>
                <w:rFonts w:ascii="Times New Roman" w:hAnsi="Times New Roman" w:cs="Times New Roman"/>
                <w:sz w:val="22"/>
                <w:szCs w:val="22"/>
              </w:rPr>
              <w:t>madu</w:t>
            </w:r>
            <w:proofErr w:type="spellEnd"/>
            <w:r w:rsidRPr="00E65CB1">
              <w:rPr>
                <w:rFonts w:ascii="Times New Roman" w:hAnsi="Times New Roman" w:cs="Times New Roman"/>
                <w:sz w:val="22"/>
                <w:szCs w:val="22"/>
              </w:rPr>
              <w:t xml:space="preserve"> o similar</w:t>
            </w:r>
          </w:p>
        </w:tc>
      </w:tr>
      <w:tr w:rsidR="00B710A5" w:rsidRPr="00E65CB1" w14:paraId="75F04701" w14:textId="3F79F798" w:rsidTr="00A96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vAlign w:val="center"/>
          </w:tcPr>
          <w:p w14:paraId="7D43F5EB" w14:textId="19E80E0A" w:rsidR="00B710A5" w:rsidRPr="00E65CB1" w:rsidRDefault="003D56EB" w:rsidP="00B710A5">
            <w:pPr>
              <w:suppressAutoHyphens w:val="0"/>
              <w:spacing w:before="120" w:after="120"/>
              <w:ind w:left="465"/>
              <w:rPr>
                <w:rFonts w:ascii="Times New Roman" w:hAnsi="Times New Roman" w:cs="Times New Roman"/>
                <w:sz w:val="22"/>
                <w:szCs w:val="22"/>
              </w:rPr>
            </w:pPr>
            <w:r w:rsidRPr="00E65CB1">
              <w:rPr>
                <w:rFonts w:ascii="Times New Roman" w:hAnsi="Times New Roman" w:cs="Times New Roman"/>
                <w:sz w:val="22"/>
                <w:szCs w:val="22"/>
              </w:rPr>
              <w:t>Vall del dades</w:t>
            </w:r>
          </w:p>
        </w:tc>
        <w:tc>
          <w:tcPr>
            <w:tcW w:w="7107" w:type="dxa"/>
            <w:vAlign w:val="center"/>
          </w:tcPr>
          <w:p w14:paraId="333E3E7E" w14:textId="111CAB5E" w:rsidR="00B710A5" w:rsidRPr="00E65CB1" w:rsidRDefault="003D56EB" w:rsidP="00B710A5">
            <w:pPr>
              <w:suppressAutoHyphens w:val="0"/>
              <w:spacing w:before="120" w:after="120"/>
              <w:ind w:left="708" w:hanging="2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E65CB1">
              <w:rPr>
                <w:rFonts w:ascii="Times New Roman" w:hAnsi="Times New Roman" w:cs="Times New Roman"/>
                <w:sz w:val="22"/>
                <w:szCs w:val="22"/>
              </w:rPr>
              <w:t xml:space="preserve">Hotel </w:t>
            </w:r>
            <w:proofErr w:type="spellStart"/>
            <w:r w:rsidRPr="00E65CB1">
              <w:rPr>
                <w:rFonts w:ascii="Times New Roman" w:hAnsi="Times New Roman" w:cs="Times New Roman"/>
                <w:sz w:val="22"/>
                <w:szCs w:val="22"/>
              </w:rPr>
              <w:t>Xaluca</w:t>
            </w:r>
            <w:proofErr w:type="spellEnd"/>
            <w:r w:rsidRPr="00E65CB1">
              <w:rPr>
                <w:rFonts w:ascii="Times New Roman" w:hAnsi="Times New Roman" w:cs="Times New Roman"/>
                <w:sz w:val="22"/>
                <w:szCs w:val="22"/>
              </w:rPr>
              <w:t xml:space="preserve"> dades o similar</w:t>
            </w:r>
          </w:p>
        </w:tc>
      </w:tr>
      <w:bookmarkEnd w:id="5"/>
    </w:tbl>
    <w:p w14:paraId="076CEF3F" w14:textId="77777777" w:rsidR="00DE0195" w:rsidRPr="00E65CB1" w:rsidRDefault="00DE0195" w:rsidP="00E972B7">
      <w:pPr>
        <w:pStyle w:val="Sinespaciado"/>
        <w:spacing w:line="276" w:lineRule="auto"/>
        <w:ind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29140629" w14:textId="77777777" w:rsidR="00DE0195" w:rsidRPr="00E65CB1" w:rsidRDefault="00DE0195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400FCE11" w14:textId="55325829" w:rsidR="00BF13C9" w:rsidRPr="00E65CB1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E65CB1">
        <w:rPr>
          <w:rFonts w:ascii="Times New Roman" w:hAnsi="Times New Roman" w:cs="Times New Roman"/>
          <w:b/>
          <w:sz w:val="22"/>
          <w:szCs w:val="22"/>
        </w:rPr>
        <w:t>Excursions</w:t>
      </w:r>
      <w:proofErr w:type="spellEnd"/>
    </w:p>
    <w:p w14:paraId="3961307A" w14:textId="270FBF55" w:rsidR="00BF13C9" w:rsidRPr="00E65CB1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E65CB1">
        <w:rPr>
          <w:rFonts w:ascii="Times New Roman" w:hAnsi="Times New Roman" w:cs="Times New Roman"/>
          <w:bCs/>
          <w:sz w:val="22"/>
          <w:szCs w:val="22"/>
        </w:rPr>
        <w:t xml:space="preserve">Les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excursions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incloses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es fan en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privat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per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al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grup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viatgers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d'aquesta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sortida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>.</w:t>
      </w:r>
    </w:p>
    <w:p w14:paraId="0F45C6B5" w14:textId="77777777" w:rsidR="003035E9" w:rsidRPr="00E65CB1" w:rsidRDefault="003035E9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5FD5ABA3" w14:textId="77777777" w:rsidR="00BF13C9" w:rsidRPr="00E65CB1" w:rsidRDefault="00BF13C9" w:rsidP="00013865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E65CB1">
        <w:rPr>
          <w:rFonts w:ascii="Times New Roman" w:hAnsi="Times New Roman" w:cs="Times New Roman"/>
          <w:b/>
          <w:sz w:val="22"/>
          <w:szCs w:val="22"/>
        </w:rPr>
        <w:t>Documentació</w:t>
      </w:r>
      <w:proofErr w:type="spellEnd"/>
      <w:r w:rsidRPr="00E65CB1">
        <w:rPr>
          <w:rFonts w:ascii="Times New Roman" w:hAnsi="Times New Roman" w:cs="Times New Roman"/>
          <w:b/>
          <w:sz w:val="22"/>
          <w:szCs w:val="22"/>
        </w:rPr>
        <w:t xml:space="preserve"> i </w:t>
      </w:r>
      <w:proofErr w:type="spellStart"/>
      <w:r w:rsidRPr="00E65CB1">
        <w:rPr>
          <w:rFonts w:ascii="Times New Roman" w:hAnsi="Times New Roman" w:cs="Times New Roman"/>
          <w:b/>
          <w:sz w:val="22"/>
          <w:szCs w:val="22"/>
        </w:rPr>
        <w:t>visats</w:t>
      </w:r>
      <w:proofErr w:type="spellEnd"/>
      <w:r w:rsidRPr="00E65CB1">
        <w:rPr>
          <w:rFonts w:ascii="Times New Roman" w:hAnsi="Times New Roman" w:cs="Times New Roman"/>
          <w:b/>
          <w:sz w:val="22"/>
          <w:szCs w:val="22"/>
        </w:rPr>
        <w:t xml:space="preserve">  </w:t>
      </w:r>
    </w:p>
    <w:p w14:paraId="5FC3D440" w14:textId="077A6EAC" w:rsidR="003D56EB" w:rsidRPr="00E65CB1" w:rsidRDefault="003D56EB" w:rsidP="003D56EB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E65CB1">
        <w:rPr>
          <w:rFonts w:ascii="Times New Roman" w:hAnsi="Times New Roman" w:cs="Times New Roman"/>
          <w:sz w:val="22"/>
          <w:szCs w:val="22"/>
        </w:rPr>
        <w:t xml:space="preserve">Per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viatjar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al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Marroc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amb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nacionalitat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espanyola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, no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necessites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visat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per a una estada turística de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fins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a 90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dies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. El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passaport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ha de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tenir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una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validesa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mínima de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sis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mesos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des de la data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d'arribada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i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disposar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de,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almenys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, una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pàgina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en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blanc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per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als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segells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d'entrada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i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sortida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>.</w:t>
      </w:r>
    </w:p>
    <w:p w14:paraId="6C123232" w14:textId="77777777" w:rsidR="00F86DB4" w:rsidRPr="00E65CB1" w:rsidRDefault="00F86DB4" w:rsidP="003D56EB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5B59498F" w14:textId="1BAA3724" w:rsidR="00BF13C9" w:rsidRPr="00E65CB1" w:rsidRDefault="00BF13C9" w:rsidP="003D56EB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E65CB1">
        <w:rPr>
          <w:rFonts w:ascii="Times New Roman" w:hAnsi="Times New Roman" w:cs="Times New Roman"/>
          <w:b/>
          <w:sz w:val="22"/>
          <w:szCs w:val="22"/>
        </w:rPr>
        <w:t>Sanitat</w:t>
      </w:r>
      <w:proofErr w:type="spellEnd"/>
      <w:r w:rsidRPr="00E65CB1">
        <w:rPr>
          <w:rFonts w:ascii="Times New Roman" w:hAnsi="Times New Roman" w:cs="Times New Roman"/>
          <w:b/>
          <w:sz w:val="22"/>
          <w:szCs w:val="22"/>
        </w:rPr>
        <w:t xml:space="preserve"> i vacunes</w:t>
      </w:r>
    </w:p>
    <w:p w14:paraId="52FA1164" w14:textId="7EF47547" w:rsidR="003E723C" w:rsidRPr="00E65CB1" w:rsidRDefault="003D56EB" w:rsidP="00534247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E65CB1">
        <w:rPr>
          <w:rFonts w:ascii="Times New Roman" w:hAnsi="Times New Roman" w:cs="Times New Roman"/>
          <w:bCs/>
          <w:sz w:val="22"/>
          <w:szCs w:val="22"/>
        </w:rPr>
        <w:t xml:space="preserve">Per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viatjar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al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Marroc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, no hi ha vacunes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obligatòries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per a les persones que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viatgen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des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d'Espanya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. A Kareba Viatges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sempre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informem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únicament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de les vacunes exigides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oficialment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per entrar en un país, i en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aquest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cas no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se'n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requereix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cap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en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concret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per poder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accedir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al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Marroc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>.</w:t>
      </w:r>
    </w:p>
    <w:p w14:paraId="501EC220" w14:textId="0FAF4BC2" w:rsidR="001D3E0E" w:rsidRPr="00E65CB1" w:rsidRDefault="001D3E0E" w:rsidP="00534247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Recomanem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consultar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sempre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temps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suficient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les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indicacions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actualitzades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del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Ministeri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Sanitat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al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seu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web oficial: </w:t>
      </w:r>
      <w:hyperlink r:id="rId39" w:history="1">
        <w:r w:rsidR="00621AB0" w:rsidRPr="00E65CB1">
          <w:rPr>
            <w:rStyle w:val="Hipervnculo"/>
            <w:rFonts w:ascii="Times New Roman" w:hAnsi="Times New Roman" w:cs="Times New Roman"/>
            <w:bCs/>
            <w:sz w:val="22"/>
            <w:szCs w:val="22"/>
          </w:rPr>
          <w:t>https://www.sanidad.gob.es/profesionales/saludPaises.do</w:t>
        </w:r>
      </w:hyperlink>
      <w:r w:rsidR="00BA3075"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</w:p>
    <w:p w14:paraId="43F769FA" w14:textId="69F042DD" w:rsidR="001D3E0E" w:rsidRPr="00E65CB1" w:rsidRDefault="001D3E0E" w:rsidP="00E972B7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E65CB1">
        <w:rPr>
          <w:rFonts w:ascii="Times New Roman" w:hAnsi="Times New Roman" w:cs="Times New Roman"/>
          <w:bCs/>
          <w:sz w:val="22"/>
          <w:szCs w:val="22"/>
        </w:rPr>
        <w:t xml:space="preserve">També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pots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informar-te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trucant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al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servei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Sanitat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Respon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al 933 268 901 o consultar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centres de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vacunació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internacional a: </w:t>
      </w:r>
      <w:hyperlink r:id="rId40" w:history="1">
        <w:r w:rsidRPr="00E65CB1">
          <w:rPr>
            <w:rStyle w:val="Hipervnculo"/>
            <w:rFonts w:ascii="Times New Roman" w:hAnsi="Times New Roman" w:cs="Times New Roman"/>
            <w:bCs/>
            <w:sz w:val="22"/>
            <w:szCs w:val="22"/>
          </w:rPr>
          <w:t>https://canalsalut.gencat.cat/ca/salut-a-z/v/vacunacions/index.html</w:t>
        </w:r>
      </w:hyperlink>
      <w:r w:rsidRPr="00E65CB1">
        <w:rPr>
          <w:rFonts w:ascii="Times New Roman" w:hAnsi="Times New Roman" w:cs="Times New Roman"/>
          <w:bCs/>
          <w:sz w:val="22"/>
          <w:szCs w:val="22"/>
        </w:rPr>
        <w:t xml:space="preserve">  </w:t>
      </w:r>
    </w:p>
    <w:p w14:paraId="75FE3402" w14:textId="77777777" w:rsidR="00C04407" w:rsidRPr="00E65CB1" w:rsidRDefault="00C04407" w:rsidP="00C57A8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4103AE6D" w14:textId="341E2B4F" w:rsidR="00C57A8C" w:rsidRPr="00E65CB1" w:rsidRDefault="00C57A8C" w:rsidP="00C57A8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E65CB1">
        <w:rPr>
          <w:rFonts w:ascii="Times New Roman" w:hAnsi="Times New Roman" w:cs="Times New Roman"/>
          <w:b/>
          <w:sz w:val="22"/>
          <w:szCs w:val="22"/>
        </w:rPr>
        <w:t>Divisa</w:t>
      </w:r>
    </w:p>
    <w:p w14:paraId="26D8E01A" w14:textId="77777777" w:rsidR="00F86DB4" w:rsidRPr="00E65CB1" w:rsidRDefault="00F86DB4" w:rsidP="00F86DB4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E65CB1">
        <w:rPr>
          <w:rFonts w:ascii="Times New Roman" w:hAnsi="Times New Roman" w:cs="Times New Roman"/>
          <w:bCs/>
          <w:sz w:val="22"/>
          <w:szCs w:val="22"/>
        </w:rPr>
        <w:t xml:space="preserve">La moneda oficial del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Marroc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el dirham marroquí (MAD). En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ciutats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com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Marrakech, Casablanca o Fez,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l'ús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targeta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bastant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habitual en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hotels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, restaurants i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comerços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. Tot i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així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, en zocos,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mercats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locals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pobles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petits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o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zones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rurals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, el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pagament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en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efectiu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continua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sent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el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més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comú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>.</w:t>
      </w:r>
    </w:p>
    <w:p w14:paraId="691A1684" w14:textId="51976252" w:rsidR="00F86DB4" w:rsidRPr="00E65CB1" w:rsidRDefault="00F86DB4" w:rsidP="00F86DB4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E65CB1">
        <w:rPr>
          <w:rFonts w:ascii="Times New Roman" w:hAnsi="Times New Roman" w:cs="Times New Roman"/>
          <w:bCs/>
          <w:sz w:val="22"/>
          <w:szCs w:val="22"/>
        </w:rPr>
        <w:lastRenderedPageBreak/>
        <w:t xml:space="preserve">Les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targetes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internacionals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(Visa,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Mastercard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, etc.) solen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acceptar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-se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sense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problema en la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majoria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dels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establiments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turístics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tot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i que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sempre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ve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bé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portar alguna cosa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d'efectiu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per a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despeses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petites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, propines o compres en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llocs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tradicionals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.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Trobaràs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caixers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automàtics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(ATM) en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pràcticament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totes les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ciutats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i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llocs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freqüentats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per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viatgers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tot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i que poden aplicar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comissions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per retirada internacional.</w:t>
      </w:r>
    </w:p>
    <w:p w14:paraId="28DEB453" w14:textId="77777777" w:rsidR="00F86DB4" w:rsidRPr="00E65CB1" w:rsidRDefault="00F86DB4" w:rsidP="00F86DB4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E65CB1">
        <w:rPr>
          <w:rFonts w:ascii="Times New Roman" w:hAnsi="Times New Roman" w:cs="Times New Roman"/>
          <w:bCs/>
          <w:sz w:val="22"/>
          <w:szCs w:val="22"/>
        </w:rPr>
        <w:t xml:space="preserve">El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canvi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de divisa es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pot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fer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en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bancs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, cases de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canvi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autoritzades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o a l'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aeroport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.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Molts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viatgers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prefereixen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canviar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una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petita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quantitat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en arribar i combinar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efectiu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local i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targeta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durant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la resta del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viatge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>.</w:t>
      </w:r>
    </w:p>
    <w:p w14:paraId="20E0ABFA" w14:textId="77777777" w:rsidR="00CA66FF" w:rsidRPr="00E65CB1" w:rsidRDefault="00CA66FF" w:rsidP="00C57A8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45D46D7E" w14:textId="77777777" w:rsidR="00C57A8C" w:rsidRPr="00E65CB1" w:rsidRDefault="00C57A8C" w:rsidP="00C57A8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E65CB1">
        <w:rPr>
          <w:rFonts w:ascii="Times New Roman" w:hAnsi="Times New Roman" w:cs="Times New Roman"/>
          <w:b/>
          <w:sz w:val="22"/>
          <w:szCs w:val="22"/>
        </w:rPr>
        <w:t>Clima</w:t>
      </w:r>
    </w:p>
    <w:p w14:paraId="0A55FEC9" w14:textId="77777777" w:rsidR="00F86DB4" w:rsidRPr="00E65CB1" w:rsidRDefault="00F86DB4" w:rsidP="00F86DB4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E65CB1">
        <w:rPr>
          <w:rFonts w:ascii="Times New Roman" w:hAnsi="Times New Roman" w:cs="Times New Roman"/>
          <w:sz w:val="22"/>
          <w:szCs w:val="22"/>
        </w:rPr>
        <w:t xml:space="preserve">El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Marroc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té una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geografia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molt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diversa que crea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climes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diferents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entre la costa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atlàntica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, les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zones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de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l'Atles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i les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àrees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desèrtiques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del sud. Cada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regió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té el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seu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propi ritme i les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seves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estacions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marquen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molt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l'experiència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de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>.</w:t>
      </w:r>
    </w:p>
    <w:p w14:paraId="201C25AF" w14:textId="77777777" w:rsidR="00F86DB4" w:rsidRPr="00E65CB1" w:rsidRDefault="00F86DB4" w:rsidP="00F86DB4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E65CB1">
        <w:rPr>
          <w:rFonts w:ascii="Times New Roman" w:hAnsi="Times New Roman" w:cs="Times New Roman"/>
          <w:sz w:val="22"/>
          <w:szCs w:val="22"/>
        </w:rPr>
        <w:t xml:space="preserve">A la costa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atlàntica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on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hi ha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ciutats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com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Casablanca,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Essaouira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o Rabat, el clima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és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temperat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durant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tot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l'any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gràcies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a la brisa de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l'oceà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Els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estius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són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càlids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però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no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extrems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, i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els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hiverns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suaus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. De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juny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a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setembre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trobaràs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dies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assolellats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i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temperatures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agradables; de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novembre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a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març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, el clima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pot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ser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més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fresc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i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amb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una mica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d'humitat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però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amb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pluges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moderades.</w:t>
      </w:r>
    </w:p>
    <w:p w14:paraId="72DE7B0B" w14:textId="77777777" w:rsidR="00F86DB4" w:rsidRPr="00E65CB1" w:rsidRDefault="00F86DB4" w:rsidP="00F86DB4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E65CB1">
        <w:rPr>
          <w:rFonts w:ascii="Times New Roman" w:hAnsi="Times New Roman" w:cs="Times New Roman"/>
          <w:sz w:val="22"/>
          <w:szCs w:val="22"/>
        </w:rPr>
        <w:t xml:space="preserve">A la zona de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l'Atles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, que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inclou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destinacions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com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Marrakech,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l'Alt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Atles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Ouarzazate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o la Vall del Vallès, el clima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canvia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segons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l'altitud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. En general,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els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dies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són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temperats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o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càlids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i les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nits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més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fredes.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D'abril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a octubre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és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l'època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més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estable,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amb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cels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ennuvolats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i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temperatures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agradables. A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l'hivern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especialment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entre desembre i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febrer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els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cims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de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l'Atles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poden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tenir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neu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i les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nits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poden ser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molt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fredes.</w:t>
      </w:r>
    </w:p>
    <w:p w14:paraId="5C235858" w14:textId="77777777" w:rsidR="00F86DB4" w:rsidRPr="00E65CB1" w:rsidRDefault="00F86DB4" w:rsidP="00F86DB4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E65CB1">
        <w:rPr>
          <w:rFonts w:ascii="Times New Roman" w:hAnsi="Times New Roman" w:cs="Times New Roman"/>
          <w:sz w:val="22"/>
          <w:szCs w:val="22"/>
        </w:rPr>
        <w:t xml:space="preserve">Al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desert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del sud,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com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Merzouga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o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l'Erg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Chebbi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, el clima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és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més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extrem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: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dies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càlids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o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molt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calorosos a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l'estiu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(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especialment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de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juny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a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agost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) i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nits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sorprenentment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fredes a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l'hivern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. La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millor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època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per visitar el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desert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sol ser de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març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a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maig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i de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setembre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a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novembre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quan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les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temperatures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són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més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suaus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>.</w:t>
      </w:r>
    </w:p>
    <w:p w14:paraId="530111D7" w14:textId="22CAD757" w:rsidR="00F86DB4" w:rsidRPr="00E65CB1" w:rsidRDefault="00F86DB4" w:rsidP="00F86DB4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E65CB1">
        <w:rPr>
          <w:rFonts w:ascii="Times New Roman" w:hAnsi="Times New Roman" w:cs="Times New Roman"/>
          <w:sz w:val="22"/>
          <w:szCs w:val="22"/>
        </w:rPr>
        <w:t xml:space="preserve">Durant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l'hivern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a les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muntanyes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i el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desert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és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habitual que les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nits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baixin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molt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de temperatura,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així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que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convé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portar roba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d'abric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. En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els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mesos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càlids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els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dies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poden ser intensos,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així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que ve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bé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roba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lleugera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barret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i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hidratació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>.</w:t>
      </w:r>
    </w:p>
    <w:p w14:paraId="0C164A38" w14:textId="77777777" w:rsidR="00A96EA3" w:rsidRPr="00E65CB1" w:rsidRDefault="00A96EA3" w:rsidP="005D0B72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5591F7FE" w14:textId="36F91137" w:rsidR="00BF13C9" w:rsidRPr="00E65CB1" w:rsidRDefault="00BF13C9" w:rsidP="005D0B72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E65CB1">
        <w:rPr>
          <w:rFonts w:ascii="Times New Roman" w:hAnsi="Times New Roman" w:cs="Times New Roman"/>
          <w:b/>
          <w:sz w:val="22"/>
          <w:szCs w:val="22"/>
        </w:rPr>
        <w:t xml:space="preserve">Compartir </w:t>
      </w:r>
      <w:proofErr w:type="spellStart"/>
      <w:r w:rsidRPr="00E65CB1">
        <w:rPr>
          <w:rFonts w:ascii="Times New Roman" w:hAnsi="Times New Roman" w:cs="Times New Roman"/>
          <w:b/>
          <w:sz w:val="22"/>
          <w:szCs w:val="22"/>
        </w:rPr>
        <w:t>habitació</w:t>
      </w:r>
      <w:proofErr w:type="spellEnd"/>
      <w:r w:rsidRPr="00E65CB1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14:paraId="5BE3AA6E" w14:textId="07EAF533" w:rsidR="00BF13C9" w:rsidRPr="00E65CB1" w:rsidRDefault="00BF13C9" w:rsidP="005D0B72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bookmarkStart w:id="6" w:name="_Hlk179288278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El preu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dels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nostres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viatges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s'indica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per persona en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habitació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doble. En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cas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viatjar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sol/a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existeix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l'opció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viatjar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en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habitació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individual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pagant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el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suplement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corresponent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. Es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pot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sol·licitar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l'opció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de "compartir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habitació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". En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aquest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cas es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compartirà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habitació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un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altre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viatger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/a en cas que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aparegui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i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se't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retornarà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(si ja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l'has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abonat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) o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descomptarà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(en cas que encara no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l'hagis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abonat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) el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suplement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individual. </w:t>
      </w:r>
    </w:p>
    <w:bookmarkEnd w:id="6"/>
    <w:p w14:paraId="1248799C" w14:textId="352B4112" w:rsidR="00AC0941" w:rsidRPr="00E65CB1" w:rsidRDefault="00AC0941">
      <w:pPr>
        <w:widowControl/>
        <w:suppressAutoHyphens w:val="0"/>
        <w:rPr>
          <w:rFonts w:ascii="Times New Roman" w:hAnsi="Times New Roman" w:cs="Times New Roman"/>
          <w:b/>
          <w:sz w:val="22"/>
          <w:szCs w:val="22"/>
        </w:rPr>
      </w:pPr>
    </w:p>
    <w:p w14:paraId="2E9AA528" w14:textId="18E7DE51" w:rsidR="00B40FFA" w:rsidRPr="00E65CB1" w:rsidRDefault="00B40FFA" w:rsidP="00B40FFA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E65CB1">
        <w:rPr>
          <w:rFonts w:ascii="Times New Roman" w:hAnsi="Times New Roman" w:cs="Times New Roman"/>
          <w:b/>
          <w:sz w:val="22"/>
          <w:szCs w:val="22"/>
        </w:rPr>
        <w:t>Electricitat</w:t>
      </w:r>
      <w:proofErr w:type="spellEnd"/>
    </w:p>
    <w:p w14:paraId="2C08EEE0" w14:textId="36F6EF5A" w:rsidR="00F86DB4" w:rsidRPr="00E65CB1" w:rsidRDefault="00F86DB4" w:rsidP="00F86DB4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E65CB1">
        <w:rPr>
          <w:rFonts w:ascii="Times New Roman" w:hAnsi="Times New Roman" w:cs="Times New Roman"/>
          <w:bCs/>
          <w:sz w:val="22"/>
          <w:szCs w:val="22"/>
        </w:rPr>
        <w:t xml:space="preserve">Al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Marroc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endolls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més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comuns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són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tipus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C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i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E. El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tipus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C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exactament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el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mateix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que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utilitzem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a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Espanya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així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que en la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majoria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dels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allotjaments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podràs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connectar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teus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dispositius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sense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cap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problema. El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tipus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E també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habitual,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però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compatible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endolls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europeus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de clavija rodona, per la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qual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cosa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normalment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no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necessitaràs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adaptador. Tot i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així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sempre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bona idea portar un adaptador universal per si trobes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instal·lacions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antigues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o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algun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allotjament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més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tradicional. El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voltatge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estàndard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al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Marroc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de 220 V i la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freqüència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de 50 Hz, igual que a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Espanya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.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Això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significa que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teus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dispositius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europeus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funcionaran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sense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necessitat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de transformador,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només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adaptador de clavija si cal.</w:t>
      </w:r>
    </w:p>
    <w:p w14:paraId="6DC0BF6B" w14:textId="77777777" w:rsidR="00F86DB4" w:rsidRPr="00E65CB1" w:rsidRDefault="00F86DB4" w:rsidP="00F86DB4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E65CB1">
        <w:rPr>
          <w:rFonts w:ascii="Times New Roman" w:hAnsi="Times New Roman" w:cs="Times New Roman"/>
          <w:bCs/>
          <w:sz w:val="22"/>
          <w:szCs w:val="22"/>
        </w:rPr>
        <w:t xml:space="preserve">En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alguns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pobles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petits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zones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rurals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o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àrees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del sud —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especialment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a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prop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del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desert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— es poden donar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talls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d'electricitat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breus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o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fluctuacions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sobretot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en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dies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de calor intensa o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durant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tempestes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. Per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això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, portar una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bateria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externa (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power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bank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)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una bona idea per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mantenir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el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mòbil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o la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càmera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carregats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durant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excursions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llargues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o </w:t>
      </w:r>
      <w:proofErr w:type="spellStart"/>
      <w:r w:rsidRPr="00E65CB1">
        <w:rPr>
          <w:rFonts w:ascii="Times New Roman" w:hAnsi="Times New Roman" w:cs="Times New Roman"/>
          <w:bCs/>
          <w:sz w:val="22"/>
          <w:szCs w:val="22"/>
        </w:rPr>
        <w:t>trajectes</w:t>
      </w:r>
      <w:proofErr w:type="spellEnd"/>
      <w:r w:rsidRPr="00E65CB1">
        <w:rPr>
          <w:rFonts w:ascii="Times New Roman" w:hAnsi="Times New Roman" w:cs="Times New Roman"/>
          <w:bCs/>
          <w:sz w:val="22"/>
          <w:szCs w:val="22"/>
        </w:rPr>
        <w:t xml:space="preserve"> per carretera.</w:t>
      </w:r>
    </w:p>
    <w:p w14:paraId="6FDF3710" w14:textId="77777777" w:rsidR="005B7342" w:rsidRPr="00E65CB1" w:rsidRDefault="005B7342" w:rsidP="00B40FFA">
      <w:pPr>
        <w:pStyle w:val="Sinespaciado"/>
        <w:spacing w:line="276" w:lineRule="auto"/>
        <w:ind w:left="567" w:right="530"/>
        <w:jc w:val="both"/>
        <w:rPr>
          <w:noProof/>
        </w:rPr>
      </w:pPr>
    </w:p>
    <w:p w14:paraId="2D077D0E" w14:textId="77777777" w:rsidR="00F86DB4" w:rsidRPr="00E65CB1" w:rsidRDefault="00F86DB4" w:rsidP="005B7342">
      <w:pPr>
        <w:pStyle w:val="Sinespaciado"/>
        <w:spacing w:line="276" w:lineRule="auto"/>
        <w:ind w:left="567" w:right="530"/>
        <w:jc w:val="center"/>
        <w:rPr>
          <w:noProof/>
        </w:rPr>
      </w:pPr>
    </w:p>
    <w:p w14:paraId="2419034E" w14:textId="2395EA9E" w:rsidR="00F86DB4" w:rsidRPr="00E65CB1" w:rsidRDefault="005B7342" w:rsidP="005B7342">
      <w:pPr>
        <w:pStyle w:val="Sinespaciado"/>
        <w:spacing w:line="276" w:lineRule="auto"/>
        <w:ind w:left="567" w:right="530"/>
        <w:jc w:val="center"/>
        <w:rPr>
          <w:noProof/>
        </w:rPr>
      </w:pPr>
      <w:r w:rsidRPr="00E65CB1">
        <w:rPr>
          <w:noProof/>
        </w:rPr>
        <w:lastRenderedPageBreak/>
        <w:drawing>
          <wp:inline distT="0" distB="0" distL="0" distR="0" wp14:anchorId="42DE492C" wp14:editId="09AA0FF6">
            <wp:extent cx="1504950" cy="895350"/>
            <wp:effectExtent l="0" t="0" r="0" b="0"/>
            <wp:docPr id="496772129" name="Imagen 1" descr="Imatge de la pantalla d'un cel·lular&#10;&#10;El contingut generat per IA pot ser in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772129" name="Imagen 1" descr="Imagen de la pantalla de un celular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73668" b="7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6DB4" w:rsidRPr="00E65CB1">
        <w:rPr>
          <w:noProof/>
        </w:rPr>
        <w:drawing>
          <wp:inline distT="0" distB="0" distL="0" distR="0" wp14:anchorId="4956790D" wp14:editId="740C72A9">
            <wp:extent cx="1427521" cy="962025"/>
            <wp:effectExtent l="0" t="0" r="1270" b="0"/>
            <wp:docPr id="1764109918" name="Imagen 1" descr="Imatge de la pantalla d'un cel·lular&#10;&#10;El contingut generat per IA pot ser in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772129" name="Imagen 1" descr="Imagen de la pantalla de un celular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66" t="76750" r="49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080" cy="96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1E3A06" w14:textId="7F8BF67F" w:rsidR="001A0B97" w:rsidRPr="00E65CB1" w:rsidRDefault="001A0B97" w:rsidP="005B7342">
      <w:pPr>
        <w:pStyle w:val="Sinespaciado"/>
        <w:spacing w:line="276" w:lineRule="auto"/>
        <w:ind w:left="567" w:right="53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26BC49A1" w14:textId="77777777" w:rsidR="00D82460" w:rsidRPr="00E65CB1" w:rsidRDefault="00D82460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4B3DDBB0" w14:textId="013699F0" w:rsidR="00BF13C9" w:rsidRPr="00E65CB1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proofErr w:type="spellStart"/>
      <w:r w:rsidRPr="00E65CB1">
        <w:rPr>
          <w:rFonts w:ascii="Times New Roman" w:hAnsi="Times New Roman" w:cs="Times New Roman"/>
          <w:b/>
          <w:bCs/>
          <w:sz w:val="22"/>
          <w:szCs w:val="22"/>
        </w:rPr>
        <w:t>Seguretat</w:t>
      </w:r>
      <w:proofErr w:type="spellEnd"/>
      <w:r w:rsidRPr="00E65CB1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14:paraId="1F21DD62" w14:textId="77777777" w:rsidR="00BF13C9" w:rsidRPr="00E65CB1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E65CB1">
        <w:rPr>
          <w:rFonts w:ascii="Times New Roman" w:hAnsi="Times New Roman" w:cs="Times New Roman"/>
          <w:sz w:val="22"/>
          <w:szCs w:val="22"/>
        </w:rPr>
        <w:t xml:space="preserve">Es facilita la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informació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de la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situació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i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requisits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del país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objecte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d'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acord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amb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la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informació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publicada a la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pàgina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web del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Ministeri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d'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Afers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Exteriors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i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Cooperació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5E55F262" w14:textId="01927071" w:rsidR="00A96EA3" w:rsidRPr="00E65CB1" w:rsidRDefault="006427D8" w:rsidP="00E972B7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u w:val="single"/>
        </w:rPr>
      </w:pPr>
      <w:hyperlink r:id="rId42" w:history="1">
        <w:r w:rsidRPr="00E65CB1">
          <w:rPr>
            <w:rStyle w:val="Hipervnculo"/>
            <w:rFonts w:ascii="Times New Roman" w:hAnsi="Times New Roman" w:cs="Times New Roman"/>
            <w:sz w:val="22"/>
            <w:szCs w:val="22"/>
          </w:rPr>
          <w:t>https://www.exteriores.gob.es/es/ServiciosAlCiudadano/Paginas/Recomendaciones-de-viaje.aspx</w:t>
        </w:r>
      </w:hyperlink>
      <w:r w:rsidRPr="00E65CB1">
        <w:rPr>
          <w:rFonts w:ascii="Times New Roman" w:hAnsi="Times New Roman" w:cs="Times New Roman"/>
          <w:sz w:val="22"/>
          <w:szCs w:val="22"/>
          <w:u w:val="single"/>
        </w:rPr>
        <w:t xml:space="preserve">  </w:t>
      </w:r>
    </w:p>
    <w:p w14:paraId="224551ED" w14:textId="77777777" w:rsidR="00A96EA3" w:rsidRPr="00E65CB1" w:rsidRDefault="00A96EA3" w:rsidP="00950883">
      <w:pPr>
        <w:pStyle w:val="Sinespaciado"/>
        <w:spacing w:line="276" w:lineRule="auto"/>
        <w:ind w:right="53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B0C740" w14:textId="77777777" w:rsidR="00BF13C9" w:rsidRPr="00E65CB1" w:rsidRDefault="00BF13C9" w:rsidP="00950883">
      <w:pPr>
        <w:pStyle w:val="Sinespaciado"/>
        <w:spacing w:line="276" w:lineRule="auto"/>
        <w:ind w:right="53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E65CB1">
        <w:rPr>
          <w:rFonts w:ascii="Times New Roman" w:hAnsi="Times New Roman" w:cs="Times New Roman"/>
          <w:b/>
          <w:bCs/>
          <w:sz w:val="22"/>
          <w:szCs w:val="22"/>
        </w:rPr>
        <w:t xml:space="preserve">Reserva del </w:t>
      </w:r>
      <w:proofErr w:type="spellStart"/>
      <w:r w:rsidRPr="00E65CB1">
        <w:rPr>
          <w:rFonts w:ascii="Times New Roman" w:hAnsi="Times New Roman" w:cs="Times New Roman"/>
          <w:b/>
          <w:bCs/>
          <w:sz w:val="22"/>
          <w:szCs w:val="22"/>
        </w:rPr>
        <w:t>viatge</w:t>
      </w:r>
      <w:proofErr w:type="spellEnd"/>
      <w:r w:rsidRPr="00E65CB1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14:paraId="65D8A4A2" w14:textId="77777777" w:rsidR="00BF13C9" w:rsidRPr="00E65CB1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E65CB1">
        <w:rPr>
          <w:rFonts w:ascii="Times New Roman" w:hAnsi="Times New Roman" w:cs="Times New Roman"/>
          <w:sz w:val="22"/>
          <w:szCs w:val="22"/>
        </w:rPr>
        <w:t>Existeixen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3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maneres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de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formalitzar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la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inscripció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: </w:t>
      </w:r>
    </w:p>
    <w:p w14:paraId="4330D882" w14:textId="77777777" w:rsidR="00BF13C9" w:rsidRPr="00E65CB1" w:rsidRDefault="00BF13C9" w:rsidP="00BF13C9">
      <w:pPr>
        <w:pStyle w:val="Sinespaciado"/>
        <w:numPr>
          <w:ilvl w:val="0"/>
          <w:numId w:val="23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</w:rPr>
      </w:pPr>
      <w:r w:rsidRPr="00E65CB1">
        <w:rPr>
          <w:rFonts w:ascii="Times New Roman" w:hAnsi="Times New Roman" w:cs="Times New Roman"/>
          <w:sz w:val="22"/>
          <w:szCs w:val="22"/>
        </w:rPr>
        <w:t xml:space="preserve">Per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telèfon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: 93 715 66 59 </w:t>
      </w:r>
      <w:bookmarkStart w:id="7" w:name="_Hlk179449253"/>
      <w:bookmarkEnd w:id="7"/>
    </w:p>
    <w:p w14:paraId="43EEBE28" w14:textId="77777777" w:rsidR="00BF13C9" w:rsidRPr="00E65CB1" w:rsidRDefault="00BF13C9" w:rsidP="00BF13C9">
      <w:pPr>
        <w:pStyle w:val="Sinespaciado"/>
        <w:numPr>
          <w:ilvl w:val="0"/>
          <w:numId w:val="23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</w:rPr>
      </w:pPr>
      <w:r w:rsidRPr="00E65CB1">
        <w:rPr>
          <w:rFonts w:ascii="Times New Roman" w:hAnsi="Times New Roman" w:cs="Times New Roman"/>
          <w:sz w:val="22"/>
          <w:szCs w:val="22"/>
        </w:rPr>
        <w:t xml:space="preserve">Per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correu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electrònic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: kareba@karebaviatges.com </w:t>
      </w:r>
    </w:p>
    <w:p w14:paraId="67E957DE" w14:textId="77777777" w:rsidR="00262CC7" w:rsidRPr="00E65CB1" w:rsidRDefault="00262CC7" w:rsidP="00A16A76">
      <w:pPr>
        <w:pStyle w:val="Sinespaciado"/>
        <w:numPr>
          <w:ilvl w:val="0"/>
          <w:numId w:val="23"/>
        </w:numPr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E65CB1">
        <w:rPr>
          <w:rFonts w:ascii="Times New Roman" w:hAnsi="Times New Roman" w:cs="Times New Roman"/>
          <w:sz w:val="22"/>
          <w:szCs w:val="22"/>
        </w:rPr>
        <w:t xml:space="preserve">3.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Presencialment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, a les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nostres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oficines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de Kareba Viatges:  </w:t>
      </w:r>
    </w:p>
    <w:p w14:paraId="18C77672" w14:textId="77777777" w:rsidR="00262CC7" w:rsidRPr="00E65CB1" w:rsidRDefault="00262CC7" w:rsidP="00262CC7">
      <w:pPr>
        <w:pStyle w:val="Sinespaciado"/>
        <w:numPr>
          <w:ilvl w:val="1"/>
          <w:numId w:val="27"/>
        </w:numPr>
        <w:spacing w:line="276" w:lineRule="auto"/>
        <w:ind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E65CB1">
        <w:rPr>
          <w:rFonts w:ascii="Times New Roman" w:hAnsi="Times New Roman" w:cs="Times New Roman"/>
          <w:bCs/>
          <w:sz w:val="22"/>
          <w:szCs w:val="22"/>
        </w:rPr>
        <w:t>Ronda de Ponent, 80. 08201, Sabadell</w:t>
      </w:r>
    </w:p>
    <w:p w14:paraId="7ABD2C94" w14:textId="414211BF" w:rsidR="00BF13C9" w:rsidRPr="00E65CB1" w:rsidRDefault="00BF13C9" w:rsidP="00FC5755">
      <w:pPr>
        <w:pStyle w:val="Sinespaciado"/>
        <w:numPr>
          <w:ilvl w:val="0"/>
          <w:numId w:val="23"/>
        </w:numPr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E65CB1">
        <w:rPr>
          <w:rFonts w:ascii="Times New Roman" w:hAnsi="Times New Roman" w:cs="Times New Roman"/>
          <w:b/>
          <w:bCs/>
          <w:sz w:val="22"/>
          <w:szCs w:val="22"/>
        </w:rPr>
        <w:t>Pagament</w:t>
      </w:r>
      <w:proofErr w:type="spellEnd"/>
      <w:r w:rsidRPr="00E65CB1">
        <w:rPr>
          <w:rFonts w:ascii="Times New Roman" w:hAnsi="Times New Roman" w:cs="Times New Roman"/>
          <w:b/>
          <w:bCs/>
          <w:sz w:val="22"/>
          <w:szCs w:val="22"/>
        </w:rPr>
        <w:t xml:space="preserve"> de la reserva </w:t>
      </w:r>
    </w:p>
    <w:p w14:paraId="46642626" w14:textId="77777777" w:rsidR="00BF13C9" w:rsidRPr="00E65CB1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E65CB1">
        <w:rPr>
          <w:rFonts w:ascii="Times New Roman" w:hAnsi="Times New Roman" w:cs="Times New Roman"/>
          <w:sz w:val="22"/>
          <w:szCs w:val="22"/>
        </w:rPr>
        <w:t xml:space="preserve">En el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moment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de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formalitzar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la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inscripció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es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requereix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una paga i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senyal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del 30%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de l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'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import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. El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pagament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es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pot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realitzar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per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transferència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bancària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en el número de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compte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següent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: </w:t>
      </w:r>
    </w:p>
    <w:p w14:paraId="0B18475D" w14:textId="70DCD3F8" w:rsidR="00BF13C9" w:rsidRPr="00E65CB1" w:rsidRDefault="00FB4E42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E65CB1">
        <w:rPr>
          <w:rFonts w:ascii="Times New Roman" w:hAnsi="Times New Roman" w:cs="Times New Roman"/>
          <w:sz w:val="22"/>
          <w:szCs w:val="22"/>
        </w:rPr>
        <w:t>Nº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de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compte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: ES33 - 0081 - 0561 - 1100 - 0142 - 2853 </w:t>
      </w:r>
    </w:p>
    <w:p w14:paraId="3D76802B" w14:textId="77777777" w:rsidR="00BF13C9" w:rsidRPr="00E65CB1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E65CB1">
        <w:rPr>
          <w:rFonts w:ascii="Times New Roman" w:hAnsi="Times New Roman" w:cs="Times New Roman"/>
          <w:sz w:val="22"/>
          <w:szCs w:val="22"/>
        </w:rPr>
        <w:t xml:space="preserve">La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inscripció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no es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considerarà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formalitzada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fins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a la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recepció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comprovant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bancari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de la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transferència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. També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acceptem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pagaments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mitjançant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targeta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bancària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>.</w:t>
      </w:r>
    </w:p>
    <w:p w14:paraId="22816EF7" w14:textId="77777777" w:rsidR="00A33940" w:rsidRPr="00E65CB1" w:rsidRDefault="00A33940" w:rsidP="00BD6D99">
      <w:pPr>
        <w:pStyle w:val="Sinespaciado"/>
        <w:spacing w:line="276" w:lineRule="auto"/>
        <w:ind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5001E1FF" w14:textId="77777777" w:rsidR="00BF13C9" w:rsidRPr="00E65CB1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proofErr w:type="spellStart"/>
      <w:r w:rsidRPr="00E65CB1">
        <w:rPr>
          <w:rFonts w:ascii="Times New Roman" w:hAnsi="Times New Roman" w:cs="Times New Roman"/>
          <w:b/>
          <w:bCs/>
          <w:sz w:val="22"/>
          <w:szCs w:val="22"/>
        </w:rPr>
        <w:t>Condicions</w:t>
      </w:r>
      <w:proofErr w:type="spellEnd"/>
      <w:r w:rsidRPr="00E65CB1">
        <w:rPr>
          <w:rFonts w:ascii="Times New Roman" w:hAnsi="Times New Roman" w:cs="Times New Roman"/>
          <w:b/>
          <w:bCs/>
          <w:sz w:val="22"/>
          <w:szCs w:val="22"/>
        </w:rPr>
        <w:t xml:space="preserve"> de </w:t>
      </w:r>
      <w:proofErr w:type="spellStart"/>
      <w:r w:rsidRPr="00E65CB1">
        <w:rPr>
          <w:rFonts w:ascii="Times New Roman" w:hAnsi="Times New Roman" w:cs="Times New Roman"/>
          <w:b/>
          <w:bCs/>
          <w:sz w:val="22"/>
          <w:szCs w:val="22"/>
        </w:rPr>
        <w:t>cancel·lació</w:t>
      </w:r>
      <w:proofErr w:type="spellEnd"/>
      <w:r w:rsidRPr="00E65CB1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14:paraId="7347C561" w14:textId="77777777" w:rsidR="00BF13C9" w:rsidRPr="00E65CB1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E65CB1">
        <w:rPr>
          <w:rFonts w:ascii="Times New Roman" w:hAnsi="Times New Roman" w:cs="Times New Roman"/>
          <w:sz w:val="22"/>
          <w:szCs w:val="22"/>
        </w:rPr>
        <w:t xml:space="preserve">El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viatger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en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qualsevol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moment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abans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de l'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inici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podrà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resoldre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el contracte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havent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d' abonar una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penalització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>:</w:t>
      </w:r>
    </w:p>
    <w:p w14:paraId="236C20F6" w14:textId="77777777" w:rsidR="00BF13C9" w:rsidRPr="00E65CB1" w:rsidRDefault="00BF13C9" w:rsidP="00BF13C9">
      <w:pPr>
        <w:pStyle w:val="Sinespaciado"/>
        <w:numPr>
          <w:ilvl w:val="0"/>
          <w:numId w:val="24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</w:rPr>
      </w:pPr>
      <w:r w:rsidRPr="00E65CB1">
        <w:rPr>
          <w:rFonts w:ascii="Times New Roman" w:hAnsi="Times New Roman" w:cs="Times New Roman"/>
          <w:sz w:val="22"/>
          <w:szCs w:val="22"/>
        </w:rPr>
        <w:t xml:space="preserve">Des de la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confirmació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de la reserva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fins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a 90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dies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abans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: 25%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de l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'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import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total del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viatge</w:t>
      </w:r>
      <w:proofErr w:type="spellEnd"/>
    </w:p>
    <w:p w14:paraId="063947A0" w14:textId="77777777" w:rsidR="00BF13C9" w:rsidRPr="00E65CB1" w:rsidRDefault="00BF13C9" w:rsidP="00BF13C9">
      <w:pPr>
        <w:pStyle w:val="Sinespaciado"/>
        <w:numPr>
          <w:ilvl w:val="0"/>
          <w:numId w:val="24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</w:rPr>
      </w:pPr>
      <w:r w:rsidRPr="00E65CB1">
        <w:rPr>
          <w:rFonts w:ascii="Times New Roman" w:hAnsi="Times New Roman" w:cs="Times New Roman"/>
          <w:sz w:val="22"/>
          <w:szCs w:val="22"/>
        </w:rPr>
        <w:t xml:space="preserve">Des del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dia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89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fins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al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dia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30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abans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: 50%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de l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'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import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total del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viatge</w:t>
      </w:r>
      <w:proofErr w:type="spellEnd"/>
    </w:p>
    <w:p w14:paraId="5E7D78D3" w14:textId="77777777" w:rsidR="00BF13C9" w:rsidRPr="00E65CB1" w:rsidRDefault="00BF13C9" w:rsidP="00BF13C9">
      <w:pPr>
        <w:pStyle w:val="Sinespaciado"/>
        <w:numPr>
          <w:ilvl w:val="0"/>
          <w:numId w:val="24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E65CB1">
        <w:rPr>
          <w:rFonts w:ascii="Times New Roman" w:hAnsi="Times New Roman" w:cs="Times New Roman"/>
          <w:sz w:val="22"/>
          <w:szCs w:val="22"/>
        </w:rPr>
        <w:t>Cancel·lacions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a partir del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dia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29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abans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: 100% de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l'import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total del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viatge</w:t>
      </w:r>
      <w:proofErr w:type="spellEnd"/>
    </w:p>
    <w:p w14:paraId="0E911D3C" w14:textId="77777777" w:rsidR="00BF13C9" w:rsidRPr="00E65CB1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</w:p>
    <w:p w14:paraId="701B2D75" w14:textId="77777777" w:rsidR="00BF13C9" w:rsidRPr="00E65CB1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proofErr w:type="spellStart"/>
      <w:r w:rsidRPr="00E65CB1">
        <w:rPr>
          <w:rFonts w:ascii="Times New Roman" w:hAnsi="Times New Roman" w:cs="Times New Roman"/>
          <w:b/>
          <w:bCs/>
          <w:sz w:val="22"/>
          <w:szCs w:val="22"/>
        </w:rPr>
        <w:t>Condicions</w:t>
      </w:r>
      <w:proofErr w:type="spellEnd"/>
      <w:r w:rsidRPr="00E65CB1">
        <w:rPr>
          <w:rFonts w:ascii="Times New Roman" w:hAnsi="Times New Roman" w:cs="Times New Roman"/>
          <w:b/>
          <w:bCs/>
          <w:sz w:val="22"/>
          <w:szCs w:val="22"/>
        </w:rPr>
        <w:t xml:space="preserve"> de </w:t>
      </w:r>
      <w:proofErr w:type="spellStart"/>
      <w:r w:rsidRPr="00E65CB1">
        <w:rPr>
          <w:rFonts w:ascii="Times New Roman" w:hAnsi="Times New Roman" w:cs="Times New Roman"/>
          <w:b/>
          <w:bCs/>
          <w:sz w:val="22"/>
          <w:szCs w:val="22"/>
        </w:rPr>
        <w:t>Pagament</w:t>
      </w:r>
      <w:proofErr w:type="spellEnd"/>
      <w:r w:rsidRPr="00E65CB1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14:paraId="5DABD737" w14:textId="77777777" w:rsidR="00BF13C9" w:rsidRPr="00E65CB1" w:rsidRDefault="00BF13C9" w:rsidP="003A7E2E">
      <w:pPr>
        <w:pStyle w:val="Sinespaciado"/>
        <w:spacing w:line="276" w:lineRule="auto"/>
        <w:ind w:left="567" w:right="530"/>
        <w:rPr>
          <w:rFonts w:ascii="Times New Roman" w:hAnsi="Times New Roman" w:cs="Times New Roman"/>
          <w:sz w:val="22"/>
          <w:szCs w:val="22"/>
        </w:rPr>
      </w:pPr>
      <w:r w:rsidRPr="00E65CB1">
        <w:rPr>
          <w:rFonts w:ascii="Times New Roman" w:hAnsi="Times New Roman" w:cs="Times New Roman"/>
          <w:sz w:val="22"/>
          <w:szCs w:val="22"/>
        </w:rPr>
        <w:t xml:space="preserve">En el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moment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de la reserva: 30%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de l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'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import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viatge</w:t>
      </w:r>
      <w:proofErr w:type="spellEnd"/>
    </w:p>
    <w:p w14:paraId="246C409C" w14:textId="77777777" w:rsidR="00BF13C9" w:rsidRPr="00E65CB1" w:rsidRDefault="00BF13C9" w:rsidP="003A7E2E">
      <w:pPr>
        <w:pStyle w:val="Sinespaciado"/>
        <w:spacing w:line="276" w:lineRule="auto"/>
        <w:ind w:left="567" w:right="530"/>
        <w:rPr>
          <w:rFonts w:ascii="Times New Roman" w:hAnsi="Times New Roman" w:cs="Times New Roman"/>
          <w:sz w:val="22"/>
          <w:szCs w:val="22"/>
        </w:rPr>
      </w:pPr>
      <w:r w:rsidRPr="00E65CB1">
        <w:rPr>
          <w:rFonts w:ascii="Times New Roman" w:hAnsi="Times New Roman" w:cs="Times New Roman"/>
          <w:sz w:val="22"/>
          <w:szCs w:val="22"/>
        </w:rPr>
        <w:t xml:space="preserve">Resta del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pagament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: 45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dies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abans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de la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sortida</w:t>
      </w:r>
      <w:proofErr w:type="spellEnd"/>
    </w:p>
    <w:p w14:paraId="67F75C2A" w14:textId="77777777" w:rsidR="00BF13C9" w:rsidRPr="00E65CB1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E65CB1">
        <w:rPr>
          <w:rFonts w:ascii="Times New Roman" w:hAnsi="Times New Roman" w:cs="Times New Roman"/>
          <w:sz w:val="22"/>
          <w:szCs w:val="22"/>
        </w:rPr>
        <w:t xml:space="preserve">En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cas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de contractar el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dins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termini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de 45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dies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abans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de la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sortida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, s'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haurà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d' abonar l'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import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 xml:space="preserve"> íntegre del </w:t>
      </w:r>
      <w:proofErr w:type="spellStart"/>
      <w:r w:rsidRPr="00E65CB1">
        <w:rPr>
          <w:rFonts w:ascii="Times New Roman" w:hAnsi="Times New Roman" w:cs="Times New Roman"/>
          <w:sz w:val="22"/>
          <w:szCs w:val="22"/>
        </w:rPr>
        <w:t>mateix</w:t>
      </w:r>
      <w:proofErr w:type="spellEnd"/>
      <w:r w:rsidRPr="00E65CB1">
        <w:rPr>
          <w:rFonts w:ascii="Times New Roman" w:hAnsi="Times New Roman" w:cs="Times New Roman"/>
          <w:sz w:val="22"/>
          <w:szCs w:val="22"/>
        </w:rPr>
        <w:t>.</w:t>
      </w:r>
    </w:p>
    <w:p w14:paraId="01AA5351" w14:textId="77777777" w:rsidR="003035E9" w:rsidRPr="00E65CB1" w:rsidRDefault="003035E9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</w:p>
    <w:p w14:paraId="177F500C" w14:textId="77777777" w:rsidR="007D7751" w:rsidRPr="007D7751" w:rsidRDefault="007D7751" w:rsidP="007D775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proofErr w:type="spellStart"/>
      <w:r w:rsidRPr="007D7751">
        <w:rPr>
          <w:rFonts w:ascii="Times New Roman" w:hAnsi="Times New Roman" w:cs="Times New Roman"/>
          <w:b/>
          <w:bCs/>
          <w:sz w:val="22"/>
          <w:szCs w:val="22"/>
        </w:rPr>
        <w:t>Condicions</w:t>
      </w:r>
      <w:proofErr w:type="spellEnd"/>
      <w:r w:rsidRPr="007D7751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Pr="007D7751">
        <w:rPr>
          <w:rFonts w:ascii="Times New Roman" w:hAnsi="Times New Roman" w:cs="Times New Roman"/>
          <w:b/>
          <w:bCs/>
          <w:sz w:val="22"/>
          <w:szCs w:val="22"/>
        </w:rPr>
        <w:t>generals</w:t>
      </w:r>
      <w:proofErr w:type="spellEnd"/>
      <w:r w:rsidRPr="007D7751">
        <w:rPr>
          <w:rFonts w:ascii="Times New Roman" w:hAnsi="Times New Roman" w:cs="Times New Roman"/>
          <w:b/>
          <w:bCs/>
          <w:sz w:val="22"/>
          <w:szCs w:val="22"/>
        </w:rPr>
        <w:t xml:space="preserve"> de </w:t>
      </w:r>
      <w:proofErr w:type="spellStart"/>
      <w:r w:rsidRPr="007D7751">
        <w:rPr>
          <w:rFonts w:ascii="Times New Roman" w:hAnsi="Times New Roman" w:cs="Times New Roman"/>
          <w:b/>
          <w:bCs/>
          <w:sz w:val="22"/>
          <w:szCs w:val="22"/>
        </w:rPr>
        <w:t>contractació</w:t>
      </w:r>
      <w:proofErr w:type="spellEnd"/>
    </w:p>
    <w:p w14:paraId="0A2E8CFE" w14:textId="77777777" w:rsidR="007D7751" w:rsidRPr="007D7751" w:rsidRDefault="007D7751" w:rsidP="007D775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7D7751">
        <w:rPr>
          <w:rFonts w:ascii="Times New Roman" w:hAnsi="Times New Roman" w:cs="Times New Roman"/>
          <w:sz w:val="22"/>
          <w:szCs w:val="22"/>
        </w:rPr>
        <w:t>Pot</w:t>
      </w:r>
      <w:proofErr w:type="spellEnd"/>
      <w:r w:rsidRPr="007D775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7D7751">
        <w:rPr>
          <w:rFonts w:ascii="Times New Roman" w:hAnsi="Times New Roman" w:cs="Times New Roman"/>
          <w:sz w:val="22"/>
          <w:szCs w:val="22"/>
        </w:rPr>
        <w:t>trobar</w:t>
      </w:r>
      <w:proofErr w:type="spellEnd"/>
      <w:r w:rsidRPr="007D7751">
        <w:rPr>
          <w:rFonts w:ascii="Times New Roman" w:hAnsi="Times New Roman" w:cs="Times New Roman"/>
          <w:sz w:val="22"/>
          <w:szCs w:val="22"/>
        </w:rPr>
        <w:t xml:space="preserve"> les </w:t>
      </w:r>
      <w:proofErr w:type="spellStart"/>
      <w:r w:rsidRPr="007D7751">
        <w:rPr>
          <w:rFonts w:ascii="Times New Roman" w:hAnsi="Times New Roman" w:cs="Times New Roman"/>
          <w:sz w:val="22"/>
          <w:szCs w:val="22"/>
        </w:rPr>
        <w:t>Condicions</w:t>
      </w:r>
      <w:proofErr w:type="spellEnd"/>
      <w:r w:rsidRPr="007D775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7D7751">
        <w:rPr>
          <w:rFonts w:ascii="Times New Roman" w:hAnsi="Times New Roman" w:cs="Times New Roman"/>
          <w:sz w:val="22"/>
          <w:szCs w:val="22"/>
        </w:rPr>
        <w:t>Generals</w:t>
      </w:r>
      <w:proofErr w:type="spellEnd"/>
      <w:r w:rsidRPr="007D7751">
        <w:rPr>
          <w:rFonts w:ascii="Times New Roman" w:hAnsi="Times New Roman" w:cs="Times New Roman"/>
          <w:sz w:val="22"/>
          <w:szCs w:val="22"/>
        </w:rPr>
        <w:t xml:space="preserve"> de </w:t>
      </w:r>
      <w:proofErr w:type="spellStart"/>
      <w:r w:rsidRPr="007D7751">
        <w:rPr>
          <w:rFonts w:ascii="Times New Roman" w:hAnsi="Times New Roman" w:cs="Times New Roman"/>
          <w:sz w:val="22"/>
          <w:szCs w:val="22"/>
        </w:rPr>
        <w:t>contractació</w:t>
      </w:r>
      <w:proofErr w:type="spellEnd"/>
      <w:r w:rsidRPr="007D775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7D7751">
        <w:rPr>
          <w:rFonts w:ascii="Times New Roman" w:hAnsi="Times New Roman" w:cs="Times New Roman"/>
          <w:sz w:val="22"/>
          <w:szCs w:val="22"/>
        </w:rPr>
        <w:t>mitjançant</w:t>
      </w:r>
      <w:proofErr w:type="spellEnd"/>
      <w:r w:rsidRPr="007D7751">
        <w:rPr>
          <w:rFonts w:ascii="Times New Roman" w:hAnsi="Times New Roman" w:cs="Times New Roman"/>
          <w:sz w:val="22"/>
          <w:szCs w:val="22"/>
        </w:rPr>
        <w:t xml:space="preserve"> el </w:t>
      </w:r>
      <w:proofErr w:type="spellStart"/>
      <w:r w:rsidRPr="007D7751">
        <w:rPr>
          <w:rFonts w:ascii="Times New Roman" w:hAnsi="Times New Roman" w:cs="Times New Roman"/>
          <w:sz w:val="22"/>
          <w:szCs w:val="22"/>
        </w:rPr>
        <w:t>següent</w:t>
      </w:r>
      <w:proofErr w:type="spellEnd"/>
      <w:r w:rsidRPr="007D775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7D7751">
        <w:rPr>
          <w:rFonts w:ascii="Times New Roman" w:hAnsi="Times New Roman" w:cs="Times New Roman"/>
          <w:sz w:val="22"/>
          <w:szCs w:val="22"/>
        </w:rPr>
        <w:t>enllaç</w:t>
      </w:r>
      <w:proofErr w:type="spellEnd"/>
      <w:r w:rsidRPr="007D7751">
        <w:rPr>
          <w:rFonts w:ascii="Times New Roman" w:hAnsi="Times New Roman" w:cs="Times New Roman"/>
          <w:sz w:val="22"/>
          <w:szCs w:val="22"/>
        </w:rPr>
        <w:t>:</w:t>
      </w:r>
    </w:p>
    <w:p w14:paraId="7C5679C6" w14:textId="2980DC94" w:rsidR="007D7751" w:rsidRDefault="007D7751" w:rsidP="007D775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hyperlink r:id="rId43" w:history="1">
        <w:r w:rsidRPr="00076C6F">
          <w:rPr>
            <w:rStyle w:val="Hipervnculo"/>
            <w:rFonts w:ascii="Times New Roman" w:hAnsi="Times New Roman" w:cs="Times New Roman"/>
            <w:sz w:val="22"/>
            <w:szCs w:val="22"/>
          </w:rPr>
          <w:t>https://karebaviatges.com/condicions-de-contractacio</w:t>
        </w:r>
      </w:hyperlink>
    </w:p>
    <w:p w14:paraId="3D0DA499" w14:textId="77777777" w:rsidR="007D7751" w:rsidRPr="007D7751" w:rsidRDefault="007D7751" w:rsidP="007D775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</w:p>
    <w:p w14:paraId="54CAC20D" w14:textId="565E57AD" w:rsidR="007D7751" w:rsidRPr="007D7751" w:rsidRDefault="007D7751" w:rsidP="007D775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proofErr w:type="spellStart"/>
      <w:r w:rsidRPr="007D7751">
        <w:rPr>
          <w:rFonts w:ascii="Times New Roman" w:hAnsi="Times New Roman" w:cs="Times New Roman"/>
          <w:b/>
          <w:bCs/>
          <w:sz w:val="22"/>
          <w:szCs w:val="22"/>
        </w:rPr>
        <w:t>Formulari</w:t>
      </w:r>
      <w:proofErr w:type="spellEnd"/>
      <w:r w:rsidRPr="007D7751">
        <w:rPr>
          <w:rFonts w:ascii="Times New Roman" w:hAnsi="Times New Roman" w:cs="Times New Roman"/>
          <w:b/>
          <w:bCs/>
          <w:sz w:val="22"/>
          <w:szCs w:val="22"/>
        </w:rPr>
        <w:t xml:space="preserve"> d' </w:t>
      </w:r>
      <w:proofErr w:type="spellStart"/>
      <w:r w:rsidRPr="007D7751">
        <w:rPr>
          <w:rFonts w:ascii="Times New Roman" w:hAnsi="Times New Roman" w:cs="Times New Roman"/>
          <w:b/>
          <w:bCs/>
          <w:sz w:val="22"/>
          <w:szCs w:val="22"/>
        </w:rPr>
        <w:t>informació</w:t>
      </w:r>
      <w:proofErr w:type="spellEnd"/>
      <w:r w:rsidRPr="007D7751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Pr="007D7751">
        <w:rPr>
          <w:rFonts w:ascii="Times New Roman" w:hAnsi="Times New Roman" w:cs="Times New Roman"/>
          <w:b/>
          <w:bCs/>
          <w:sz w:val="22"/>
          <w:szCs w:val="22"/>
        </w:rPr>
        <w:t>normalitzada</w:t>
      </w:r>
      <w:proofErr w:type="spellEnd"/>
      <w:r w:rsidRPr="007D7751">
        <w:rPr>
          <w:rFonts w:ascii="Times New Roman" w:hAnsi="Times New Roman" w:cs="Times New Roman"/>
          <w:b/>
          <w:bCs/>
          <w:sz w:val="22"/>
          <w:szCs w:val="22"/>
        </w:rPr>
        <w:t xml:space="preserve"> per a contractes de </w:t>
      </w:r>
      <w:proofErr w:type="spellStart"/>
      <w:r w:rsidRPr="007D7751">
        <w:rPr>
          <w:rFonts w:ascii="Times New Roman" w:hAnsi="Times New Roman" w:cs="Times New Roman"/>
          <w:b/>
          <w:bCs/>
          <w:sz w:val="22"/>
          <w:szCs w:val="22"/>
        </w:rPr>
        <w:t>viatge</w:t>
      </w:r>
      <w:proofErr w:type="spellEnd"/>
      <w:r w:rsidRPr="007D7751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Pr="007D7751">
        <w:rPr>
          <w:rFonts w:ascii="Times New Roman" w:hAnsi="Times New Roman" w:cs="Times New Roman"/>
          <w:b/>
          <w:bCs/>
          <w:sz w:val="22"/>
          <w:szCs w:val="22"/>
        </w:rPr>
        <w:t>combinat</w:t>
      </w:r>
      <w:proofErr w:type="spellEnd"/>
    </w:p>
    <w:p w14:paraId="01835314" w14:textId="77777777" w:rsidR="007D7751" w:rsidRPr="007D7751" w:rsidRDefault="007D7751" w:rsidP="007D775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7D7751">
        <w:rPr>
          <w:rFonts w:ascii="Times New Roman" w:hAnsi="Times New Roman" w:cs="Times New Roman"/>
          <w:sz w:val="22"/>
          <w:szCs w:val="22"/>
        </w:rPr>
        <w:t>Pot</w:t>
      </w:r>
      <w:proofErr w:type="spellEnd"/>
      <w:r w:rsidRPr="007D775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7D7751">
        <w:rPr>
          <w:rFonts w:ascii="Times New Roman" w:hAnsi="Times New Roman" w:cs="Times New Roman"/>
          <w:sz w:val="22"/>
          <w:szCs w:val="22"/>
        </w:rPr>
        <w:t>trobar</w:t>
      </w:r>
      <w:proofErr w:type="spellEnd"/>
      <w:r w:rsidRPr="007D7751">
        <w:rPr>
          <w:rFonts w:ascii="Times New Roman" w:hAnsi="Times New Roman" w:cs="Times New Roman"/>
          <w:sz w:val="22"/>
          <w:szCs w:val="22"/>
        </w:rPr>
        <w:t xml:space="preserve"> el </w:t>
      </w:r>
      <w:proofErr w:type="spellStart"/>
      <w:r w:rsidRPr="007D7751">
        <w:rPr>
          <w:rFonts w:ascii="Times New Roman" w:hAnsi="Times New Roman" w:cs="Times New Roman"/>
          <w:sz w:val="22"/>
          <w:szCs w:val="22"/>
        </w:rPr>
        <w:t>Formulari</w:t>
      </w:r>
      <w:proofErr w:type="spellEnd"/>
      <w:r w:rsidRPr="007D775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7D7751">
        <w:rPr>
          <w:rFonts w:ascii="Times New Roman" w:hAnsi="Times New Roman" w:cs="Times New Roman"/>
          <w:sz w:val="22"/>
          <w:szCs w:val="22"/>
        </w:rPr>
        <w:t>mitjançant</w:t>
      </w:r>
      <w:proofErr w:type="spellEnd"/>
      <w:r w:rsidRPr="007D7751">
        <w:rPr>
          <w:rFonts w:ascii="Times New Roman" w:hAnsi="Times New Roman" w:cs="Times New Roman"/>
          <w:sz w:val="22"/>
          <w:szCs w:val="22"/>
        </w:rPr>
        <w:t xml:space="preserve"> el </w:t>
      </w:r>
      <w:proofErr w:type="spellStart"/>
      <w:r w:rsidRPr="007D7751">
        <w:rPr>
          <w:rFonts w:ascii="Times New Roman" w:hAnsi="Times New Roman" w:cs="Times New Roman"/>
          <w:sz w:val="22"/>
          <w:szCs w:val="22"/>
        </w:rPr>
        <w:t>següent</w:t>
      </w:r>
      <w:proofErr w:type="spellEnd"/>
      <w:r w:rsidRPr="007D775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7D7751">
        <w:rPr>
          <w:rFonts w:ascii="Times New Roman" w:hAnsi="Times New Roman" w:cs="Times New Roman"/>
          <w:sz w:val="22"/>
          <w:szCs w:val="22"/>
        </w:rPr>
        <w:t>enllaç</w:t>
      </w:r>
      <w:proofErr w:type="spellEnd"/>
      <w:r w:rsidRPr="007D7751">
        <w:rPr>
          <w:rFonts w:ascii="Times New Roman" w:hAnsi="Times New Roman" w:cs="Times New Roman"/>
          <w:sz w:val="22"/>
          <w:szCs w:val="22"/>
        </w:rPr>
        <w:t>:</w:t>
      </w:r>
    </w:p>
    <w:p w14:paraId="643D8EE7" w14:textId="368064D2" w:rsidR="00BF13C9" w:rsidRDefault="007D7751" w:rsidP="007D775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hyperlink r:id="rId44" w:history="1">
        <w:r w:rsidRPr="00076C6F">
          <w:rPr>
            <w:rStyle w:val="Hipervnculo"/>
            <w:rFonts w:ascii="Times New Roman" w:hAnsi="Times New Roman" w:cs="Times New Roman"/>
            <w:sz w:val="22"/>
            <w:szCs w:val="22"/>
          </w:rPr>
          <w:t>https://karebaviatges.com/condicions-de-contractacio</w:t>
        </w:r>
      </w:hyperlink>
    </w:p>
    <w:p w14:paraId="7C5F0920" w14:textId="77777777" w:rsidR="007D7751" w:rsidRPr="007D7751" w:rsidRDefault="007D7751" w:rsidP="007D7751">
      <w:pPr>
        <w:pStyle w:val="Sinespaciado"/>
        <w:spacing w:line="276" w:lineRule="auto"/>
        <w:ind w:left="567" w:right="530"/>
        <w:jc w:val="both"/>
      </w:pPr>
    </w:p>
    <w:sectPr w:rsidR="007D7751" w:rsidRPr="007D7751" w:rsidSect="00681D09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type w:val="continuous"/>
      <w:pgSz w:w="11870" w:h="16787"/>
      <w:pgMar w:top="57" w:right="0" w:bottom="62" w:left="0" w:header="0" w:footer="5" w:gutter="0"/>
      <w:cols w:space="0"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7D90BE" w14:textId="77777777" w:rsidR="003C40D9" w:rsidRDefault="003C40D9">
      <w:r>
        <w:separator/>
      </w:r>
    </w:p>
  </w:endnote>
  <w:endnote w:type="continuationSeparator" w:id="0">
    <w:p w14:paraId="529C1175" w14:textId="77777777" w:rsidR="003C40D9" w:rsidRDefault="003C4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A2EF9" w14:textId="05529507" w:rsidR="007F19A1" w:rsidRDefault="00840087">
    <w:pPr>
      <w:jc w:val="center"/>
    </w:pPr>
    <w:r>
      <w:rPr>
        <w:noProof/>
      </w:rPr>
      <w:drawing>
        <wp:inline distT="0" distB="0" distL="0" distR="0" wp14:anchorId="4C2BEA02" wp14:editId="784C4D16">
          <wp:extent cx="7537450" cy="561975"/>
          <wp:effectExtent l="0" t="0" r="6350" b="9525"/>
          <wp:docPr id="545813033" name="Imagen 5" descr="Forma&#10;&#10;El contingut generat per IA pot ser in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18861" name="Imagen 5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18" b="7329"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AABC3" w14:textId="77777777" w:rsidR="007F19A1" w:rsidRDefault="007F19A1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9C375" w14:textId="77777777" w:rsidR="007F19A1" w:rsidRDefault="007F19A1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527D9" w14:textId="77777777" w:rsidR="00EF1A91" w:rsidRDefault="00EF1A91" w:rsidP="00840087"/>
  <w:p w14:paraId="42B9C83B" w14:textId="18C00AA5" w:rsidR="007F19A1" w:rsidRDefault="00840087" w:rsidP="00840087">
    <w:r>
      <w:rPr>
        <w:noProof/>
      </w:rPr>
      <w:drawing>
        <wp:inline distT="0" distB="0" distL="0" distR="0" wp14:anchorId="31C94304" wp14:editId="32E1D7F9">
          <wp:extent cx="7537450" cy="561975"/>
          <wp:effectExtent l="0" t="0" r="6350" b="9525"/>
          <wp:docPr id="665628369" name="Imagen 5" descr="Forma&#10;&#10;El contingut generat per IA pot ser in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18861" name="Imagen 5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18" b="7329"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62046" w14:textId="77777777" w:rsidR="007F19A1" w:rsidRDefault="007F19A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C4D60" w14:textId="77777777" w:rsidR="007F19A1" w:rsidRDefault="007F19A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DDF8A" w14:textId="1C58BB88" w:rsidR="007F19A1" w:rsidRDefault="00210C45" w:rsidP="00840087">
    <w:r>
      <w:rPr>
        <w:noProof/>
      </w:rPr>
      <w:drawing>
        <wp:inline distT="0" distB="0" distL="0" distR="0" wp14:anchorId="507044DF" wp14:editId="1B22AD22">
          <wp:extent cx="7537450" cy="590550"/>
          <wp:effectExtent l="0" t="0" r="6350" b="0"/>
          <wp:docPr id="262699430" name="Imagen 4" descr="Forma&#10;&#10;El contingut generat per IA pot ser in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2699430" name="Imagen 4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18" b="6066"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C4AB4" w14:textId="77777777" w:rsidR="007F19A1" w:rsidRDefault="007F19A1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3550E" w14:textId="77777777" w:rsidR="007F19A1" w:rsidRDefault="007F19A1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FC0A3" w14:textId="77777777" w:rsidR="004E27A4" w:rsidRDefault="004E27A4" w:rsidP="00840087">
    <w:pPr>
      <w:rPr>
        <w:noProof/>
      </w:rPr>
    </w:pPr>
  </w:p>
  <w:p w14:paraId="23DD1E70" w14:textId="77777777" w:rsidR="007130B9" w:rsidRDefault="007130B9" w:rsidP="00840087">
    <w:pPr>
      <w:rPr>
        <w:noProof/>
      </w:rPr>
    </w:pPr>
  </w:p>
  <w:p w14:paraId="60F1FAC5" w14:textId="4277D1FD" w:rsidR="007F19A1" w:rsidRDefault="004E27A4" w:rsidP="00840087">
    <w:r>
      <w:rPr>
        <w:noProof/>
      </w:rPr>
      <w:drawing>
        <wp:inline distT="0" distB="0" distL="0" distR="0" wp14:anchorId="22425273" wp14:editId="5F63DCA8">
          <wp:extent cx="7537450" cy="561975"/>
          <wp:effectExtent l="0" t="0" r="6350" b="9525"/>
          <wp:docPr id="1004435517" name="Imagen 5" descr="Forma&#10;&#10;El contingut generat per IA pot ser in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18861" name="Imagen 5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18" b="7329"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CA8F5" w14:textId="77777777" w:rsidR="007F19A1" w:rsidRDefault="007F19A1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C7A96" w14:textId="77777777" w:rsidR="007F19A1" w:rsidRDefault="007F19A1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D2525" w14:textId="77777777" w:rsidR="007F19A1" w:rsidRDefault="0006460E">
    <w:pPr>
      <w:jc w:val="center"/>
    </w:pPr>
    <w:r>
      <w:rPr>
        <w:noProof/>
        <w:lang w:eastAsia="es-ES"/>
      </w:rPr>
      <w:drawing>
        <wp:inline distT="0" distB="0" distL="0" distR="0" wp14:anchorId="2ECE3510" wp14:editId="630BDBA5">
          <wp:extent cx="7564120" cy="479416"/>
          <wp:effectExtent l="0" t="0" r="0" b="0"/>
          <wp:docPr id="1459243501" name="Imagen 14592435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Imagen 4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47941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48E449" w14:textId="77777777" w:rsidR="003C40D9" w:rsidRDefault="003C40D9">
      <w:bookmarkStart w:id="0" w:name="_Hlk180398705"/>
      <w:bookmarkEnd w:id="0"/>
      <w:r>
        <w:separator/>
      </w:r>
    </w:p>
  </w:footnote>
  <w:footnote w:type="continuationSeparator" w:id="0">
    <w:p w14:paraId="3FB815BB" w14:textId="77777777" w:rsidR="003C40D9" w:rsidRDefault="003C40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BBDD2" w14:textId="77777777" w:rsidR="007F19A1" w:rsidRDefault="0006460E">
    <w:pPr>
      <w:jc w:val="center"/>
    </w:pPr>
    <w:r>
      <w:rPr>
        <w:noProof/>
        <w:lang w:eastAsia="es-ES"/>
      </w:rPr>
      <w:drawing>
        <wp:inline distT="0" distB="0" distL="0" distR="0" wp14:anchorId="08B45201" wp14:editId="7FBCB1FA">
          <wp:extent cx="7564120" cy="1146818"/>
          <wp:effectExtent l="0" t="0" r="0" b="0"/>
          <wp:docPr id="910170397" name="Imagen 9101703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114681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997F7" w14:textId="77777777" w:rsidR="007F19A1" w:rsidRDefault="007F19A1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A8917" w14:textId="2FB6CC20" w:rsidR="007F19A1" w:rsidRDefault="007F19A1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46867" w14:textId="42645A49" w:rsidR="00831BBC" w:rsidRDefault="00831BBC">
    <w:pPr>
      <w:jc w:val="center"/>
      <w:rPr>
        <w:noProof/>
        <w:lang w:eastAsia="es-ES"/>
      </w:rPr>
    </w:pPr>
    <w:r>
      <w:rPr>
        <w:noProof/>
        <w:lang w:eastAsia="es-ES"/>
      </w:rPr>
      <w:drawing>
        <wp:inline distT="0" distB="0" distL="0" distR="0" wp14:anchorId="1EE86BA7" wp14:editId="4A4AA1CA">
          <wp:extent cx="7537450" cy="1142767"/>
          <wp:effectExtent l="0" t="0" r="6350" b="635"/>
          <wp:docPr id="86062061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114276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  <w:p w14:paraId="0E268D48" w14:textId="70178CD1" w:rsidR="007F19A1" w:rsidRDefault="007F19A1">
    <w:pPr>
      <w:jc w:val="cent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47EBE" w14:textId="77777777" w:rsidR="007F19A1" w:rsidRDefault="007F19A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FA9FA" w14:textId="77777777" w:rsidR="007F19A1" w:rsidRDefault="007F19A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8AAD2" w14:textId="3651BBE3" w:rsidR="00831BBC" w:rsidRDefault="00831BBC">
    <w:pPr>
      <w:jc w:val="center"/>
      <w:rPr>
        <w:noProof/>
        <w:lang w:eastAsia="es-ES"/>
      </w:rPr>
    </w:pPr>
    <w:r>
      <w:rPr>
        <w:noProof/>
        <w:lang w:eastAsia="es-ES"/>
      </w:rPr>
      <w:drawing>
        <wp:inline distT="0" distB="0" distL="0" distR="0" wp14:anchorId="78A1D099" wp14:editId="74147A99">
          <wp:extent cx="7537450" cy="1142767"/>
          <wp:effectExtent l="0" t="0" r="6350" b="635"/>
          <wp:docPr id="2026281103" name="Imagen 2026281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114276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  <w:p w14:paraId="4DFBFAB4" w14:textId="468897C3" w:rsidR="007F19A1" w:rsidRDefault="007F19A1">
    <w:pPr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A4F90" w14:textId="77777777" w:rsidR="007F19A1" w:rsidRDefault="007F19A1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0E784" w14:textId="77777777" w:rsidR="007F19A1" w:rsidRDefault="007F19A1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B6ED6" w14:textId="38A4FCC3" w:rsidR="00831BBC" w:rsidRDefault="00831BBC">
    <w:pPr>
      <w:jc w:val="center"/>
      <w:rPr>
        <w:noProof/>
        <w:lang w:eastAsia="es-ES"/>
      </w:rPr>
    </w:pPr>
    <w:r>
      <w:rPr>
        <w:noProof/>
        <w:lang w:eastAsia="es-ES"/>
      </w:rPr>
      <w:drawing>
        <wp:inline distT="0" distB="0" distL="0" distR="0" wp14:anchorId="2C818D12" wp14:editId="10F9913A">
          <wp:extent cx="7537450" cy="1142767"/>
          <wp:effectExtent l="0" t="0" r="6350" b="635"/>
          <wp:docPr id="649243766" name="Imagen 6492437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n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114276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  <w:p w14:paraId="4F85E1A0" w14:textId="19ACED40" w:rsidR="007F19A1" w:rsidRDefault="007F19A1">
    <w:pPr>
      <w:jc w:val="cent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97C04" w14:textId="77777777" w:rsidR="007F19A1" w:rsidRDefault="007F19A1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7779A" w14:textId="77777777" w:rsidR="007F19A1" w:rsidRDefault="007F19A1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EDD45" w14:textId="77777777" w:rsidR="007F19A1" w:rsidRDefault="0006460E">
    <w:pPr>
      <w:jc w:val="center"/>
    </w:pPr>
    <w:r>
      <w:rPr>
        <w:noProof/>
        <w:lang w:eastAsia="es-ES"/>
      </w:rPr>
      <w:drawing>
        <wp:inline distT="0" distB="0" distL="0" distR="0" wp14:anchorId="49B4396A" wp14:editId="132C390D">
          <wp:extent cx="7564120" cy="1146818"/>
          <wp:effectExtent l="0" t="0" r="0" b="0"/>
          <wp:docPr id="250486113" name="Imagen 250486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n 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114681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26335"/>
    <w:multiLevelType w:val="multilevel"/>
    <w:tmpl w:val="7E4CA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D65FE0"/>
    <w:multiLevelType w:val="multilevel"/>
    <w:tmpl w:val="BB286806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</w:lvl>
    <w:lvl w:ilvl="1">
      <w:start w:val="1"/>
      <w:numFmt w:val="decimal"/>
      <w:lvlText w:val="%2."/>
      <w:lvlJc w:val="left"/>
      <w:pPr>
        <w:tabs>
          <w:tab w:val="num" w:pos="2007"/>
        </w:tabs>
        <w:ind w:left="2007" w:hanging="720"/>
      </w:p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abstractNum w:abstractNumId="2" w15:restartNumberingAfterBreak="0">
    <w:nsid w:val="0E352F94"/>
    <w:multiLevelType w:val="hybridMultilevel"/>
    <w:tmpl w:val="FDEE1DE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11987"/>
    <w:multiLevelType w:val="hybridMultilevel"/>
    <w:tmpl w:val="179AD74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163DA"/>
    <w:multiLevelType w:val="hybridMultilevel"/>
    <w:tmpl w:val="C7F0CF1C"/>
    <w:lvl w:ilvl="0" w:tplc="661CC62E">
      <w:start w:val="9"/>
      <w:numFmt w:val="bullet"/>
      <w:lvlText w:val="•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6AF5C97"/>
    <w:multiLevelType w:val="hybridMultilevel"/>
    <w:tmpl w:val="8482F2DE"/>
    <w:lvl w:ilvl="0" w:tplc="81C297C2">
      <w:numFmt w:val="bullet"/>
      <w:lvlText w:val="•"/>
      <w:lvlJc w:val="left"/>
      <w:pPr>
        <w:ind w:left="927" w:hanging="360"/>
      </w:pPr>
      <w:rPr>
        <w:rFonts w:ascii="Times New Roman" w:eastAsia="Arial" w:hAnsi="Times New Roman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1C6D2A94"/>
    <w:multiLevelType w:val="multilevel"/>
    <w:tmpl w:val="431E6750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</w:lvl>
    <w:lvl w:ilvl="1">
      <w:start w:val="1"/>
      <w:numFmt w:val="decimal"/>
      <w:lvlText w:val="%2."/>
      <w:lvlJc w:val="left"/>
      <w:pPr>
        <w:tabs>
          <w:tab w:val="num" w:pos="2007"/>
        </w:tabs>
        <w:ind w:left="2007" w:hanging="720"/>
      </w:p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abstractNum w:abstractNumId="7" w15:restartNumberingAfterBreak="0">
    <w:nsid w:val="1F750404"/>
    <w:multiLevelType w:val="hybridMultilevel"/>
    <w:tmpl w:val="698A7492"/>
    <w:lvl w:ilvl="0" w:tplc="0403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12D70A8"/>
    <w:multiLevelType w:val="multilevel"/>
    <w:tmpl w:val="6D1C5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26967E5D"/>
    <w:multiLevelType w:val="hybridMultilevel"/>
    <w:tmpl w:val="0B180BC4"/>
    <w:lvl w:ilvl="0" w:tplc="538CA1BA">
      <w:start w:val="5"/>
      <w:numFmt w:val="bullet"/>
      <w:lvlText w:val="-"/>
      <w:lvlJc w:val="left"/>
      <w:pPr>
        <w:ind w:left="92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0" w15:restartNumberingAfterBreak="0">
    <w:nsid w:val="2AE25DAB"/>
    <w:multiLevelType w:val="hybridMultilevel"/>
    <w:tmpl w:val="DB5292F0"/>
    <w:lvl w:ilvl="0" w:tplc="0A1047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AF52DFA"/>
    <w:multiLevelType w:val="hybridMultilevel"/>
    <w:tmpl w:val="272ABBCC"/>
    <w:lvl w:ilvl="0" w:tplc="538CA1BA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B4F3ADE"/>
    <w:multiLevelType w:val="hybridMultilevel"/>
    <w:tmpl w:val="40F2008A"/>
    <w:lvl w:ilvl="0" w:tplc="538CA1BA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BCB4944"/>
    <w:multiLevelType w:val="multilevel"/>
    <w:tmpl w:val="DA28B53E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abstractNum w:abstractNumId="14" w15:restartNumberingAfterBreak="0">
    <w:nsid w:val="2DCF1D49"/>
    <w:multiLevelType w:val="hybridMultilevel"/>
    <w:tmpl w:val="78D28222"/>
    <w:lvl w:ilvl="0" w:tplc="541640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33697E2C"/>
    <w:multiLevelType w:val="multilevel"/>
    <w:tmpl w:val="856E5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34376C1A"/>
    <w:multiLevelType w:val="hybridMultilevel"/>
    <w:tmpl w:val="E118002E"/>
    <w:lvl w:ilvl="0" w:tplc="B04CD390">
      <w:start w:val="2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139B3"/>
    <w:multiLevelType w:val="hybridMultilevel"/>
    <w:tmpl w:val="B3D690E4"/>
    <w:lvl w:ilvl="0" w:tplc="538CA1BA">
      <w:start w:val="5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8" w15:restartNumberingAfterBreak="0">
    <w:nsid w:val="38221FE3"/>
    <w:multiLevelType w:val="hybridMultilevel"/>
    <w:tmpl w:val="11A41EE8"/>
    <w:lvl w:ilvl="0" w:tplc="616A95DE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39763510"/>
    <w:multiLevelType w:val="multilevel"/>
    <w:tmpl w:val="CE24F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 w15:restartNumberingAfterBreak="0">
    <w:nsid w:val="3B295499"/>
    <w:multiLevelType w:val="hybridMultilevel"/>
    <w:tmpl w:val="8F843106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3C8B60C0"/>
    <w:multiLevelType w:val="hybridMultilevel"/>
    <w:tmpl w:val="5F943E72"/>
    <w:lvl w:ilvl="0" w:tplc="538CA1BA">
      <w:start w:val="5"/>
      <w:numFmt w:val="bullet"/>
      <w:lvlText w:val="-"/>
      <w:lvlJc w:val="left"/>
      <w:pPr>
        <w:ind w:left="926" w:hanging="360"/>
      </w:pPr>
      <w:rPr>
        <w:rFonts w:ascii="Times New Roman" w:eastAsia="Times New Roman" w:hAnsi="Times New Roman" w:cs="Times New Roman" w:hint="default"/>
      </w:rPr>
    </w:lvl>
    <w:lvl w:ilvl="1" w:tplc="EAD22A46">
      <w:numFmt w:val="bullet"/>
      <w:lvlText w:val="•"/>
      <w:lvlJc w:val="left"/>
      <w:pPr>
        <w:ind w:left="1646" w:hanging="360"/>
      </w:pPr>
      <w:rPr>
        <w:rFonts w:ascii="Times New Roman" w:eastAsia="Times New Roman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2" w15:restartNumberingAfterBreak="0">
    <w:nsid w:val="3F1F3C2A"/>
    <w:multiLevelType w:val="hybridMultilevel"/>
    <w:tmpl w:val="914EDFC6"/>
    <w:lvl w:ilvl="0" w:tplc="616A95DE">
      <w:start w:val="1"/>
      <w:numFmt w:val="decimal"/>
      <w:lvlText w:val="%1."/>
      <w:lvlJc w:val="left"/>
      <w:pPr>
        <w:ind w:left="1974" w:hanging="8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43C92FF1"/>
    <w:multiLevelType w:val="hybridMultilevel"/>
    <w:tmpl w:val="D45EBF2A"/>
    <w:lvl w:ilvl="0" w:tplc="538CA1B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E632E9"/>
    <w:multiLevelType w:val="hybridMultilevel"/>
    <w:tmpl w:val="B7ACC0B0"/>
    <w:lvl w:ilvl="0" w:tplc="538CA1BA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A9C68E0"/>
    <w:multiLevelType w:val="multilevel"/>
    <w:tmpl w:val="731A3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D4B46AF"/>
    <w:multiLevelType w:val="multilevel"/>
    <w:tmpl w:val="F30CB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 w15:restartNumberingAfterBreak="0">
    <w:nsid w:val="66046B20"/>
    <w:multiLevelType w:val="hybridMultilevel"/>
    <w:tmpl w:val="F2D6A790"/>
    <w:lvl w:ilvl="0" w:tplc="0C0A000F">
      <w:start w:val="1"/>
      <w:numFmt w:val="decimal"/>
      <w:lvlText w:val="%1."/>
      <w:lvlJc w:val="left"/>
      <w:pPr>
        <w:ind w:left="1287" w:hanging="360"/>
      </w:p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67C704EB"/>
    <w:multiLevelType w:val="hybridMultilevel"/>
    <w:tmpl w:val="0EECF0F2"/>
    <w:lvl w:ilvl="0" w:tplc="538CA1BA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6C7352E0"/>
    <w:multiLevelType w:val="multilevel"/>
    <w:tmpl w:val="61EC0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61278027">
    <w:abstractNumId w:val="21"/>
  </w:num>
  <w:num w:numId="2" w16cid:durableId="1374310530">
    <w:abstractNumId w:val="25"/>
  </w:num>
  <w:num w:numId="3" w16cid:durableId="1420327165">
    <w:abstractNumId w:val="0"/>
  </w:num>
  <w:num w:numId="4" w16cid:durableId="948509187">
    <w:abstractNumId w:val="12"/>
  </w:num>
  <w:num w:numId="5" w16cid:durableId="1186673886">
    <w:abstractNumId w:val="28"/>
  </w:num>
  <w:num w:numId="6" w16cid:durableId="715784266">
    <w:abstractNumId w:val="24"/>
  </w:num>
  <w:num w:numId="7" w16cid:durableId="66268199">
    <w:abstractNumId w:val="10"/>
  </w:num>
  <w:num w:numId="8" w16cid:durableId="703406834">
    <w:abstractNumId w:val="16"/>
  </w:num>
  <w:num w:numId="9" w16cid:durableId="221404113">
    <w:abstractNumId w:val="9"/>
  </w:num>
  <w:num w:numId="10" w16cid:durableId="364910495">
    <w:abstractNumId w:val="27"/>
  </w:num>
  <w:num w:numId="11" w16cid:durableId="1025642344">
    <w:abstractNumId w:val="18"/>
  </w:num>
  <w:num w:numId="12" w16cid:durableId="747700631">
    <w:abstractNumId w:val="22"/>
  </w:num>
  <w:num w:numId="13" w16cid:durableId="97146953">
    <w:abstractNumId w:val="14"/>
  </w:num>
  <w:num w:numId="14" w16cid:durableId="41293523">
    <w:abstractNumId w:val="20"/>
  </w:num>
  <w:num w:numId="15" w16cid:durableId="368337477">
    <w:abstractNumId w:val="21"/>
  </w:num>
  <w:num w:numId="16" w16cid:durableId="426115455">
    <w:abstractNumId w:val="7"/>
  </w:num>
  <w:num w:numId="17" w16cid:durableId="1033267074">
    <w:abstractNumId w:val="5"/>
  </w:num>
  <w:num w:numId="18" w16cid:durableId="1359769408">
    <w:abstractNumId w:val="17"/>
  </w:num>
  <w:num w:numId="19" w16cid:durableId="2123264156">
    <w:abstractNumId w:val="8"/>
  </w:num>
  <w:num w:numId="20" w16cid:durableId="1666009060">
    <w:abstractNumId w:val="15"/>
  </w:num>
  <w:num w:numId="21" w16cid:durableId="922301388">
    <w:abstractNumId w:val="19"/>
  </w:num>
  <w:num w:numId="22" w16cid:durableId="641153695">
    <w:abstractNumId w:val="26"/>
  </w:num>
  <w:num w:numId="23" w16cid:durableId="50463546">
    <w:abstractNumId w:val="1"/>
  </w:num>
  <w:num w:numId="24" w16cid:durableId="1930969131">
    <w:abstractNumId w:val="6"/>
  </w:num>
  <w:num w:numId="25" w16cid:durableId="763262955">
    <w:abstractNumId w:val="23"/>
  </w:num>
  <w:num w:numId="26" w16cid:durableId="2013488470">
    <w:abstractNumId w:val="29"/>
  </w:num>
  <w:num w:numId="27" w16cid:durableId="2047874231">
    <w:abstractNumId w:val="13"/>
  </w:num>
  <w:num w:numId="28" w16cid:durableId="1900626685">
    <w:abstractNumId w:val="11"/>
  </w:num>
  <w:num w:numId="29" w16cid:durableId="559941414">
    <w:abstractNumId w:val="4"/>
  </w:num>
  <w:num w:numId="30" w16cid:durableId="658264226">
    <w:abstractNumId w:val="2"/>
  </w:num>
  <w:num w:numId="31" w16cid:durableId="6579220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60E"/>
    <w:rsid w:val="00001B98"/>
    <w:rsid w:val="0000631C"/>
    <w:rsid w:val="000067B2"/>
    <w:rsid w:val="00011EB7"/>
    <w:rsid w:val="00012735"/>
    <w:rsid w:val="00016B0A"/>
    <w:rsid w:val="000177A1"/>
    <w:rsid w:val="00021E5C"/>
    <w:rsid w:val="000257D0"/>
    <w:rsid w:val="00027722"/>
    <w:rsid w:val="00030C62"/>
    <w:rsid w:val="000358E8"/>
    <w:rsid w:val="00040863"/>
    <w:rsid w:val="00041812"/>
    <w:rsid w:val="00041D5C"/>
    <w:rsid w:val="00041FBB"/>
    <w:rsid w:val="00042734"/>
    <w:rsid w:val="000434F4"/>
    <w:rsid w:val="000527D8"/>
    <w:rsid w:val="0005319B"/>
    <w:rsid w:val="000565EC"/>
    <w:rsid w:val="00056CFC"/>
    <w:rsid w:val="0006460E"/>
    <w:rsid w:val="000711EB"/>
    <w:rsid w:val="000715F1"/>
    <w:rsid w:val="0007432D"/>
    <w:rsid w:val="00075E2B"/>
    <w:rsid w:val="0008116D"/>
    <w:rsid w:val="00091F6D"/>
    <w:rsid w:val="0009496C"/>
    <w:rsid w:val="000A3FF6"/>
    <w:rsid w:val="000B34B1"/>
    <w:rsid w:val="000B64DA"/>
    <w:rsid w:val="000C6E03"/>
    <w:rsid w:val="000C791B"/>
    <w:rsid w:val="000D01F4"/>
    <w:rsid w:val="000D2535"/>
    <w:rsid w:val="000D4519"/>
    <w:rsid w:val="000D4ED8"/>
    <w:rsid w:val="000D5B37"/>
    <w:rsid w:val="000E31FC"/>
    <w:rsid w:val="001021F9"/>
    <w:rsid w:val="001023DA"/>
    <w:rsid w:val="001112CE"/>
    <w:rsid w:val="00111308"/>
    <w:rsid w:val="0011472F"/>
    <w:rsid w:val="001224BA"/>
    <w:rsid w:val="0012512A"/>
    <w:rsid w:val="0012546F"/>
    <w:rsid w:val="00125795"/>
    <w:rsid w:val="00126D61"/>
    <w:rsid w:val="0012739F"/>
    <w:rsid w:val="00130467"/>
    <w:rsid w:val="00131791"/>
    <w:rsid w:val="0013620D"/>
    <w:rsid w:val="00136296"/>
    <w:rsid w:val="00136730"/>
    <w:rsid w:val="00144201"/>
    <w:rsid w:val="00145B68"/>
    <w:rsid w:val="00154388"/>
    <w:rsid w:val="001546B6"/>
    <w:rsid w:val="00157DA2"/>
    <w:rsid w:val="00162FFE"/>
    <w:rsid w:val="00167C26"/>
    <w:rsid w:val="00173D0B"/>
    <w:rsid w:val="00177813"/>
    <w:rsid w:val="00181377"/>
    <w:rsid w:val="001878E2"/>
    <w:rsid w:val="001933B4"/>
    <w:rsid w:val="00193475"/>
    <w:rsid w:val="00193CC4"/>
    <w:rsid w:val="00194A94"/>
    <w:rsid w:val="00195C9B"/>
    <w:rsid w:val="00197AB9"/>
    <w:rsid w:val="001A0B97"/>
    <w:rsid w:val="001A2CA0"/>
    <w:rsid w:val="001A3E6B"/>
    <w:rsid w:val="001C1193"/>
    <w:rsid w:val="001C740C"/>
    <w:rsid w:val="001D0533"/>
    <w:rsid w:val="001D0785"/>
    <w:rsid w:val="001D2565"/>
    <w:rsid w:val="001D3E0E"/>
    <w:rsid w:val="001F0020"/>
    <w:rsid w:val="001F1B4A"/>
    <w:rsid w:val="001F2844"/>
    <w:rsid w:val="001F52C8"/>
    <w:rsid w:val="0020004E"/>
    <w:rsid w:val="00202B78"/>
    <w:rsid w:val="002036D6"/>
    <w:rsid w:val="00204F6C"/>
    <w:rsid w:val="0020623E"/>
    <w:rsid w:val="00206495"/>
    <w:rsid w:val="0021061D"/>
    <w:rsid w:val="00210C45"/>
    <w:rsid w:val="00212A4D"/>
    <w:rsid w:val="0021357F"/>
    <w:rsid w:val="00215942"/>
    <w:rsid w:val="00215AB0"/>
    <w:rsid w:val="00216DC2"/>
    <w:rsid w:val="00225FF7"/>
    <w:rsid w:val="00226199"/>
    <w:rsid w:val="00226745"/>
    <w:rsid w:val="00241FCC"/>
    <w:rsid w:val="002452C1"/>
    <w:rsid w:val="00246542"/>
    <w:rsid w:val="00247FF1"/>
    <w:rsid w:val="00252052"/>
    <w:rsid w:val="00253221"/>
    <w:rsid w:val="00253760"/>
    <w:rsid w:val="00256A08"/>
    <w:rsid w:val="00257657"/>
    <w:rsid w:val="00260A0C"/>
    <w:rsid w:val="00262676"/>
    <w:rsid w:val="00262CC7"/>
    <w:rsid w:val="0026320B"/>
    <w:rsid w:val="0027014D"/>
    <w:rsid w:val="00271CA5"/>
    <w:rsid w:val="002727B1"/>
    <w:rsid w:val="00286B06"/>
    <w:rsid w:val="0029246B"/>
    <w:rsid w:val="0029520C"/>
    <w:rsid w:val="002962F4"/>
    <w:rsid w:val="002966D7"/>
    <w:rsid w:val="002A17D1"/>
    <w:rsid w:val="002A226B"/>
    <w:rsid w:val="002A5E31"/>
    <w:rsid w:val="002B132B"/>
    <w:rsid w:val="002B27B8"/>
    <w:rsid w:val="002B2D07"/>
    <w:rsid w:val="002C2437"/>
    <w:rsid w:val="002C3342"/>
    <w:rsid w:val="002C49EA"/>
    <w:rsid w:val="002D2644"/>
    <w:rsid w:val="002D3325"/>
    <w:rsid w:val="002D747F"/>
    <w:rsid w:val="002E0172"/>
    <w:rsid w:val="002E5233"/>
    <w:rsid w:val="002E5BB1"/>
    <w:rsid w:val="002E66F1"/>
    <w:rsid w:val="002F1C3E"/>
    <w:rsid w:val="002F1CA5"/>
    <w:rsid w:val="002F7219"/>
    <w:rsid w:val="00301748"/>
    <w:rsid w:val="003035E9"/>
    <w:rsid w:val="003047E0"/>
    <w:rsid w:val="003122D1"/>
    <w:rsid w:val="00317C16"/>
    <w:rsid w:val="003217F5"/>
    <w:rsid w:val="003259AA"/>
    <w:rsid w:val="00330383"/>
    <w:rsid w:val="00330B8F"/>
    <w:rsid w:val="00332878"/>
    <w:rsid w:val="00340430"/>
    <w:rsid w:val="0034163E"/>
    <w:rsid w:val="00341A0C"/>
    <w:rsid w:val="0035194D"/>
    <w:rsid w:val="0035209C"/>
    <w:rsid w:val="00357A6F"/>
    <w:rsid w:val="00361BF4"/>
    <w:rsid w:val="00363B3D"/>
    <w:rsid w:val="00365DCE"/>
    <w:rsid w:val="003664B1"/>
    <w:rsid w:val="003700FB"/>
    <w:rsid w:val="00371D88"/>
    <w:rsid w:val="0037331C"/>
    <w:rsid w:val="00374223"/>
    <w:rsid w:val="00376C9A"/>
    <w:rsid w:val="0039095F"/>
    <w:rsid w:val="00390CC6"/>
    <w:rsid w:val="003921AD"/>
    <w:rsid w:val="00395A8E"/>
    <w:rsid w:val="003A358B"/>
    <w:rsid w:val="003A670F"/>
    <w:rsid w:val="003A6F12"/>
    <w:rsid w:val="003A7D22"/>
    <w:rsid w:val="003A7D87"/>
    <w:rsid w:val="003B0122"/>
    <w:rsid w:val="003B3FAD"/>
    <w:rsid w:val="003B7D92"/>
    <w:rsid w:val="003C07FC"/>
    <w:rsid w:val="003C40D9"/>
    <w:rsid w:val="003C4874"/>
    <w:rsid w:val="003D01B5"/>
    <w:rsid w:val="003D088D"/>
    <w:rsid w:val="003D38C5"/>
    <w:rsid w:val="003D56EB"/>
    <w:rsid w:val="003D5BB9"/>
    <w:rsid w:val="003D6F38"/>
    <w:rsid w:val="003D7680"/>
    <w:rsid w:val="003E1785"/>
    <w:rsid w:val="003E5510"/>
    <w:rsid w:val="003E723C"/>
    <w:rsid w:val="003E789C"/>
    <w:rsid w:val="003F322C"/>
    <w:rsid w:val="003F3B74"/>
    <w:rsid w:val="004006BE"/>
    <w:rsid w:val="004032C5"/>
    <w:rsid w:val="00403550"/>
    <w:rsid w:val="00403E7A"/>
    <w:rsid w:val="00406683"/>
    <w:rsid w:val="00412C85"/>
    <w:rsid w:val="00415165"/>
    <w:rsid w:val="0042067E"/>
    <w:rsid w:val="00423601"/>
    <w:rsid w:val="0042584D"/>
    <w:rsid w:val="00430074"/>
    <w:rsid w:val="0043605A"/>
    <w:rsid w:val="00436D44"/>
    <w:rsid w:val="0044419A"/>
    <w:rsid w:val="004503D0"/>
    <w:rsid w:val="004525E0"/>
    <w:rsid w:val="00452A78"/>
    <w:rsid w:val="00453CB9"/>
    <w:rsid w:val="00454CCE"/>
    <w:rsid w:val="004701ED"/>
    <w:rsid w:val="00472205"/>
    <w:rsid w:val="004725B0"/>
    <w:rsid w:val="00472F48"/>
    <w:rsid w:val="0047371B"/>
    <w:rsid w:val="0047595E"/>
    <w:rsid w:val="00477B44"/>
    <w:rsid w:val="0048377B"/>
    <w:rsid w:val="00485FBC"/>
    <w:rsid w:val="004867CD"/>
    <w:rsid w:val="00487507"/>
    <w:rsid w:val="00490898"/>
    <w:rsid w:val="00491408"/>
    <w:rsid w:val="00491434"/>
    <w:rsid w:val="00493BB6"/>
    <w:rsid w:val="00494A92"/>
    <w:rsid w:val="0049679E"/>
    <w:rsid w:val="004973BA"/>
    <w:rsid w:val="0049753E"/>
    <w:rsid w:val="004A328E"/>
    <w:rsid w:val="004A3612"/>
    <w:rsid w:val="004A3C78"/>
    <w:rsid w:val="004A7446"/>
    <w:rsid w:val="004B0A3B"/>
    <w:rsid w:val="004B2084"/>
    <w:rsid w:val="004B4935"/>
    <w:rsid w:val="004B4F22"/>
    <w:rsid w:val="004B527B"/>
    <w:rsid w:val="004B5EDC"/>
    <w:rsid w:val="004C3C77"/>
    <w:rsid w:val="004C49E4"/>
    <w:rsid w:val="004C502B"/>
    <w:rsid w:val="004D09C6"/>
    <w:rsid w:val="004D2056"/>
    <w:rsid w:val="004D475A"/>
    <w:rsid w:val="004E0B81"/>
    <w:rsid w:val="004E2334"/>
    <w:rsid w:val="004E27A4"/>
    <w:rsid w:val="004E5970"/>
    <w:rsid w:val="004E700D"/>
    <w:rsid w:val="004F24B4"/>
    <w:rsid w:val="004F4594"/>
    <w:rsid w:val="004F5874"/>
    <w:rsid w:val="004F652F"/>
    <w:rsid w:val="005002B8"/>
    <w:rsid w:val="0050078F"/>
    <w:rsid w:val="00500C48"/>
    <w:rsid w:val="00503415"/>
    <w:rsid w:val="00504FE7"/>
    <w:rsid w:val="0050711D"/>
    <w:rsid w:val="00510FDD"/>
    <w:rsid w:val="005154BD"/>
    <w:rsid w:val="00520EC4"/>
    <w:rsid w:val="00522B1E"/>
    <w:rsid w:val="00524382"/>
    <w:rsid w:val="0052631F"/>
    <w:rsid w:val="005310F6"/>
    <w:rsid w:val="00531F52"/>
    <w:rsid w:val="00534247"/>
    <w:rsid w:val="005347DC"/>
    <w:rsid w:val="0053495C"/>
    <w:rsid w:val="00535FF7"/>
    <w:rsid w:val="005362F8"/>
    <w:rsid w:val="00540F88"/>
    <w:rsid w:val="00540FF6"/>
    <w:rsid w:val="00543FDB"/>
    <w:rsid w:val="00546ED2"/>
    <w:rsid w:val="0055140C"/>
    <w:rsid w:val="00554032"/>
    <w:rsid w:val="00560833"/>
    <w:rsid w:val="0056217C"/>
    <w:rsid w:val="00563560"/>
    <w:rsid w:val="005648F6"/>
    <w:rsid w:val="00565916"/>
    <w:rsid w:val="00567F75"/>
    <w:rsid w:val="0057102E"/>
    <w:rsid w:val="005728ED"/>
    <w:rsid w:val="005737C0"/>
    <w:rsid w:val="00575708"/>
    <w:rsid w:val="005766AC"/>
    <w:rsid w:val="00583BAE"/>
    <w:rsid w:val="00590A72"/>
    <w:rsid w:val="005933C4"/>
    <w:rsid w:val="00595508"/>
    <w:rsid w:val="005A4D5D"/>
    <w:rsid w:val="005A6125"/>
    <w:rsid w:val="005B060D"/>
    <w:rsid w:val="005B6B66"/>
    <w:rsid w:val="005B7342"/>
    <w:rsid w:val="005C1CB6"/>
    <w:rsid w:val="005C3BE1"/>
    <w:rsid w:val="005D27C1"/>
    <w:rsid w:val="005D71EE"/>
    <w:rsid w:val="005D7461"/>
    <w:rsid w:val="005E2146"/>
    <w:rsid w:val="005E3721"/>
    <w:rsid w:val="005E54FF"/>
    <w:rsid w:val="005F07E1"/>
    <w:rsid w:val="005F0E91"/>
    <w:rsid w:val="005F0EB3"/>
    <w:rsid w:val="005F1742"/>
    <w:rsid w:val="005F2AE9"/>
    <w:rsid w:val="0061001B"/>
    <w:rsid w:val="00610845"/>
    <w:rsid w:val="00613E63"/>
    <w:rsid w:val="006165A3"/>
    <w:rsid w:val="00621AB0"/>
    <w:rsid w:val="00622C4D"/>
    <w:rsid w:val="00624AA4"/>
    <w:rsid w:val="006252CF"/>
    <w:rsid w:val="0062778C"/>
    <w:rsid w:val="00627ACC"/>
    <w:rsid w:val="00633179"/>
    <w:rsid w:val="006355B4"/>
    <w:rsid w:val="006357DC"/>
    <w:rsid w:val="0063583C"/>
    <w:rsid w:val="0063603C"/>
    <w:rsid w:val="0064030A"/>
    <w:rsid w:val="00641AAB"/>
    <w:rsid w:val="006427D8"/>
    <w:rsid w:val="0065163C"/>
    <w:rsid w:val="00652826"/>
    <w:rsid w:val="00652D9B"/>
    <w:rsid w:val="00653E7D"/>
    <w:rsid w:val="00656ABF"/>
    <w:rsid w:val="00656EE3"/>
    <w:rsid w:val="00662571"/>
    <w:rsid w:val="00664115"/>
    <w:rsid w:val="00666565"/>
    <w:rsid w:val="00675651"/>
    <w:rsid w:val="00681D09"/>
    <w:rsid w:val="00682699"/>
    <w:rsid w:val="00690B03"/>
    <w:rsid w:val="00690C5B"/>
    <w:rsid w:val="006916EB"/>
    <w:rsid w:val="006B065B"/>
    <w:rsid w:val="006B1123"/>
    <w:rsid w:val="006B380A"/>
    <w:rsid w:val="006C1A7C"/>
    <w:rsid w:val="006C25A6"/>
    <w:rsid w:val="006C333E"/>
    <w:rsid w:val="006D064E"/>
    <w:rsid w:val="006D1645"/>
    <w:rsid w:val="006D2535"/>
    <w:rsid w:val="006D4144"/>
    <w:rsid w:val="006E4011"/>
    <w:rsid w:val="006E43E9"/>
    <w:rsid w:val="006E4ED3"/>
    <w:rsid w:val="006E60A7"/>
    <w:rsid w:val="006E74F9"/>
    <w:rsid w:val="006E77DC"/>
    <w:rsid w:val="006F0C09"/>
    <w:rsid w:val="006F1C57"/>
    <w:rsid w:val="006F2FBF"/>
    <w:rsid w:val="00700304"/>
    <w:rsid w:val="007051BA"/>
    <w:rsid w:val="00705F03"/>
    <w:rsid w:val="007125E6"/>
    <w:rsid w:val="007130B9"/>
    <w:rsid w:val="00714488"/>
    <w:rsid w:val="00720A2E"/>
    <w:rsid w:val="0073012E"/>
    <w:rsid w:val="00731F47"/>
    <w:rsid w:val="0073681D"/>
    <w:rsid w:val="00737629"/>
    <w:rsid w:val="007468F2"/>
    <w:rsid w:val="00747A7B"/>
    <w:rsid w:val="00751C7C"/>
    <w:rsid w:val="007542CC"/>
    <w:rsid w:val="007549D1"/>
    <w:rsid w:val="00761D7B"/>
    <w:rsid w:val="00765545"/>
    <w:rsid w:val="0076641C"/>
    <w:rsid w:val="00772C76"/>
    <w:rsid w:val="00772D7D"/>
    <w:rsid w:val="0077392A"/>
    <w:rsid w:val="007747AF"/>
    <w:rsid w:val="0078365F"/>
    <w:rsid w:val="00784357"/>
    <w:rsid w:val="007862D9"/>
    <w:rsid w:val="0078657B"/>
    <w:rsid w:val="007879C5"/>
    <w:rsid w:val="0079244E"/>
    <w:rsid w:val="00794688"/>
    <w:rsid w:val="007971EF"/>
    <w:rsid w:val="007A2A72"/>
    <w:rsid w:val="007B0F11"/>
    <w:rsid w:val="007B2581"/>
    <w:rsid w:val="007B54E6"/>
    <w:rsid w:val="007C0205"/>
    <w:rsid w:val="007C3E18"/>
    <w:rsid w:val="007D36FD"/>
    <w:rsid w:val="007D7751"/>
    <w:rsid w:val="007E06D3"/>
    <w:rsid w:val="007E228D"/>
    <w:rsid w:val="007E27B9"/>
    <w:rsid w:val="007E6E3D"/>
    <w:rsid w:val="007F19A1"/>
    <w:rsid w:val="007F2592"/>
    <w:rsid w:val="007F27C6"/>
    <w:rsid w:val="007F424A"/>
    <w:rsid w:val="008001BC"/>
    <w:rsid w:val="00807D7A"/>
    <w:rsid w:val="00811009"/>
    <w:rsid w:val="008127C8"/>
    <w:rsid w:val="00821340"/>
    <w:rsid w:val="00823FCB"/>
    <w:rsid w:val="0082494D"/>
    <w:rsid w:val="00831933"/>
    <w:rsid w:val="00831BBC"/>
    <w:rsid w:val="00835148"/>
    <w:rsid w:val="008358B8"/>
    <w:rsid w:val="00836629"/>
    <w:rsid w:val="00840087"/>
    <w:rsid w:val="0084260F"/>
    <w:rsid w:val="008432EC"/>
    <w:rsid w:val="008467F6"/>
    <w:rsid w:val="00847E2D"/>
    <w:rsid w:val="00847F4B"/>
    <w:rsid w:val="008535EE"/>
    <w:rsid w:val="00855872"/>
    <w:rsid w:val="00856146"/>
    <w:rsid w:val="0086176A"/>
    <w:rsid w:val="00862DCF"/>
    <w:rsid w:val="00865EAF"/>
    <w:rsid w:val="0087049C"/>
    <w:rsid w:val="0087416D"/>
    <w:rsid w:val="008822F1"/>
    <w:rsid w:val="00882C94"/>
    <w:rsid w:val="00883269"/>
    <w:rsid w:val="008841CC"/>
    <w:rsid w:val="00884352"/>
    <w:rsid w:val="00886753"/>
    <w:rsid w:val="00886E05"/>
    <w:rsid w:val="008870A1"/>
    <w:rsid w:val="00892B1C"/>
    <w:rsid w:val="00894C2C"/>
    <w:rsid w:val="00895052"/>
    <w:rsid w:val="008A1D22"/>
    <w:rsid w:val="008A2AFA"/>
    <w:rsid w:val="008A51DC"/>
    <w:rsid w:val="008B3B7D"/>
    <w:rsid w:val="008B54CC"/>
    <w:rsid w:val="008C6B22"/>
    <w:rsid w:val="008D32F4"/>
    <w:rsid w:val="008D5033"/>
    <w:rsid w:val="008D7088"/>
    <w:rsid w:val="008E04CA"/>
    <w:rsid w:val="008E17EC"/>
    <w:rsid w:val="008E217C"/>
    <w:rsid w:val="008E257F"/>
    <w:rsid w:val="008E3AF2"/>
    <w:rsid w:val="008E40E3"/>
    <w:rsid w:val="008E4ADC"/>
    <w:rsid w:val="00903520"/>
    <w:rsid w:val="009048D9"/>
    <w:rsid w:val="00907309"/>
    <w:rsid w:val="00914DE8"/>
    <w:rsid w:val="00915A00"/>
    <w:rsid w:val="00917DEC"/>
    <w:rsid w:val="009220FC"/>
    <w:rsid w:val="009242AC"/>
    <w:rsid w:val="00927E89"/>
    <w:rsid w:val="00930562"/>
    <w:rsid w:val="00931FB8"/>
    <w:rsid w:val="009371D1"/>
    <w:rsid w:val="00943ACB"/>
    <w:rsid w:val="00947432"/>
    <w:rsid w:val="00955C1D"/>
    <w:rsid w:val="0096384D"/>
    <w:rsid w:val="00963FE2"/>
    <w:rsid w:val="00964015"/>
    <w:rsid w:val="00965B27"/>
    <w:rsid w:val="00966B93"/>
    <w:rsid w:val="00973306"/>
    <w:rsid w:val="00973404"/>
    <w:rsid w:val="00973AAF"/>
    <w:rsid w:val="00975F6D"/>
    <w:rsid w:val="00977918"/>
    <w:rsid w:val="00985EF7"/>
    <w:rsid w:val="009866A0"/>
    <w:rsid w:val="00997C56"/>
    <w:rsid w:val="009A2B23"/>
    <w:rsid w:val="009A5655"/>
    <w:rsid w:val="009A5819"/>
    <w:rsid w:val="009B402C"/>
    <w:rsid w:val="009B53DA"/>
    <w:rsid w:val="009B6AE5"/>
    <w:rsid w:val="009C06AE"/>
    <w:rsid w:val="009C1AE0"/>
    <w:rsid w:val="009C2E65"/>
    <w:rsid w:val="009C301D"/>
    <w:rsid w:val="009C5405"/>
    <w:rsid w:val="009C6927"/>
    <w:rsid w:val="009C6E30"/>
    <w:rsid w:val="009D59FE"/>
    <w:rsid w:val="009D6885"/>
    <w:rsid w:val="009D6CEE"/>
    <w:rsid w:val="009E11E2"/>
    <w:rsid w:val="009E19D8"/>
    <w:rsid w:val="009E4FB9"/>
    <w:rsid w:val="009F0A1C"/>
    <w:rsid w:val="009F246D"/>
    <w:rsid w:val="009F2CC3"/>
    <w:rsid w:val="009F2E15"/>
    <w:rsid w:val="009F4117"/>
    <w:rsid w:val="009F4380"/>
    <w:rsid w:val="009F52A7"/>
    <w:rsid w:val="009F5807"/>
    <w:rsid w:val="009F621B"/>
    <w:rsid w:val="00A01549"/>
    <w:rsid w:val="00A019D6"/>
    <w:rsid w:val="00A01A2C"/>
    <w:rsid w:val="00A01ACA"/>
    <w:rsid w:val="00A02414"/>
    <w:rsid w:val="00A12360"/>
    <w:rsid w:val="00A14453"/>
    <w:rsid w:val="00A160F7"/>
    <w:rsid w:val="00A31278"/>
    <w:rsid w:val="00A32676"/>
    <w:rsid w:val="00A33940"/>
    <w:rsid w:val="00A4008A"/>
    <w:rsid w:val="00A43E8D"/>
    <w:rsid w:val="00A4779D"/>
    <w:rsid w:val="00A47E41"/>
    <w:rsid w:val="00A5221E"/>
    <w:rsid w:val="00A52FF9"/>
    <w:rsid w:val="00A61D0F"/>
    <w:rsid w:val="00A61F78"/>
    <w:rsid w:val="00A623D0"/>
    <w:rsid w:val="00A6378B"/>
    <w:rsid w:val="00A6598F"/>
    <w:rsid w:val="00A67C85"/>
    <w:rsid w:val="00A703EE"/>
    <w:rsid w:val="00A8585F"/>
    <w:rsid w:val="00A932D1"/>
    <w:rsid w:val="00A93A31"/>
    <w:rsid w:val="00A95B2B"/>
    <w:rsid w:val="00A96EA3"/>
    <w:rsid w:val="00AA4633"/>
    <w:rsid w:val="00AA47DF"/>
    <w:rsid w:val="00AA7876"/>
    <w:rsid w:val="00AB1BF6"/>
    <w:rsid w:val="00AB5B37"/>
    <w:rsid w:val="00AB7060"/>
    <w:rsid w:val="00AB7DDF"/>
    <w:rsid w:val="00AC0941"/>
    <w:rsid w:val="00AC1208"/>
    <w:rsid w:val="00AC2E9E"/>
    <w:rsid w:val="00AC3EAD"/>
    <w:rsid w:val="00AC452E"/>
    <w:rsid w:val="00AC592E"/>
    <w:rsid w:val="00AC71FC"/>
    <w:rsid w:val="00AD3144"/>
    <w:rsid w:val="00AD3551"/>
    <w:rsid w:val="00AD4998"/>
    <w:rsid w:val="00AD792D"/>
    <w:rsid w:val="00AD7A1B"/>
    <w:rsid w:val="00AE0950"/>
    <w:rsid w:val="00AE505C"/>
    <w:rsid w:val="00AE51EE"/>
    <w:rsid w:val="00AE6A02"/>
    <w:rsid w:val="00AE7B9F"/>
    <w:rsid w:val="00AF192B"/>
    <w:rsid w:val="00AF2500"/>
    <w:rsid w:val="00AF2854"/>
    <w:rsid w:val="00AF5146"/>
    <w:rsid w:val="00B04A3C"/>
    <w:rsid w:val="00B07B14"/>
    <w:rsid w:val="00B11786"/>
    <w:rsid w:val="00B16431"/>
    <w:rsid w:val="00B1778C"/>
    <w:rsid w:val="00B1792F"/>
    <w:rsid w:val="00B2013D"/>
    <w:rsid w:val="00B20252"/>
    <w:rsid w:val="00B2047F"/>
    <w:rsid w:val="00B21653"/>
    <w:rsid w:val="00B244A9"/>
    <w:rsid w:val="00B264CA"/>
    <w:rsid w:val="00B30900"/>
    <w:rsid w:val="00B32CBB"/>
    <w:rsid w:val="00B34CE3"/>
    <w:rsid w:val="00B34DEC"/>
    <w:rsid w:val="00B37D51"/>
    <w:rsid w:val="00B40FFA"/>
    <w:rsid w:val="00B47325"/>
    <w:rsid w:val="00B5140F"/>
    <w:rsid w:val="00B557AB"/>
    <w:rsid w:val="00B57378"/>
    <w:rsid w:val="00B67055"/>
    <w:rsid w:val="00B67A67"/>
    <w:rsid w:val="00B710A5"/>
    <w:rsid w:val="00B7117F"/>
    <w:rsid w:val="00B77349"/>
    <w:rsid w:val="00B77D97"/>
    <w:rsid w:val="00B829DB"/>
    <w:rsid w:val="00B83ADE"/>
    <w:rsid w:val="00B8687C"/>
    <w:rsid w:val="00BA3075"/>
    <w:rsid w:val="00BA35F1"/>
    <w:rsid w:val="00BB4761"/>
    <w:rsid w:val="00BB6C81"/>
    <w:rsid w:val="00BB7BDC"/>
    <w:rsid w:val="00BC060F"/>
    <w:rsid w:val="00BC25D5"/>
    <w:rsid w:val="00BC2619"/>
    <w:rsid w:val="00BD2B9C"/>
    <w:rsid w:val="00BD6004"/>
    <w:rsid w:val="00BD633E"/>
    <w:rsid w:val="00BD67C3"/>
    <w:rsid w:val="00BD6D99"/>
    <w:rsid w:val="00BD7E53"/>
    <w:rsid w:val="00BE26C8"/>
    <w:rsid w:val="00BE498C"/>
    <w:rsid w:val="00BE62F2"/>
    <w:rsid w:val="00BF13C9"/>
    <w:rsid w:val="00BF40FF"/>
    <w:rsid w:val="00BF6E76"/>
    <w:rsid w:val="00BF7D57"/>
    <w:rsid w:val="00C04407"/>
    <w:rsid w:val="00C06177"/>
    <w:rsid w:val="00C06DD1"/>
    <w:rsid w:val="00C137A0"/>
    <w:rsid w:val="00C159FA"/>
    <w:rsid w:val="00C213AE"/>
    <w:rsid w:val="00C22B73"/>
    <w:rsid w:val="00C2606E"/>
    <w:rsid w:val="00C263EE"/>
    <w:rsid w:val="00C268C8"/>
    <w:rsid w:val="00C26EA6"/>
    <w:rsid w:val="00C30C72"/>
    <w:rsid w:val="00C32169"/>
    <w:rsid w:val="00C33B6A"/>
    <w:rsid w:val="00C374D2"/>
    <w:rsid w:val="00C40697"/>
    <w:rsid w:val="00C42C58"/>
    <w:rsid w:val="00C44748"/>
    <w:rsid w:val="00C51BB4"/>
    <w:rsid w:val="00C57A8C"/>
    <w:rsid w:val="00C638CC"/>
    <w:rsid w:val="00C6686B"/>
    <w:rsid w:val="00C717D1"/>
    <w:rsid w:val="00C7691F"/>
    <w:rsid w:val="00C80E06"/>
    <w:rsid w:val="00C8107F"/>
    <w:rsid w:val="00C96B24"/>
    <w:rsid w:val="00CA1520"/>
    <w:rsid w:val="00CA3E56"/>
    <w:rsid w:val="00CA4517"/>
    <w:rsid w:val="00CA46AC"/>
    <w:rsid w:val="00CA66FF"/>
    <w:rsid w:val="00CA6CFB"/>
    <w:rsid w:val="00CB4B9D"/>
    <w:rsid w:val="00CB54D5"/>
    <w:rsid w:val="00CC4B15"/>
    <w:rsid w:val="00CC6A55"/>
    <w:rsid w:val="00CD1052"/>
    <w:rsid w:val="00CD31A4"/>
    <w:rsid w:val="00CD3D1C"/>
    <w:rsid w:val="00CD5EA6"/>
    <w:rsid w:val="00CE1EDD"/>
    <w:rsid w:val="00CE3926"/>
    <w:rsid w:val="00CF10AC"/>
    <w:rsid w:val="00CF2CE5"/>
    <w:rsid w:val="00CF4363"/>
    <w:rsid w:val="00D00D1A"/>
    <w:rsid w:val="00D04EFD"/>
    <w:rsid w:val="00D058A1"/>
    <w:rsid w:val="00D0637B"/>
    <w:rsid w:val="00D10623"/>
    <w:rsid w:val="00D12DDC"/>
    <w:rsid w:val="00D138C7"/>
    <w:rsid w:val="00D13EE7"/>
    <w:rsid w:val="00D1667F"/>
    <w:rsid w:val="00D24F75"/>
    <w:rsid w:val="00D35FA1"/>
    <w:rsid w:val="00D36777"/>
    <w:rsid w:val="00D37F52"/>
    <w:rsid w:val="00D40046"/>
    <w:rsid w:val="00D42E05"/>
    <w:rsid w:val="00D43165"/>
    <w:rsid w:val="00D44E97"/>
    <w:rsid w:val="00D5681F"/>
    <w:rsid w:val="00D56FDA"/>
    <w:rsid w:val="00D6082F"/>
    <w:rsid w:val="00D61030"/>
    <w:rsid w:val="00D614CE"/>
    <w:rsid w:val="00D61B51"/>
    <w:rsid w:val="00D627C1"/>
    <w:rsid w:val="00D63A99"/>
    <w:rsid w:val="00D63D14"/>
    <w:rsid w:val="00D65EB9"/>
    <w:rsid w:val="00D74A8A"/>
    <w:rsid w:val="00D82460"/>
    <w:rsid w:val="00D87CAA"/>
    <w:rsid w:val="00D92971"/>
    <w:rsid w:val="00D930BA"/>
    <w:rsid w:val="00D97426"/>
    <w:rsid w:val="00D976A4"/>
    <w:rsid w:val="00DA0970"/>
    <w:rsid w:val="00DA1A73"/>
    <w:rsid w:val="00DA2C5A"/>
    <w:rsid w:val="00DA5107"/>
    <w:rsid w:val="00DA7D6A"/>
    <w:rsid w:val="00DB744A"/>
    <w:rsid w:val="00DC071A"/>
    <w:rsid w:val="00DC40F1"/>
    <w:rsid w:val="00DC57B8"/>
    <w:rsid w:val="00DD4802"/>
    <w:rsid w:val="00DD64F6"/>
    <w:rsid w:val="00DE0195"/>
    <w:rsid w:val="00DE0F4F"/>
    <w:rsid w:val="00DE5CCE"/>
    <w:rsid w:val="00DE71DA"/>
    <w:rsid w:val="00DF4310"/>
    <w:rsid w:val="00E02782"/>
    <w:rsid w:val="00E03CCC"/>
    <w:rsid w:val="00E05C9F"/>
    <w:rsid w:val="00E158BF"/>
    <w:rsid w:val="00E173F8"/>
    <w:rsid w:val="00E254DC"/>
    <w:rsid w:val="00E31426"/>
    <w:rsid w:val="00E40F46"/>
    <w:rsid w:val="00E43383"/>
    <w:rsid w:val="00E44C69"/>
    <w:rsid w:val="00E45302"/>
    <w:rsid w:val="00E52A17"/>
    <w:rsid w:val="00E537CA"/>
    <w:rsid w:val="00E60F4A"/>
    <w:rsid w:val="00E62A27"/>
    <w:rsid w:val="00E6420A"/>
    <w:rsid w:val="00E64857"/>
    <w:rsid w:val="00E65CB1"/>
    <w:rsid w:val="00E71111"/>
    <w:rsid w:val="00E71FF3"/>
    <w:rsid w:val="00E7334F"/>
    <w:rsid w:val="00E76011"/>
    <w:rsid w:val="00E821DE"/>
    <w:rsid w:val="00E84EFE"/>
    <w:rsid w:val="00E86C93"/>
    <w:rsid w:val="00E879A3"/>
    <w:rsid w:val="00E92571"/>
    <w:rsid w:val="00E92BC5"/>
    <w:rsid w:val="00E967DE"/>
    <w:rsid w:val="00E972B7"/>
    <w:rsid w:val="00EA045A"/>
    <w:rsid w:val="00EA0719"/>
    <w:rsid w:val="00EA175E"/>
    <w:rsid w:val="00EA433B"/>
    <w:rsid w:val="00EA58A3"/>
    <w:rsid w:val="00EA7977"/>
    <w:rsid w:val="00EA7E84"/>
    <w:rsid w:val="00EB04CB"/>
    <w:rsid w:val="00EB1B3B"/>
    <w:rsid w:val="00EB471A"/>
    <w:rsid w:val="00EB610A"/>
    <w:rsid w:val="00EB7C00"/>
    <w:rsid w:val="00EC2E44"/>
    <w:rsid w:val="00ED5E2C"/>
    <w:rsid w:val="00ED5E33"/>
    <w:rsid w:val="00EE05C3"/>
    <w:rsid w:val="00EF1A91"/>
    <w:rsid w:val="00EF2020"/>
    <w:rsid w:val="00EF631A"/>
    <w:rsid w:val="00EF7CA7"/>
    <w:rsid w:val="00F00D95"/>
    <w:rsid w:val="00F10BA6"/>
    <w:rsid w:val="00F12B65"/>
    <w:rsid w:val="00F14A71"/>
    <w:rsid w:val="00F17D7D"/>
    <w:rsid w:val="00F17F5A"/>
    <w:rsid w:val="00F22FD9"/>
    <w:rsid w:val="00F2519F"/>
    <w:rsid w:val="00F30315"/>
    <w:rsid w:val="00F35815"/>
    <w:rsid w:val="00F364AA"/>
    <w:rsid w:val="00F408BF"/>
    <w:rsid w:val="00F432D5"/>
    <w:rsid w:val="00F43EE9"/>
    <w:rsid w:val="00F50AF4"/>
    <w:rsid w:val="00F5136C"/>
    <w:rsid w:val="00F51E36"/>
    <w:rsid w:val="00F602E6"/>
    <w:rsid w:val="00F62E10"/>
    <w:rsid w:val="00F6372C"/>
    <w:rsid w:val="00F66E63"/>
    <w:rsid w:val="00F674A2"/>
    <w:rsid w:val="00F77E94"/>
    <w:rsid w:val="00F82A91"/>
    <w:rsid w:val="00F86DB4"/>
    <w:rsid w:val="00F9021B"/>
    <w:rsid w:val="00F90E7E"/>
    <w:rsid w:val="00F92659"/>
    <w:rsid w:val="00F92B5D"/>
    <w:rsid w:val="00F93951"/>
    <w:rsid w:val="00F949BB"/>
    <w:rsid w:val="00FA66B9"/>
    <w:rsid w:val="00FA797B"/>
    <w:rsid w:val="00FB3F36"/>
    <w:rsid w:val="00FB4A18"/>
    <w:rsid w:val="00FB4E42"/>
    <w:rsid w:val="00FC1A0B"/>
    <w:rsid w:val="00FC205F"/>
    <w:rsid w:val="00FC5755"/>
    <w:rsid w:val="00FD212F"/>
    <w:rsid w:val="00FD3611"/>
    <w:rsid w:val="00FD4E47"/>
    <w:rsid w:val="00FD607C"/>
    <w:rsid w:val="00FD6438"/>
    <w:rsid w:val="00FE2B51"/>
    <w:rsid w:val="00FE561C"/>
    <w:rsid w:val="00FF019F"/>
    <w:rsid w:val="00FF0BAE"/>
    <w:rsid w:val="00FF0DAD"/>
    <w:rsid w:val="00FF2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AEE93B1"/>
  <w15:docId w15:val="{05D6DE49-7069-4233-BD7A-4E99AF006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6B06"/>
    <w:pPr>
      <w:widowControl w:val="0"/>
      <w:suppressAutoHyphens/>
    </w:pPr>
    <w:rPr>
      <w:rFonts w:ascii="Arial" w:eastAsia="Arial" w:hAnsi="Arial" w:cs="Arial"/>
      <w:lang w:eastAsia="zh-CN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47E4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link w:val="Ttulo4Car"/>
    <w:uiPriority w:val="9"/>
    <w:qFormat/>
    <w:rsid w:val="00DC071A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paragraph" w:customStyle="1" w:styleId="Ttulo1">
    <w:name w:val="Título1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Lucida Sans"/>
    </w:rPr>
  </w:style>
  <w:style w:type="paragraph" w:styleId="Encabezado">
    <w:name w:val="header"/>
    <w:basedOn w:val="Normal"/>
  </w:style>
  <w:style w:type="paragraph" w:styleId="Piedepgina">
    <w:name w:val="footer"/>
    <w:basedOn w:val="Normal"/>
  </w:style>
  <w:style w:type="paragraph" w:styleId="Prrafodelista">
    <w:name w:val="List Paragraph"/>
    <w:basedOn w:val="Normal"/>
    <w:uiPriority w:val="34"/>
    <w:qFormat/>
    <w:rsid w:val="00D976A4"/>
    <w:pPr>
      <w:ind w:left="720"/>
      <w:contextualSpacing/>
    </w:pPr>
    <w:rPr>
      <w:rFonts w:cs="Mangal"/>
      <w:szCs w:val="18"/>
    </w:rPr>
  </w:style>
  <w:style w:type="paragraph" w:styleId="Sinespaciado">
    <w:name w:val="No Spacing"/>
    <w:uiPriority w:val="1"/>
    <w:qFormat/>
    <w:rsid w:val="00AE51EE"/>
    <w:pPr>
      <w:widowControl w:val="0"/>
      <w:suppressAutoHyphens/>
    </w:pPr>
    <w:rPr>
      <w:rFonts w:ascii="Arial" w:eastAsia="Arial" w:hAnsi="Arial" w:cs="Mangal"/>
      <w:szCs w:val="18"/>
      <w:lang w:eastAsia="zh-CN"/>
    </w:rPr>
  </w:style>
  <w:style w:type="character" w:styleId="Textoennegrita">
    <w:name w:val="Strong"/>
    <w:basedOn w:val="Fuentedeprrafopredeter"/>
    <w:uiPriority w:val="22"/>
    <w:qFormat/>
    <w:rsid w:val="003C07FC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3C07FC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DC071A"/>
    <w:rPr>
      <w:b/>
      <w:bCs/>
      <w:sz w:val="24"/>
      <w:szCs w:val="24"/>
    </w:rPr>
  </w:style>
  <w:style w:type="character" w:customStyle="1" w:styleId="ui-provider">
    <w:name w:val="ui-provider"/>
    <w:basedOn w:val="Fuentedeprrafopredeter"/>
    <w:rsid w:val="00CF10AC"/>
  </w:style>
  <w:style w:type="table" w:styleId="Tablanormal2">
    <w:name w:val="Plain Table 2"/>
    <w:basedOn w:val="Tablanormal"/>
    <w:uiPriority w:val="42"/>
    <w:rsid w:val="00A4779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F3581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C261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725B0"/>
    <w:rPr>
      <w:rFonts w:ascii="Times New Roman" w:hAnsi="Times New Roman" w:cs="Mangal"/>
      <w:sz w:val="24"/>
      <w:szCs w:val="21"/>
    </w:rPr>
  </w:style>
  <w:style w:type="character" w:styleId="Textodelmarcadordeposicin">
    <w:name w:val="Placeholder Text"/>
    <w:basedOn w:val="Fuentedeprrafopredeter"/>
    <w:uiPriority w:val="99"/>
    <w:semiHidden/>
    <w:rsid w:val="00A67C85"/>
    <w:rPr>
      <w:color w:val="66666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47E4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4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1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06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14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50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72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2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5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8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27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4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26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52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3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7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2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9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1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2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7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4.xml"/><Relationship Id="rId39" Type="http://schemas.openxmlformats.org/officeDocument/2006/relationships/hyperlink" Target="https://www.sanidad.gob.es/profesionales/saludPaises.do" TargetMode="External"/><Relationship Id="rId21" Type="http://schemas.openxmlformats.org/officeDocument/2006/relationships/header" Target="header2.xml"/><Relationship Id="rId34" Type="http://schemas.openxmlformats.org/officeDocument/2006/relationships/header" Target="header9.xml"/><Relationship Id="rId42" Type="http://schemas.openxmlformats.org/officeDocument/2006/relationships/hyperlink" Target="https://www.exteriores.gob.es/es/ServiciosAlCiudadano/Paginas/Recomendaciones-de-viaje.aspx" TargetMode="External"/><Relationship Id="rId47" Type="http://schemas.openxmlformats.org/officeDocument/2006/relationships/footer" Target="footer11.xml"/><Relationship Id="rId50" Type="http://schemas.openxmlformats.org/officeDocument/2006/relationships/footer" Target="footer1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footer" Target="footer5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32" Type="http://schemas.openxmlformats.org/officeDocument/2006/relationships/footer" Target="footer7.xml"/><Relationship Id="rId37" Type="http://schemas.openxmlformats.org/officeDocument/2006/relationships/header" Target="header10.xml"/><Relationship Id="rId40" Type="http://schemas.openxmlformats.org/officeDocument/2006/relationships/hyperlink" Target="https://canalsalut.gencat.cat/ca/salut-a-z/v/vacunacions/index.html" TargetMode="External"/><Relationship Id="rId45" Type="http://schemas.openxmlformats.org/officeDocument/2006/relationships/header" Target="header1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28" Type="http://schemas.openxmlformats.org/officeDocument/2006/relationships/header" Target="header6.xml"/><Relationship Id="rId36" Type="http://schemas.openxmlformats.org/officeDocument/2006/relationships/footer" Target="footer9.xml"/><Relationship Id="rId49" Type="http://schemas.openxmlformats.org/officeDocument/2006/relationships/header" Target="header1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31" Type="http://schemas.openxmlformats.org/officeDocument/2006/relationships/header" Target="header7.xml"/><Relationship Id="rId44" Type="http://schemas.openxmlformats.org/officeDocument/2006/relationships/hyperlink" Target="https://karebaviatges.com/condicions-de-contractacio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Relationship Id="rId27" Type="http://schemas.openxmlformats.org/officeDocument/2006/relationships/header" Target="header5.xml"/><Relationship Id="rId30" Type="http://schemas.openxmlformats.org/officeDocument/2006/relationships/footer" Target="footer6.xml"/><Relationship Id="rId35" Type="http://schemas.openxmlformats.org/officeDocument/2006/relationships/footer" Target="footer8.xml"/><Relationship Id="rId43" Type="http://schemas.openxmlformats.org/officeDocument/2006/relationships/hyperlink" Target="https://karebaviatges.com/condicions-de-contractacio" TargetMode="External"/><Relationship Id="rId48" Type="http://schemas.openxmlformats.org/officeDocument/2006/relationships/footer" Target="footer12.xml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4.xml"/><Relationship Id="rId33" Type="http://schemas.openxmlformats.org/officeDocument/2006/relationships/header" Target="header8.xml"/><Relationship Id="rId38" Type="http://schemas.openxmlformats.org/officeDocument/2006/relationships/footer" Target="footer10.xml"/><Relationship Id="rId46" Type="http://schemas.openxmlformats.org/officeDocument/2006/relationships/header" Target="header12.xml"/><Relationship Id="rId20" Type="http://schemas.openxmlformats.org/officeDocument/2006/relationships/footer" Target="footer1.xml"/><Relationship Id="rId41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8</Pages>
  <Words>3066</Words>
  <Characters>16867</Characters>
  <Application>Microsoft Office Word</Application>
  <DocSecurity>0</DocSecurity>
  <Lines>140</Lines>
  <Paragraphs>39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Guarch</dc:creator>
  <cp:keywords/>
  <dc:description/>
  <cp:lastModifiedBy>Jayath Domínguez - Kareba</cp:lastModifiedBy>
  <cp:revision>9</cp:revision>
  <cp:lastPrinted>2025-11-14T12:36:00Z</cp:lastPrinted>
  <dcterms:created xsi:type="dcterms:W3CDTF">2025-10-30T11:21:00Z</dcterms:created>
  <dcterms:modified xsi:type="dcterms:W3CDTF">2025-11-28T15:27:00Z</dcterms:modified>
</cp:coreProperties>
</file>