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90D33F" w14:textId="2F119BB2" w:rsidR="007F19A1" w:rsidRPr="00292DAC" w:rsidRDefault="00C4676F" w:rsidP="00CA466A">
      <w:pPr>
        <w:rPr>
          <w:rFonts w:ascii="Times New Roman" w:eastAsia="Times New Roman" w:hAnsi="Times New Roman" w:cs="Times New Roman"/>
          <w:color w:val="FFFFFF"/>
          <w:sz w:val="40"/>
          <w:szCs w:val="40"/>
        </w:rPr>
      </w:pPr>
      <w:r w:rsidRPr="00292DAC">
        <w:rPr>
          <w:noProof/>
          <w:lang w:eastAsia="es-ES"/>
        </w:rPr>
        <w:drawing>
          <wp:inline distT="0" distB="0" distL="0" distR="0" wp14:anchorId="2FBE681C" wp14:editId="155ACB9E">
            <wp:extent cx="7621486" cy="2950396"/>
            <wp:effectExtent l="0" t="0" r="0" b="2540"/>
            <wp:docPr id="13800535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53591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7" b="1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86" cy="29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2477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3687"/>
        <w:gridCol w:w="5954"/>
        <w:gridCol w:w="1420"/>
      </w:tblGrid>
      <w:tr w:rsidR="007F19A1" w:rsidRPr="00292DAC" w14:paraId="12D6238D" w14:textId="77777777" w:rsidTr="00A31278">
        <w:tc>
          <w:tcPr>
            <w:tcW w:w="12477" w:type="dxa"/>
            <w:gridSpan w:val="5"/>
            <w:shd w:val="clear" w:color="auto" w:fill="000000"/>
            <w:vAlign w:val="center"/>
          </w:tcPr>
          <w:p w14:paraId="390513D2" w14:textId="4BA3E8F4" w:rsidR="007F19A1" w:rsidRPr="00292DAC" w:rsidRDefault="00C4676F" w:rsidP="009F2E15"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Egipte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 </w:t>
            </w:r>
            <w:r w:rsidR="009A713A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per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cap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d'any</w:t>
            </w:r>
            <w:proofErr w:type="spellEnd"/>
          </w:p>
        </w:tc>
      </w:tr>
      <w:tr w:rsidR="007F19A1" w:rsidRPr="00292DAC" w14:paraId="7D56E6D8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</w:trPr>
        <w:tc>
          <w:tcPr>
            <w:tcW w:w="4819" w:type="dxa"/>
            <w:gridSpan w:val="2"/>
            <w:tcBorders>
              <w:bottom w:val="single" w:sz="11" w:space="0" w:color="000000"/>
            </w:tcBorders>
            <w:vAlign w:val="center"/>
          </w:tcPr>
          <w:p w14:paraId="7534FB91" w14:textId="77777777" w:rsidR="00F674A2" w:rsidRPr="00292DAC" w:rsidRDefault="00F674A2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1E9DE8" w14:textId="288C81E1" w:rsidR="007F19A1" w:rsidRPr="00292DAC" w:rsidRDefault="00DD64F6" w:rsidP="00D138C7">
            <w:pPr>
              <w:ind w:left="209"/>
              <w:jc w:val="center"/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954" w:type="dxa"/>
            <w:vMerge w:val="restart"/>
            <w:vAlign w:val="center"/>
          </w:tcPr>
          <w:p w14:paraId="7D9CA445" w14:textId="6C90A59B" w:rsidR="007F19A1" w:rsidRPr="00292DAC" w:rsidRDefault="00C4676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2DAC">
              <w:rPr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042E2765" wp14:editId="7813DA50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-108585</wp:posOffset>
                  </wp:positionV>
                  <wp:extent cx="2714625" cy="3214370"/>
                  <wp:effectExtent l="0" t="0" r="9525" b="5080"/>
                  <wp:wrapNone/>
                  <wp:docPr id="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19A1" w:rsidRPr="00292DAC" w14:paraId="13F91FDC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</w:trPr>
        <w:tc>
          <w:tcPr>
            <w:tcW w:w="4819" w:type="dxa"/>
            <w:gridSpan w:val="2"/>
            <w:vAlign w:val="center"/>
          </w:tcPr>
          <w:p w14:paraId="09E2EF5F" w14:textId="36D39998" w:rsidR="007F19A1" w:rsidRPr="00292DAC" w:rsidRDefault="009A713A" w:rsidP="00CA466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Aquesta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ruta per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Egipte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per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Cap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d’Any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és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especial: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acomiades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l’any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navegant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pel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Nil i el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comences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envoltat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de temples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mil·lenaris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. Un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viatge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complet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, ben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equilibrat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i en el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millor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moment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l’any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per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descobrir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Egipte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amb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 xml:space="preserve"> calma i </w:t>
            </w:r>
            <w:proofErr w:type="spellStart"/>
            <w:r w:rsidRPr="009A713A">
              <w:rPr>
                <w:rFonts w:ascii="Times New Roman" w:eastAsia="Times New Roman" w:hAnsi="Times New Roman" w:cs="Times New Roman"/>
              </w:rPr>
              <w:t>sentit</w:t>
            </w:r>
            <w:proofErr w:type="spellEnd"/>
            <w:r w:rsidRPr="009A713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954" w:type="dxa"/>
            <w:vMerge/>
          </w:tcPr>
          <w:p w14:paraId="6205CF93" w14:textId="77777777" w:rsidR="007F19A1" w:rsidRPr="00292DAC" w:rsidRDefault="007F19A1"/>
        </w:tc>
      </w:tr>
      <w:tr w:rsidR="007F19A1" w:rsidRPr="00292DAC" w14:paraId="1FF52D96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  <w:trHeight w:val="494"/>
        </w:trPr>
        <w:tc>
          <w:tcPr>
            <w:tcW w:w="1132" w:type="dxa"/>
            <w:vAlign w:val="center"/>
          </w:tcPr>
          <w:p w14:paraId="22BDD863" w14:textId="77777777" w:rsidR="00A85C4E" w:rsidRPr="00292DAC" w:rsidRDefault="00A85C4E" w:rsidP="00D138C7">
            <w:pPr>
              <w:ind w:left="209"/>
              <w:jc w:val="center"/>
              <w:rPr>
                <w:noProof/>
                <w:lang w:eastAsia="es-ES"/>
              </w:rPr>
            </w:pPr>
          </w:p>
          <w:p w14:paraId="5747EC26" w14:textId="04D2B6DC" w:rsidR="007F19A1" w:rsidRPr="00292DA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DAC">
              <w:rPr>
                <w:noProof/>
                <w:lang w:eastAsia="es-ES"/>
              </w:rPr>
              <w:drawing>
                <wp:inline distT="0" distB="0" distL="0" distR="0" wp14:anchorId="783C5807" wp14:editId="084CC949">
                  <wp:extent cx="323850" cy="304800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4002" r="17999" b="2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7D3B549A" w14:textId="20996367" w:rsidR="007F19A1" w:rsidRPr="00292DAC" w:rsidRDefault="00193CC4" w:rsidP="00D138C7">
            <w:pPr>
              <w:ind w:left="209"/>
              <w:rPr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8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7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954" w:type="dxa"/>
            <w:vMerge/>
          </w:tcPr>
          <w:p w14:paraId="6829A03D" w14:textId="77777777" w:rsidR="007F19A1" w:rsidRPr="00292DAC" w:rsidRDefault="007F19A1"/>
        </w:tc>
      </w:tr>
      <w:tr w:rsidR="007F19A1" w:rsidRPr="00292DAC" w14:paraId="7932C972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  <w:trHeight w:val="20"/>
        </w:trPr>
        <w:tc>
          <w:tcPr>
            <w:tcW w:w="1132" w:type="dxa"/>
            <w:vAlign w:val="center"/>
          </w:tcPr>
          <w:p w14:paraId="13471C86" w14:textId="77777777" w:rsidR="00A85C4E" w:rsidRPr="00292DAC" w:rsidRDefault="00A85C4E" w:rsidP="00D138C7">
            <w:pPr>
              <w:ind w:left="209"/>
              <w:jc w:val="center"/>
              <w:rPr>
                <w:noProof/>
                <w:lang w:eastAsia="es-ES"/>
              </w:rPr>
            </w:pPr>
          </w:p>
          <w:p w14:paraId="1BE29CC6" w14:textId="0A30F581" w:rsidR="007F19A1" w:rsidRPr="00292DA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DAC">
              <w:rPr>
                <w:noProof/>
                <w:lang w:eastAsia="es-ES"/>
              </w:rPr>
              <w:drawing>
                <wp:inline distT="0" distB="0" distL="0" distR="0" wp14:anchorId="2122C809" wp14:editId="46C4E278">
                  <wp:extent cx="314325" cy="342900"/>
                  <wp:effectExtent l="0" t="0" r="9525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8" t="9999" r="20002" b="18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5FA52421" w14:textId="1BCD276C" w:rsidR="007F19A1" w:rsidRPr="00292DAC" w:rsidRDefault="004233FD" w:rsidP="00D138C7">
            <w:pPr>
              <w:ind w:left="209"/>
              <w:rPr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Del 27 de </w:t>
            </w:r>
            <w:r w:rsidR="002E2386"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esembre de 2026 al 3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Gener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de 2027</w:t>
            </w:r>
          </w:p>
        </w:tc>
        <w:tc>
          <w:tcPr>
            <w:tcW w:w="5954" w:type="dxa"/>
            <w:vMerge/>
          </w:tcPr>
          <w:p w14:paraId="5D67FBC6" w14:textId="77777777" w:rsidR="007F19A1" w:rsidRPr="00292DAC" w:rsidRDefault="007F19A1"/>
        </w:tc>
      </w:tr>
      <w:tr w:rsidR="007F19A1" w:rsidRPr="00292DAC" w14:paraId="6E8A2C27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  <w:trHeight w:val="20"/>
        </w:trPr>
        <w:tc>
          <w:tcPr>
            <w:tcW w:w="1132" w:type="dxa"/>
            <w:vAlign w:val="center"/>
          </w:tcPr>
          <w:p w14:paraId="305B42ED" w14:textId="77777777" w:rsidR="00A85C4E" w:rsidRPr="00292DAC" w:rsidRDefault="00A85C4E" w:rsidP="00D138C7">
            <w:pPr>
              <w:ind w:left="209"/>
              <w:jc w:val="center"/>
              <w:rPr>
                <w:noProof/>
                <w:lang w:eastAsia="es-ES"/>
              </w:rPr>
            </w:pPr>
          </w:p>
          <w:p w14:paraId="2C67178C" w14:textId="7C7F07CD" w:rsidR="007F19A1" w:rsidRPr="00292DA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DAC">
              <w:rPr>
                <w:noProof/>
                <w:lang w:eastAsia="es-ES"/>
              </w:rPr>
              <w:drawing>
                <wp:inline distT="0" distB="0" distL="0" distR="0" wp14:anchorId="71A656AA" wp14:editId="684364CD">
                  <wp:extent cx="295275" cy="304800"/>
                  <wp:effectExtent l="0" t="0" r="9525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1" t="20000" r="21999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09FF1687" w14:textId="33B2E34F" w:rsidR="007F19A1" w:rsidRPr="00292DAC" w:rsidRDefault="004C502B" w:rsidP="00D138C7">
            <w:pPr>
              <w:ind w:left="209"/>
              <w:rPr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Guia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acompanyant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guia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local de parla castellana </w:t>
            </w:r>
          </w:p>
        </w:tc>
        <w:tc>
          <w:tcPr>
            <w:tcW w:w="5954" w:type="dxa"/>
            <w:vMerge/>
          </w:tcPr>
          <w:p w14:paraId="1A0FE328" w14:textId="77777777" w:rsidR="007F19A1" w:rsidRPr="00292DAC" w:rsidRDefault="007F19A1"/>
        </w:tc>
      </w:tr>
      <w:tr w:rsidR="007F19A1" w:rsidRPr="00292DAC" w14:paraId="5D42ECD4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26479C9A" w14:textId="77777777" w:rsidR="00A85C4E" w:rsidRPr="00292DAC" w:rsidRDefault="00A85C4E" w:rsidP="00D138C7">
            <w:pPr>
              <w:ind w:left="209"/>
              <w:jc w:val="center"/>
              <w:rPr>
                <w:noProof/>
                <w:lang w:eastAsia="es-ES"/>
              </w:rPr>
            </w:pPr>
          </w:p>
          <w:p w14:paraId="45CCBDF7" w14:textId="7EC352AC" w:rsidR="007F19A1" w:rsidRPr="00292DA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DAC">
              <w:rPr>
                <w:noProof/>
                <w:lang w:eastAsia="es-ES"/>
              </w:rPr>
              <w:drawing>
                <wp:inline distT="0" distB="0" distL="0" distR="0" wp14:anchorId="5FC09AFB" wp14:editId="59F09CFC">
                  <wp:extent cx="295275" cy="276225"/>
                  <wp:effectExtent l="0" t="0" r="9525" b="9525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0" t="20001" r="16001" b="2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bottom w:val="single" w:sz="22" w:space="0" w:color="000000"/>
            </w:tcBorders>
            <w:vAlign w:val="center"/>
          </w:tcPr>
          <w:p w14:paraId="5AA098DA" w14:textId="39ED5150" w:rsidR="007F19A1" w:rsidRPr="00292DAC" w:rsidRDefault="004233FD" w:rsidP="00D138C7">
            <w:pPr>
              <w:ind w:left="209"/>
              <w:rPr>
                <w:color w:val="FF0000"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Grup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mín. i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màx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. 20 persones</w:t>
            </w:r>
          </w:p>
        </w:tc>
        <w:tc>
          <w:tcPr>
            <w:tcW w:w="5954" w:type="dxa"/>
            <w:vMerge/>
          </w:tcPr>
          <w:p w14:paraId="5E14C127" w14:textId="77777777" w:rsidR="007F19A1" w:rsidRPr="00292DAC" w:rsidRDefault="007F19A1"/>
        </w:tc>
      </w:tr>
      <w:tr w:rsidR="007F19A1" w:rsidRPr="00292DAC" w14:paraId="317F876B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</w:trPr>
        <w:tc>
          <w:tcPr>
            <w:tcW w:w="4819" w:type="dxa"/>
            <w:gridSpan w:val="2"/>
            <w:vAlign w:val="center"/>
          </w:tcPr>
          <w:p w14:paraId="6B845DED" w14:textId="7C0A3043" w:rsidR="007F19A1" w:rsidRPr="00292DAC" w:rsidRDefault="00DD64F6" w:rsidP="00D138C7">
            <w:pPr>
              <w:ind w:left="209"/>
              <w:jc w:val="center"/>
              <w:rPr>
                <w:sz w:val="24"/>
                <w:szCs w:val="24"/>
              </w:rPr>
            </w:pPr>
            <w:r w:rsidRPr="00292D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Preu</w:t>
            </w:r>
          </w:p>
        </w:tc>
        <w:tc>
          <w:tcPr>
            <w:tcW w:w="5954" w:type="dxa"/>
            <w:vMerge/>
          </w:tcPr>
          <w:p w14:paraId="50142FED" w14:textId="77777777" w:rsidR="007F19A1" w:rsidRPr="00292DAC" w:rsidRDefault="007F19A1"/>
        </w:tc>
      </w:tr>
      <w:tr w:rsidR="004233FD" w:rsidRPr="00292DAC" w14:paraId="1123ED1F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</w:trPr>
        <w:tc>
          <w:tcPr>
            <w:tcW w:w="4819" w:type="dxa"/>
            <w:gridSpan w:val="2"/>
            <w:vAlign w:val="center"/>
          </w:tcPr>
          <w:p w14:paraId="047AD211" w14:textId="70B3EACE" w:rsidR="004233FD" w:rsidRPr="00292DAC" w:rsidRDefault="004233FD" w:rsidP="004233FD">
            <w:pPr>
              <w:ind w:left="209"/>
              <w:jc w:val="center"/>
              <w:rPr>
                <w:sz w:val="24"/>
                <w:szCs w:val="24"/>
              </w:rPr>
            </w:pPr>
            <w:r w:rsidRPr="00292D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2.465 €  </w:t>
            </w:r>
          </w:p>
        </w:tc>
        <w:tc>
          <w:tcPr>
            <w:tcW w:w="5954" w:type="dxa"/>
            <w:vMerge/>
          </w:tcPr>
          <w:p w14:paraId="76D98082" w14:textId="77777777" w:rsidR="004233FD" w:rsidRPr="00292DAC" w:rsidRDefault="004233FD" w:rsidP="004233FD"/>
        </w:tc>
      </w:tr>
      <w:tr w:rsidR="004233FD" w:rsidRPr="00292DAC" w14:paraId="36093E05" w14:textId="77777777" w:rsidTr="009A713A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20" w:type="dxa"/>
        </w:trPr>
        <w:tc>
          <w:tcPr>
            <w:tcW w:w="4819" w:type="dxa"/>
            <w:gridSpan w:val="2"/>
            <w:vAlign w:val="center"/>
          </w:tcPr>
          <w:p w14:paraId="2A4C7556" w14:textId="293BEA49" w:rsidR="004233FD" w:rsidRPr="00292DAC" w:rsidRDefault="004233FD" w:rsidP="004233FD">
            <w:pPr>
              <w:ind w:left="209"/>
              <w:jc w:val="center"/>
              <w:rPr>
                <w:sz w:val="24"/>
                <w:szCs w:val="24"/>
              </w:rPr>
            </w:pPr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han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estat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calculats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data 12/2025 en base a la tarifa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classe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turista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companyia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Egyptair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tipus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canvi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impostos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vigents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data</w:t>
            </w:r>
          </w:p>
        </w:tc>
        <w:tc>
          <w:tcPr>
            <w:tcW w:w="5954" w:type="dxa"/>
            <w:vMerge/>
          </w:tcPr>
          <w:p w14:paraId="523E2B20" w14:textId="77777777" w:rsidR="004233FD" w:rsidRPr="00292DAC" w:rsidRDefault="004233FD" w:rsidP="004233FD"/>
        </w:tc>
      </w:tr>
    </w:tbl>
    <w:p w14:paraId="275EDCFF" w14:textId="77777777" w:rsidR="000D11D1" w:rsidRPr="00292DAC" w:rsidRDefault="000D11D1" w:rsidP="00A85C4E">
      <w:pPr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30C8BB45" w14:textId="6D6A7030" w:rsidR="007F19A1" w:rsidRPr="00292DAC" w:rsidRDefault="00627ACC">
      <w:pPr>
        <w:jc w:val="center"/>
      </w:pPr>
      <w:r w:rsidRPr="00292DAC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292DAC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p w14:paraId="1FC500F6" w14:textId="77777777" w:rsidR="007F19A1" w:rsidRPr="00292DAC" w:rsidRDefault="007F19A1">
      <w:pPr>
        <w:rPr>
          <w:sz w:val="16"/>
          <w:szCs w:val="16"/>
        </w:rPr>
      </w:pP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1315"/>
        <w:gridCol w:w="1319"/>
        <w:gridCol w:w="1324"/>
        <w:gridCol w:w="791"/>
        <w:gridCol w:w="790"/>
        <w:gridCol w:w="791"/>
        <w:gridCol w:w="790"/>
        <w:gridCol w:w="791"/>
        <w:gridCol w:w="11"/>
        <w:gridCol w:w="780"/>
        <w:gridCol w:w="790"/>
        <w:gridCol w:w="791"/>
        <w:gridCol w:w="790"/>
        <w:gridCol w:w="788"/>
        <w:gridCol w:w="26"/>
      </w:tblGrid>
      <w:tr w:rsidR="00930562" w:rsidRPr="00292DAC" w14:paraId="2098FAD8" w14:textId="77777777" w:rsidTr="00F674A2">
        <w:trPr>
          <w:trHeight w:val="216"/>
        </w:trPr>
        <w:tc>
          <w:tcPr>
            <w:tcW w:w="3959" w:type="dxa"/>
            <w:gridSpan w:val="3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21598EF1" w:rsidR="00930562" w:rsidRPr="00292DAC" w:rsidRDefault="00930562" w:rsidP="00930562">
            <w:pPr>
              <w:jc w:val="center"/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4" w:type="dxa"/>
            <w:gridSpan w:val="6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2FA35457" w:rsidR="00930562" w:rsidRPr="00292DAC" w:rsidRDefault="00930562" w:rsidP="00930562">
            <w:pPr>
              <w:jc w:val="center"/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4" w:type="dxa"/>
            <w:gridSpan w:val="6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64931597" w:rsidR="00930562" w:rsidRPr="00292DAC" w:rsidRDefault="00930562" w:rsidP="00930562">
            <w:pPr>
              <w:jc w:val="center"/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F674A2" w:rsidRPr="00292DAC" w14:paraId="1DFE9571" w14:textId="77777777" w:rsidTr="00F674A2">
        <w:trPr>
          <w:gridAfter w:val="1"/>
          <w:wAfter w:w="26" w:type="dxa"/>
          <w:trHeight w:val="449"/>
        </w:trPr>
        <w:tc>
          <w:tcPr>
            <w:tcW w:w="1316" w:type="dxa"/>
            <w:shd w:val="clear" w:color="auto" w:fill="DCDCDC"/>
            <w:vAlign w:val="center"/>
          </w:tcPr>
          <w:p w14:paraId="27DBE9F1" w14:textId="77777777" w:rsidR="00930562" w:rsidRPr="00292DAC" w:rsidRDefault="00930562" w:rsidP="000B17F4">
            <w:pPr>
              <w:jc w:val="center"/>
            </w:pPr>
          </w:p>
        </w:tc>
        <w:tc>
          <w:tcPr>
            <w:tcW w:w="1319" w:type="dxa"/>
            <w:shd w:val="clear" w:color="auto" w:fill="DCDCDC"/>
            <w:vAlign w:val="center"/>
          </w:tcPr>
          <w:p w14:paraId="3AAA823E" w14:textId="03CD7052" w:rsidR="00930562" w:rsidRPr="00292DAC" w:rsidRDefault="00694DC3" w:rsidP="00694DC3">
            <w:r w:rsidRPr="00292DAC">
              <w:rPr>
                <w:noProof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28B4711E" wp14:editId="683632C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-269240</wp:posOffset>
                  </wp:positionV>
                  <wp:extent cx="381000" cy="381000"/>
                  <wp:effectExtent l="0" t="0" r="0" b="0"/>
                  <wp:wrapNone/>
                  <wp:docPr id="1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3" w:type="dxa"/>
            <w:shd w:val="clear" w:color="auto" w:fill="DCDCDC"/>
            <w:vAlign w:val="center"/>
          </w:tcPr>
          <w:p w14:paraId="3A534723" w14:textId="77777777" w:rsidR="00930562" w:rsidRPr="00292DAC" w:rsidRDefault="00930562" w:rsidP="00F674A2"/>
        </w:tc>
        <w:tc>
          <w:tcPr>
            <w:tcW w:w="791" w:type="dxa"/>
            <w:shd w:val="clear" w:color="auto" w:fill="DCDCDC"/>
            <w:vAlign w:val="center"/>
          </w:tcPr>
          <w:p w14:paraId="27DCCF8D" w14:textId="77777777" w:rsidR="00930562" w:rsidRPr="00292DAC" w:rsidRDefault="00930562" w:rsidP="000D11D1"/>
        </w:tc>
        <w:tc>
          <w:tcPr>
            <w:tcW w:w="790" w:type="dxa"/>
            <w:shd w:val="clear" w:color="auto" w:fill="DCDCDC"/>
            <w:vAlign w:val="center"/>
          </w:tcPr>
          <w:p w14:paraId="5D1312C9" w14:textId="77777777" w:rsidR="00930562" w:rsidRPr="00292DAC" w:rsidRDefault="00930562" w:rsidP="000D11D1"/>
        </w:tc>
        <w:tc>
          <w:tcPr>
            <w:tcW w:w="791" w:type="dxa"/>
            <w:shd w:val="clear" w:color="auto" w:fill="DCDCDC"/>
            <w:vAlign w:val="center"/>
          </w:tcPr>
          <w:p w14:paraId="3FC49C8F" w14:textId="7210F9AE" w:rsidR="00930562" w:rsidRPr="00292DAC" w:rsidRDefault="00E01F6D" w:rsidP="000B17F4">
            <w:r w:rsidRPr="00292DA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AFECD9" wp14:editId="1C6D1DB5">
                  <wp:simplePos x="0" y="0"/>
                  <wp:positionH relativeFrom="column">
                    <wp:posOffset>-191135</wp:posOffset>
                  </wp:positionH>
                  <wp:positionV relativeFrom="paragraph">
                    <wp:posOffset>-175260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DC3" w:rsidRPr="00292DAC">
              <w:rPr>
                <w:noProof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139C0A1A" wp14:editId="0803070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-198120</wp:posOffset>
                  </wp:positionV>
                  <wp:extent cx="381000" cy="381000"/>
                  <wp:effectExtent l="0" t="0" r="0" b="0"/>
                  <wp:wrapNone/>
                  <wp:docPr id="1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0" w:type="dxa"/>
            <w:shd w:val="clear" w:color="auto" w:fill="DCDCDC"/>
            <w:vAlign w:val="center"/>
          </w:tcPr>
          <w:p w14:paraId="74B6F73B" w14:textId="609B41CC" w:rsidR="00930562" w:rsidRPr="00292DAC" w:rsidRDefault="00930562" w:rsidP="00F674A2"/>
        </w:tc>
        <w:tc>
          <w:tcPr>
            <w:tcW w:w="791" w:type="dxa"/>
            <w:shd w:val="clear" w:color="auto" w:fill="DCDCDC"/>
            <w:vAlign w:val="center"/>
          </w:tcPr>
          <w:p w14:paraId="2A37981B" w14:textId="77777777" w:rsidR="00930562" w:rsidRPr="00292DAC" w:rsidRDefault="00930562" w:rsidP="000D11D1"/>
        </w:tc>
        <w:tc>
          <w:tcPr>
            <w:tcW w:w="791" w:type="dxa"/>
            <w:gridSpan w:val="2"/>
            <w:shd w:val="clear" w:color="auto" w:fill="DCDCDC"/>
            <w:vAlign w:val="center"/>
          </w:tcPr>
          <w:p w14:paraId="31D31F72" w14:textId="77777777" w:rsidR="00930562" w:rsidRPr="00292DAC" w:rsidRDefault="00930562" w:rsidP="000D11D1"/>
        </w:tc>
        <w:tc>
          <w:tcPr>
            <w:tcW w:w="790" w:type="dxa"/>
            <w:shd w:val="clear" w:color="auto" w:fill="DCDCDC"/>
            <w:vAlign w:val="center"/>
          </w:tcPr>
          <w:p w14:paraId="0B6A37E0" w14:textId="77777777" w:rsidR="00930562" w:rsidRPr="00292DAC" w:rsidRDefault="00930562" w:rsidP="000D11D1"/>
        </w:tc>
        <w:tc>
          <w:tcPr>
            <w:tcW w:w="791" w:type="dxa"/>
            <w:shd w:val="clear" w:color="auto" w:fill="DCDCDC"/>
            <w:vAlign w:val="center"/>
          </w:tcPr>
          <w:p w14:paraId="04EE4F97" w14:textId="5236DA69" w:rsidR="00930562" w:rsidRPr="00292DAC" w:rsidRDefault="00284B31" w:rsidP="000D11D1">
            <w:r w:rsidRPr="00292DAC">
              <w:rPr>
                <w:noProof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36AB9B57" wp14:editId="77E019E2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-237490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562" w:rsidRPr="00292DAC">
              <w:rPr>
                <w:noProof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4E4ACF20" wp14:editId="6C6E91F4">
                  <wp:simplePos x="0" y="0"/>
                  <wp:positionH relativeFrom="column">
                    <wp:posOffset>-217170</wp:posOffset>
                  </wp:positionH>
                  <wp:positionV relativeFrom="paragraph">
                    <wp:posOffset>-234315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0" w:type="dxa"/>
            <w:shd w:val="clear" w:color="auto" w:fill="DCDCDC"/>
            <w:vAlign w:val="center"/>
          </w:tcPr>
          <w:p w14:paraId="457004B5" w14:textId="0C812A0D" w:rsidR="00930562" w:rsidRPr="00292DAC" w:rsidRDefault="00930562" w:rsidP="000D11D1"/>
        </w:tc>
        <w:tc>
          <w:tcPr>
            <w:tcW w:w="788" w:type="dxa"/>
            <w:shd w:val="clear" w:color="auto" w:fill="DCDCDC"/>
            <w:vAlign w:val="center"/>
          </w:tcPr>
          <w:p w14:paraId="75717E13" w14:textId="77777777" w:rsidR="00930562" w:rsidRPr="00292DAC" w:rsidRDefault="00930562" w:rsidP="00F674A2"/>
        </w:tc>
      </w:tr>
    </w:tbl>
    <w:p w14:paraId="6DF796FC" w14:textId="77777777" w:rsidR="007F19A1" w:rsidRPr="00292DAC" w:rsidRDefault="007F19A1">
      <w:pPr>
        <w:sectPr w:rsidR="007F19A1" w:rsidRPr="00292DAC">
          <w:headerReference w:type="default" r:id="rId18"/>
          <w:pgSz w:w="11870" w:h="16787"/>
          <w:pgMar w:top="57" w:right="0" w:bottom="0" w:left="0" w:header="0" w:footer="720" w:gutter="0"/>
          <w:cols w:space="720"/>
          <w:docGrid w:linePitch="100" w:charSpace="8192"/>
        </w:sectPr>
      </w:pPr>
    </w:p>
    <w:p w14:paraId="65E7E1CB" w14:textId="77777777" w:rsidR="00504FE7" w:rsidRPr="00292DAC" w:rsidRDefault="00504FE7">
      <w:pPr>
        <w:jc w:val="center"/>
      </w:pPr>
    </w:p>
    <w:p w14:paraId="0C178978" w14:textId="77777777" w:rsidR="007F19A1" w:rsidRPr="00292DAC" w:rsidRDefault="007F19A1"/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236"/>
        <w:gridCol w:w="1700"/>
        <w:gridCol w:w="2267"/>
      </w:tblGrid>
      <w:tr w:rsidR="004233FD" w:rsidRPr="00292DAC" w14:paraId="59711664" w14:textId="77777777" w:rsidTr="003B0806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1964ECB7" w14:textId="77777777" w:rsidR="004233FD" w:rsidRPr="00292DAC" w:rsidRDefault="004233FD" w:rsidP="003B080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  <w:proofErr w:type="spellEnd"/>
          </w:p>
        </w:tc>
        <w:tc>
          <w:tcPr>
            <w:tcW w:w="6236" w:type="dxa"/>
            <w:shd w:val="clear" w:color="auto" w:fill="000000"/>
            <w:vAlign w:val="center"/>
          </w:tcPr>
          <w:p w14:paraId="4FD9EA58" w14:textId="77777777" w:rsidR="004233FD" w:rsidRPr="00292DAC" w:rsidRDefault="004233FD" w:rsidP="003B080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  <w:proofErr w:type="spellEnd"/>
          </w:p>
        </w:tc>
        <w:tc>
          <w:tcPr>
            <w:tcW w:w="1700" w:type="dxa"/>
            <w:shd w:val="clear" w:color="auto" w:fill="000000"/>
            <w:vAlign w:val="center"/>
          </w:tcPr>
          <w:p w14:paraId="75FFFED8" w14:textId="77777777" w:rsidR="004233FD" w:rsidRPr="00292DAC" w:rsidRDefault="004233FD" w:rsidP="003B080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  <w:proofErr w:type="spellEnd"/>
          </w:p>
        </w:tc>
        <w:tc>
          <w:tcPr>
            <w:tcW w:w="2267" w:type="dxa"/>
            <w:shd w:val="clear" w:color="auto" w:fill="000000"/>
            <w:vAlign w:val="center"/>
          </w:tcPr>
          <w:p w14:paraId="78E08C3E" w14:textId="77777777" w:rsidR="004233FD" w:rsidRPr="00292DAC" w:rsidRDefault="004233FD" w:rsidP="003B080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  <w:proofErr w:type="spellEnd"/>
          </w:p>
        </w:tc>
      </w:tr>
      <w:tr w:rsidR="004233FD" w:rsidRPr="00292DAC" w14:paraId="2F8544F7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6274DB82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27/12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3815FA9F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BARCELONA – EL CAIRO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3E3C6AEC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EDEAC50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4233FD" w:rsidRPr="00292DAC" w14:paraId="2A60BC44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26B391A5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28/12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51E73F95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EL CAIRO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2F7F0C66" w14:textId="3874F639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80B73A8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4233FD" w:rsidRPr="00292DAC" w14:paraId="46DCE571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5C233413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0" w:name="_Hlk153299757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29/12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4D919FA8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EL CAIRO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66A6D94E" w14:textId="5A5407A2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9EB670B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0"/>
      <w:tr w:rsidR="004233FD" w:rsidRPr="00292DAC" w14:paraId="4B07B3EF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235AEEBA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30/12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728524C4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EL CAIRO – ABU SIMBEL – ASWAN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78E0732D" w14:textId="29296FBB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5AF8ED7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Creuer</w:t>
            </w:r>
            <w:proofErr w:type="spellEnd"/>
          </w:p>
        </w:tc>
      </w:tr>
      <w:tr w:rsidR="004233FD" w:rsidRPr="00292DAC" w14:paraId="4CE5C549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018EABE6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31/12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59654263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ASWAN – KOM OMBO – EDFU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1CB0B3C6" w14:textId="4370696A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1ED6FC6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Creuer</w:t>
            </w:r>
            <w:proofErr w:type="spellEnd"/>
          </w:p>
        </w:tc>
      </w:tr>
      <w:tr w:rsidR="004233FD" w:rsidRPr="00292DAC" w14:paraId="2C605BC9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25CE70DD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01/01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7BCCA4F9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EDFU – LUXOR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74E1EABA" w14:textId="7D4E86A0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9F6CE98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Creuer</w:t>
            </w:r>
            <w:proofErr w:type="spellEnd"/>
          </w:p>
        </w:tc>
      </w:tr>
      <w:tr w:rsidR="004233FD" w:rsidRPr="00292DAC" w14:paraId="13E40FF3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07ADFB33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02/01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388A8A73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LUXOR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35EE3D16" w14:textId="49C0B5B2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FAA50A2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4233FD" w:rsidRPr="00292DAC" w14:paraId="4E1FAEA0" w14:textId="77777777" w:rsidTr="003B0806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</w:tcPr>
          <w:p w14:paraId="2F44A07D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03/01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76CDB2A0" w14:textId="77777777" w:rsidR="004233FD" w:rsidRPr="00292DAC" w:rsidRDefault="004233FD" w:rsidP="003B0806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LUXOR – EL CAIRO – BARCELONA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</w:tcPr>
          <w:p w14:paraId="4C4A8E73" w14:textId="0D7A669E" w:rsidR="004233FD" w:rsidRPr="00292DAC" w:rsidRDefault="009A713A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="004233FD"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347A206" w14:textId="77777777" w:rsidR="004233FD" w:rsidRPr="00292DAC" w:rsidRDefault="004233FD" w:rsidP="003B08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33FD" w:rsidRPr="00292DAC" w14:paraId="46384D75" w14:textId="77777777" w:rsidTr="003B0806">
        <w:trPr>
          <w:jc w:val="center"/>
        </w:trPr>
        <w:tc>
          <w:tcPr>
            <w:tcW w:w="11335" w:type="dxa"/>
            <w:gridSpan w:val="4"/>
            <w:vAlign w:val="center"/>
          </w:tcPr>
          <w:p w14:paraId="307AFFED" w14:textId="77777777" w:rsidR="004233FD" w:rsidRPr="00292DAC" w:rsidRDefault="004233FD" w:rsidP="003B0806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9B8EBBB" w14:textId="6C0698D7" w:rsidR="004233FD" w:rsidRPr="00292DAC" w:rsidRDefault="004233FD" w:rsidP="003B080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Menjar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 w:rsidR="009A713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Esmorzar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9A713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Dinar; </w:t>
            </w:r>
            <w:r w:rsidR="009A713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292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Sopar.</w:t>
            </w:r>
          </w:p>
        </w:tc>
      </w:tr>
    </w:tbl>
    <w:p w14:paraId="2F39616A" w14:textId="77777777" w:rsidR="007F19A1" w:rsidRPr="00292DAC" w:rsidRDefault="007F19A1"/>
    <w:p w14:paraId="3916F4B0" w14:textId="1F6CF2FE" w:rsidR="006D1A8F" w:rsidRPr="00292DAC" w:rsidRDefault="006D1A8F">
      <w:pPr>
        <w:widowControl/>
        <w:suppressAutoHyphens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92DAC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14:paraId="05C3DA15" w14:textId="1DA75FE7" w:rsidR="00F35815" w:rsidRPr="00292DAC" w:rsidRDefault="00F35815" w:rsidP="00CA466A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292DA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292DA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10DA5FDE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27/12 - BARCELONA – EL CAIRO (-)</w:t>
      </w:r>
    </w:p>
    <w:p w14:paraId="20D63BB0" w14:textId="7186E0B2" w:rsidR="004233FD" w:rsidRDefault="009A713A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Presentació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l’Aeroport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Barcelona – El Prat, Terminal T1, 3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hores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abans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sortida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davant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els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taulells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facturació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companyia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Egyptair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Facturació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embarcament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vol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companyia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Egyptair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destinació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Caire. El sopar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serà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servit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bord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Arribada,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assistència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part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nostre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representant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tràmits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visat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trasllat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l’hotel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Allotjament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7B04EBAD" w14:textId="77777777" w:rsidR="009A713A" w:rsidRPr="00292DAC" w:rsidRDefault="009A713A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5BCA002" w14:textId="5875E952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28/12- EL CAIRO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E/D/S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3BE812CF" w14:textId="77777777" w:rsidR="009A713A" w:rsidRPr="009A713A" w:rsidRDefault="009A713A" w:rsidP="002E2386">
      <w:pPr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Comences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calma,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esmorzant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sabent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que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avui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t’espera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un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grans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moments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viatge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El primer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pas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et porta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recinte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les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piràmides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Keops, Kefrén i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Micerinos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un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lloc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que no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necessita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presentacions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i que continua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imposant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malgrat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pas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segles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Caminant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entre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aquestes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estructures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s’entén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per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què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formen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part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les set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meravelles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món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antic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512671E1" w14:textId="77777777" w:rsidR="009A713A" w:rsidRPr="009A713A" w:rsidRDefault="009A713A" w:rsidP="002E2386">
      <w:pPr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t’acostes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a la Gran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Esfinx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creada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pel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faraó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Kefrén,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cos de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lleó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cap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humà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vigilant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des de fa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mil·lennis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recinte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funerari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recordant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el poder i la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simbologia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reialesa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egípcia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La ruta continua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una visita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molt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especial al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nou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Gran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Museu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Egipci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major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espai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dedicat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a una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civilització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antiga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Recorres 12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galeries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distribuïdes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20.000 m²,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14.000 peces que expliquen la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història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d’Egipte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des de la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prehistòria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període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romà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4AEBA70B" w14:textId="77777777" w:rsidR="009A713A" w:rsidRPr="009A713A" w:rsidRDefault="009A713A" w:rsidP="002E2386">
      <w:pPr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També et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fixes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en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mateix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edifici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una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joia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l’arquitectura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contemporània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forma triangular i alineada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les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piràmides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Keops i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Micerinos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Durant les visites, el dinar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està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inclòs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A la tarda,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guia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t’acompanya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al centre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històric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del Caire per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perdre’t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pel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Khan el-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Khalili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mercat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emblemàtic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l’Àfrica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. I per tancar 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dia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sopes en un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terrat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en ple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cor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mercat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envoltat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de mesquites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il·luminades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4D7436D3" w14:textId="77777777" w:rsidR="009A713A" w:rsidRPr="009A713A" w:rsidRDefault="009A713A" w:rsidP="002E2386">
      <w:pPr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Retorn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l’hotel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hAnsi="Times New Roman" w:cs="Times New Roman"/>
          <w:sz w:val="24"/>
          <w:szCs w:val="24"/>
          <w:lang w:eastAsia="es-ES"/>
        </w:rPr>
        <w:t>allotjament</w:t>
      </w:r>
      <w:proofErr w:type="spellEnd"/>
      <w:r w:rsidRPr="009A713A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241FBBFE" w14:textId="77777777" w:rsidR="004233FD" w:rsidRPr="00292DAC" w:rsidRDefault="004233FD" w:rsidP="002E2386">
      <w:pPr>
        <w:spacing w:line="276" w:lineRule="auto"/>
        <w:ind w:left="566" w:right="56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07BC52E" w14:textId="79F83BD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29/12 - EL CAIRO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E/D/S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30EA8305" w14:textId="77777777" w:rsidR="009A713A" w:rsidRPr="009A713A" w:rsidRDefault="009A713A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d’esmorzar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t’endinses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Caire per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descobrir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-lo des de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dins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començant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la Ciutadella de Saladino. Des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d’aquí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visites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Mesquita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Mohamed Alí,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coneguda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com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Mesquita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d’Alabastre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que domina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ciutat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ajuda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entendre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importància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històrica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espiritual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d’aquest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enclavament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2FB125B8" w14:textId="77777777" w:rsidR="009A713A" w:rsidRPr="009A713A" w:rsidRDefault="009A713A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ruta continua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cap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barri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Copte, un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llocs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sagrats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d’Egipte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carregat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d’història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tradicions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creences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Camines entre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esglésies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carrerons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s’amaguen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dins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murs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l’antiga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fortalesa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romana de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Babilònia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en un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entorn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mostra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altra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cara del país.</w:t>
      </w:r>
    </w:p>
    <w:p w14:paraId="3A00C196" w14:textId="77777777" w:rsidR="009A713A" w:rsidRPr="009A713A" w:rsidRDefault="009A713A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d’aquestes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visites,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gaudeixes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dinar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inclòs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i, a la tarda, et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dirigeixes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Museu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Egipci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museu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històric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conserva una de les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col·leccions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arqueològiques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importants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món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Aquí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t’envolten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sarcòfags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joies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escultures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mòmies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bustos que recorren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diferents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dinasties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segles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d’història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A0F64BE" w14:textId="77777777" w:rsidR="009A713A" w:rsidRPr="009A713A" w:rsidRDefault="009A713A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Per tancar el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dia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sopars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un restaurant local.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Retorn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l’hotel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allotjament</w:t>
      </w:r>
      <w:proofErr w:type="spellEnd"/>
      <w:r w:rsidRPr="009A713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27E9BBBE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CD422FE" w14:textId="3BFDE273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30/12 - EL CAIRO – ABU SIMBEL-ASWAN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E/D/S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3435AAE3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Comences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dia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esmorzar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bufet o pícnic,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segons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l’horari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vol.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l’hora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prevista,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trasllat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l’aeroport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volar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cap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Abu Simbel.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l’arribada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et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dirigeixes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directament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complex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temples,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d’aquests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llocs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deixen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empremta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09E9875B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Aquí visites el temple del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faraó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Ramsès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II i el temple de Nefertari,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seva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esposa preferida. El temple principal va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començar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construir-se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l’any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1264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es va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finalitzar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1244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projecte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colossal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parla del poder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l’ambició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faraó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El 1964,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ambdós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temples van ser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desmuntats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pedra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pedra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reconstruïts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una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alçada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superior i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uns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200 metres de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seva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ubicació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original, per salvar-los de les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aigües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construcció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la presa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d’Asuan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EFA6D12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visita, tornada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l’aeroport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d’Abu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Simbel per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prendre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vol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destinació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Asuan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l’arribada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trasllat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vaixell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dinar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bord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 la tarda,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surts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navegar en faluca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pel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Nil,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opció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realitzar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 manera opcional,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l’excursió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Poble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Núbia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8374286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Retorn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vaixell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sopar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allotjament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bord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3C95595D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921EEC" w14:textId="12414A84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31/12 - ASWAN – KOM OMBO – EDFU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E/D/S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7CBBB448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d’esmorzar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et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dirigeixes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visitar el temple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Philae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dedicat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Isis,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deessa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l’amor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temples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bells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ben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conservats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país,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situat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entorn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en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reforça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caràcter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especial i que 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descobreix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poc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poc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mentre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t’hi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acostes.</w:t>
      </w:r>
    </w:p>
    <w:p w14:paraId="48001E19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visita, tornes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vaixell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comences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navegació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rumb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Kom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Ombo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Arribes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vespre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millor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moment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recórrer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temple, que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culte a Sobek,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déu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cap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cocodril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cos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humà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Caminar-hi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llum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caient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sobre el Nil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dona una atmosfera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molt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diferent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78F8D4F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finalitzar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visita, 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reprèn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navegació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cap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Edfu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Sopar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nit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bord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68750CCC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D78DAC1" w14:textId="08BD635E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01/01- EDFU – LUXOR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E/D/S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6213BD5D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jornada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comença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visita al temple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d’Edfu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dedicat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déu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Horus. Es tracta del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segon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temple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gran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d’Egipte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i,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ben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conservat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l’època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hel·lenística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l’antic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imperi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egipci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cosa que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permet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recórrer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-lo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entendre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claredat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la vida religiosa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d’aquell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temps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2A547FBD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visita, tornes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creuer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poses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rumb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Esna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Durant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trajecte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travessa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resclosa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una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impressionant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obra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d’enginyeria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permet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vaixells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salvar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desnivell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d’uns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8 metres en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pas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la presa.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Continuació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navegació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arribar a Luxor.</w:t>
      </w:r>
    </w:p>
    <w:p w14:paraId="06B53F2B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Segons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l’horari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navegació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hi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possibilitat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fer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algunes visites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durant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tarda.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Nit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bord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63BE498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2BD7A28" w14:textId="79688CD4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02/01 - LUXOR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E/D/S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0C3D6E0E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Comences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dia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després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d’esmorzar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fer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B80CA2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check-out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endinsant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-te a la riba occidental del Nil. La primera parada et porta a la Vall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Reis i a les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necròpolis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Tebes,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lloc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carregat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misteri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on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recorres algunes de les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tombes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grans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faraons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l’Antic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Egipte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entre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elles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coneguda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tomba de Tutankamón.</w:t>
      </w:r>
    </w:p>
    <w:p w14:paraId="2BB3D718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ruta continua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complex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Deir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el-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Bahari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on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s’alça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temple de la reina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Hatshepsut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Aquí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descobreixes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història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faraona que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temps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va ocupar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tron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egipci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impulsant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període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d’estabilitat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prosperitat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esplendor.</w:t>
      </w:r>
    </w:p>
    <w:p w14:paraId="2D4F7C8D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camí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fas una parada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davant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Colossos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Memnón,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dues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enormes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estàtues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720 tones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cadascuna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últim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vestigi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que va ser el temple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gran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d’Egipte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D69F5FA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Segueixes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recorregut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arribar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complex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religiós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Karnak, 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segon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lloc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visitat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país i un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enclavaments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més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valor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històric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Passeges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entre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seus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temples i patis,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entenent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com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va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anar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construint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llarg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segles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des del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santuari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central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cap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l’exterior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Dedicat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déu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Amón-Ra,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déu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creació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del sol,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molts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faraons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van ampliar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recinte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nous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monuments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retre-li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homenatge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50E5FF8" w14:textId="77777777" w:rsidR="00B80CA2" w:rsidRPr="00B80CA2" w:rsidRDefault="00B80CA2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finalitzar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les visites,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retorn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l’hotel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sopar i </w:t>
      </w:r>
      <w:proofErr w:type="spellStart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allotjament</w:t>
      </w:r>
      <w:proofErr w:type="spellEnd"/>
      <w:r w:rsidRPr="00B80CA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A479F47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8B65157" w14:textId="15287D2E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03/01- LUXOR– BARCELONA (</w:t>
      </w:r>
      <w:r w:rsidR="00B80CA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</w:t>
      </w:r>
      <w:r w:rsidRPr="00292DA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)</w:t>
      </w:r>
    </w:p>
    <w:p w14:paraId="455B5BAF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Esmorzar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l' hotel.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Trasllat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l'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aeroport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embarcar en el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vol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Companyia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Egyptair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destinació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Barcelona. Arribada i fi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nostres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>serveis</w:t>
      </w:r>
      <w:proofErr w:type="spellEnd"/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r w:rsidRPr="00292DAC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</w:p>
    <w:p w14:paraId="5CD923B0" w14:textId="7777777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</w:pPr>
    </w:p>
    <w:p w14:paraId="113AEBFC" w14:textId="52A6BF27" w:rsidR="004233FD" w:rsidRPr="00292DAC" w:rsidRDefault="004233FD" w:rsidP="002E238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233FD" w:rsidRPr="00292DAC" w:rsidSect="004233FD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>*</w:t>
      </w:r>
      <w:proofErr w:type="spellStart"/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>Menjar</w:t>
      </w:r>
      <w:proofErr w:type="spellEnd"/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 xml:space="preserve">: </w:t>
      </w:r>
      <w:r w:rsidR="00B80CA2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>E</w:t>
      </w:r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 xml:space="preserve"> = </w:t>
      </w:r>
      <w:proofErr w:type="spellStart"/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>Esmorzar</w:t>
      </w:r>
      <w:proofErr w:type="spellEnd"/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 xml:space="preserve">; </w:t>
      </w:r>
      <w:r w:rsidR="00B80CA2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>D</w:t>
      </w:r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 xml:space="preserve"> = Dinar; </w:t>
      </w:r>
      <w:r w:rsidR="00B80CA2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>S</w:t>
      </w:r>
      <w:r w:rsidRPr="00292DAC">
        <w:rPr>
          <w:rFonts w:ascii="Times New Roman" w:eastAsia="Times New Roman" w:hAnsi="Times New Roman" w:cs="Times New Roman"/>
          <w:color w:val="222222"/>
          <w:sz w:val="18"/>
          <w:szCs w:val="18"/>
          <w:lang w:eastAsia="es-ES"/>
        </w:rPr>
        <w:t xml:space="preserve"> = Sopar.</w:t>
      </w:r>
    </w:p>
    <w:p w14:paraId="1C7BDC3F" w14:textId="77777777" w:rsidR="004233FD" w:rsidRPr="00292DAC" w:rsidRDefault="004233FD" w:rsidP="004233F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4233FD" w:rsidRPr="00292DAC" w:rsidSect="004233FD">
          <w:type w:val="continuous"/>
          <w:pgSz w:w="11870" w:h="16787"/>
          <w:pgMar w:top="57" w:right="0" w:bottom="62" w:left="0" w:header="0" w:footer="5" w:gutter="0"/>
          <w:cols w:num="2" w:space="4"/>
          <w:docGrid w:linePitch="100" w:charSpace="8192"/>
        </w:sectPr>
      </w:pPr>
    </w:p>
    <w:p w14:paraId="11C5FB1B" w14:textId="0352C15C" w:rsidR="007F19A1" w:rsidRPr="00292DAC" w:rsidRDefault="00DD64F6" w:rsidP="009F246D">
      <w:pPr>
        <w:shd w:val="clear" w:color="auto" w:fill="99BB1B"/>
        <w:spacing w:before="283" w:after="141"/>
        <w:ind w:left="566" w:right="566"/>
        <w:jc w:val="center"/>
      </w:pPr>
      <w:proofErr w:type="spellStart"/>
      <w:r w:rsidRPr="00292DA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  <w:proofErr w:type="spellEnd"/>
    </w:p>
    <w:p w14:paraId="4D16263A" w14:textId="0B42D52D" w:rsidR="004233FD" w:rsidRPr="00B80CA2" w:rsidRDefault="004233FD" w:rsidP="002E2386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b/>
          <w:bCs/>
          <w:sz w:val="22"/>
          <w:szCs w:val="22"/>
          <w:lang w:val="ca-ES" w:eastAsia="es-ES"/>
        </w:rPr>
      </w:pPr>
      <w:bookmarkStart w:id="1" w:name="_Hlk152686314"/>
      <w:r w:rsidRPr="00292DA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Preu per persona</w:t>
      </w:r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: </w:t>
      </w:r>
      <w:r w:rsidR="004D5494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Des de </w:t>
      </w:r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2.465 € - </w:t>
      </w:r>
      <w:proofErr w:type="spellStart"/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Grup</w:t>
      </w:r>
      <w:proofErr w:type="spellEnd"/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en base a 20 persones (</w:t>
      </w:r>
      <w:r w:rsidR="00B80CA2" w:rsidRPr="00B80CA2">
        <w:rPr>
          <w:rFonts w:ascii="Times New Roman" w:eastAsia="Times New Roman" w:hAnsi="Times New Roman" w:cs="Times New Roman"/>
          <w:b/>
          <w:bCs/>
          <w:sz w:val="22"/>
          <w:szCs w:val="22"/>
          <w:lang w:val="ca-ES" w:eastAsia="es-ES"/>
        </w:rPr>
        <w:t>en hab. doble), taxes aèries incloses (3</w:t>
      </w:r>
      <w:r w:rsidR="00B80CA2">
        <w:rPr>
          <w:rFonts w:ascii="Times New Roman" w:eastAsia="Times New Roman" w:hAnsi="Times New Roman" w:cs="Times New Roman"/>
          <w:b/>
          <w:bCs/>
          <w:sz w:val="22"/>
          <w:szCs w:val="22"/>
          <w:lang w:val="ca-ES" w:eastAsia="es-ES"/>
        </w:rPr>
        <w:t>00</w:t>
      </w:r>
      <w:r w:rsidR="00B80CA2" w:rsidRPr="00B80CA2">
        <w:rPr>
          <w:rFonts w:ascii="Times New Roman" w:eastAsia="Times New Roman" w:hAnsi="Times New Roman" w:cs="Times New Roman"/>
          <w:b/>
          <w:bCs/>
          <w:sz w:val="22"/>
          <w:szCs w:val="22"/>
          <w:lang w:val="ca-ES" w:eastAsia="es-ES"/>
        </w:rPr>
        <w:t xml:space="preserve">€) </w:t>
      </w:r>
    </w:p>
    <w:p w14:paraId="6088E1F3" w14:textId="77777777" w:rsidR="004233FD" w:rsidRPr="00292DAC" w:rsidRDefault="004233FD" w:rsidP="002E2386">
      <w:pPr>
        <w:widowControl/>
        <w:suppressAutoHyphens w:val="0"/>
        <w:spacing w:line="276" w:lineRule="auto"/>
        <w:ind w:left="567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Suplements</w:t>
      </w:r>
      <w:proofErr w:type="spellEnd"/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:</w:t>
      </w:r>
    </w:p>
    <w:p w14:paraId="7E511D49" w14:textId="3771136D" w:rsidR="004233FD" w:rsidRPr="00292DAC" w:rsidRDefault="004233FD" w:rsidP="002E2386">
      <w:pPr>
        <w:pStyle w:val="Prrafodelista"/>
        <w:widowControl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Habitació</w:t>
      </w:r>
      <w:proofErr w:type="spellEnd"/>
      <w:r w:rsidRPr="00292DAC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 xml:space="preserve"> individual: 350 €</w:t>
      </w:r>
    </w:p>
    <w:bookmarkEnd w:id="1"/>
    <w:p w14:paraId="08DD7CF3" w14:textId="77777777" w:rsidR="004233FD" w:rsidRPr="00292DAC" w:rsidRDefault="004233FD" w:rsidP="002E2386">
      <w:pPr>
        <w:spacing w:line="276" w:lineRule="auto"/>
        <w:ind w:right="566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40F1A78" w14:textId="77777777" w:rsidR="004233FD" w:rsidRPr="00292DAC" w:rsidRDefault="004233FD" w:rsidP="002E2386">
      <w:pPr>
        <w:spacing w:line="276" w:lineRule="auto"/>
        <w:ind w:left="566" w:right="566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42773D2B" w14:textId="77777777" w:rsidR="004233FD" w:rsidRPr="00292DAC" w:rsidRDefault="004233FD" w:rsidP="002E2386">
      <w:pPr>
        <w:spacing w:line="276" w:lineRule="auto"/>
        <w:ind w:left="566" w:right="566"/>
        <w:rPr>
          <w:rFonts w:ascii="Times New Roman" w:eastAsia="Times New Roman" w:hAnsi="Times New Roman" w:cs="Times New Roman"/>
          <w:i/>
          <w:sz w:val="18"/>
          <w:szCs w:val="18"/>
        </w:rPr>
      </w:pP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Preus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basats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en tarifa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aèria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classe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turista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amb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la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companyia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aèria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Egyptair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amb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sortida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aproximada a les 17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hores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del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27/12/2027 i tornada aproximada a les 08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hores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del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03/01/2027,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subjecta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a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disponibilitat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plaça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en el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moment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fer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la reserva en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ferm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14:paraId="737270B6" w14:textId="77777777" w:rsidR="004233FD" w:rsidRPr="00292DAC" w:rsidRDefault="004233FD" w:rsidP="002E2386">
      <w:pPr>
        <w:spacing w:line="276" w:lineRule="auto"/>
        <w:ind w:left="566" w:right="566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85AEB02" w14:textId="7C9614CB" w:rsidR="004233FD" w:rsidRPr="00292DAC" w:rsidRDefault="004233FD" w:rsidP="002E2386">
      <w:pPr>
        <w:spacing w:line="276" w:lineRule="auto"/>
        <w:ind w:left="566" w:right="566"/>
        <w:rPr>
          <w:rFonts w:ascii="Times New Roman" w:eastAsia="Times New Roman" w:hAnsi="Times New Roman" w:cs="Times New Roman"/>
          <w:i/>
          <w:sz w:val="18"/>
          <w:szCs w:val="18"/>
        </w:rPr>
      </w:pP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Preus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calculats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sobre la base de moneda local del país,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taxes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i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impostos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a data 12/2025.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Els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preus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només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podran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incrementar-se per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part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l'agència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fins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als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20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dies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naturals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previs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a la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sortida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per ajustar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l'import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del preu del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viatge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a les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variacions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: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dels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tipus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canvi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divisa aplicables al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viatge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organitzat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; Del preu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dels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transports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passatgers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derivats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del combustible o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d'altres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formes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d'energia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; Del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nivell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dels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impostos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o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taxes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sobre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els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serveis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viatge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>inclosos</w:t>
      </w:r>
      <w:proofErr w:type="spellEnd"/>
      <w:r w:rsidRPr="00292DAC">
        <w:rPr>
          <w:rFonts w:ascii="Times New Roman" w:eastAsia="Times New Roman" w:hAnsi="Times New Roman" w:cs="Times New Roman"/>
          <w:i/>
          <w:sz w:val="18"/>
          <w:szCs w:val="18"/>
        </w:rPr>
        <w:t xml:space="preserve"> en el contracte.</w:t>
      </w:r>
    </w:p>
    <w:p w14:paraId="189BD7A9" w14:textId="77777777" w:rsidR="0061001B" w:rsidRPr="00292DAC" w:rsidRDefault="0061001B" w:rsidP="002E2386">
      <w:pPr>
        <w:spacing w:line="276" w:lineRule="auto"/>
        <w:ind w:left="566" w:right="566"/>
        <w:rPr>
          <w:i/>
          <w:sz w:val="18"/>
          <w:szCs w:val="18"/>
        </w:rPr>
      </w:pPr>
    </w:p>
    <w:p w14:paraId="2846963B" w14:textId="3272B34A" w:rsidR="007F19A1" w:rsidRPr="00292DAC" w:rsidRDefault="00DD64F6" w:rsidP="002E2386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 w:line="276" w:lineRule="auto"/>
        <w:ind w:left="566" w:right="566"/>
        <w:rPr>
          <w:sz w:val="18"/>
          <w:szCs w:val="18"/>
        </w:rPr>
        <w:sectPr w:rsidR="007F19A1" w:rsidRPr="00292DAC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 xml:space="preserve">El preu </w:t>
      </w:r>
      <w:proofErr w:type="spellStart"/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>inclou</w:t>
      </w:r>
      <w:proofErr w:type="spellEnd"/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 xml:space="preserve"> / no </w:t>
      </w:r>
      <w:proofErr w:type="spellStart"/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>inclou</w:t>
      </w:r>
      <w:proofErr w:type="spellEnd"/>
    </w:p>
    <w:p w14:paraId="70385E55" w14:textId="326A87D5" w:rsidR="009F2E15" w:rsidRPr="00292DAC" w:rsidRDefault="00DD64F6" w:rsidP="002E2386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292DAC">
        <w:rPr>
          <w:rFonts w:ascii="Times New Roman" w:eastAsia="Times New Roman" w:hAnsi="Times New Roman" w:cs="Times New Roman"/>
          <w:b/>
        </w:rPr>
        <w:t>Inclou</w:t>
      </w:r>
      <w:proofErr w:type="spellEnd"/>
      <w:r w:rsidRPr="00292DAC">
        <w:rPr>
          <w:rFonts w:ascii="Times New Roman" w:eastAsia="Times New Roman" w:hAnsi="Times New Roman" w:cs="Times New Roman"/>
          <w:b/>
        </w:rPr>
        <w:t xml:space="preserve">  </w:t>
      </w:r>
    </w:p>
    <w:p w14:paraId="6C684AC8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Vols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en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línia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regular, en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classe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turista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d'Egyptair</w:t>
      </w:r>
      <w:proofErr w:type="spellEnd"/>
    </w:p>
    <w:p w14:paraId="7809DC0E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Vol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intern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El Caire-Abu Simbel/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Aswan</w:t>
      </w:r>
      <w:proofErr w:type="spellEnd"/>
    </w:p>
    <w:p w14:paraId="2D4BF99A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Allotjament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esmentat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en l'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itinerari</w:t>
      </w:r>
      <w:proofErr w:type="spellEnd"/>
    </w:p>
    <w:p w14:paraId="56B34DCE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Règim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especificat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en l'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itinerari</w:t>
      </w:r>
      <w:proofErr w:type="spellEnd"/>
    </w:p>
    <w:p w14:paraId="37BCAEE7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292DAC">
        <w:rPr>
          <w:rFonts w:ascii="Times New Roman" w:eastAsia="Times New Roman" w:hAnsi="Times New Roman" w:cs="Times New Roman"/>
          <w:lang w:eastAsia="es-ES"/>
        </w:rPr>
        <w:t xml:space="preserve">Visites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segons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itinerari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amb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guia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de parla hispana</w:t>
      </w:r>
    </w:p>
    <w:p w14:paraId="5C8EB04E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Trasllats</w:t>
      </w:r>
      <w:proofErr w:type="spellEnd"/>
    </w:p>
    <w:p w14:paraId="690E78C0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r w:rsidRPr="00292DAC">
        <w:rPr>
          <w:rFonts w:ascii="Times New Roman" w:eastAsia="Times New Roman" w:hAnsi="Times New Roman" w:cs="Times New Roman"/>
          <w:lang w:eastAsia="es-ES"/>
        </w:rPr>
        <w:t xml:space="preserve">1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guia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acompanyant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Kareba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durant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tot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el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viatge</w:t>
      </w:r>
      <w:proofErr w:type="spellEnd"/>
    </w:p>
    <w:p w14:paraId="6B3B4479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Assegurança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d'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assistència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en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viatge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amb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cobertures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de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cancel.lació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</w:p>
    <w:p w14:paraId="5BBED748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Documentació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digitalitzada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en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espai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personal CLUB KAREBA</w:t>
      </w:r>
    </w:p>
    <w:p w14:paraId="4355D2C7" w14:textId="77777777" w:rsidR="004233FD" w:rsidRPr="00292DAC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Telèfon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assistència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24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hores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durant</w:t>
      </w:r>
      <w:proofErr w:type="spellEnd"/>
      <w:r w:rsidRPr="00292DAC">
        <w:rPr>
          <w:rFonts w:ascii="Times New Roman" w:eastAsia="Times New Roman" w:hAnsi="Times New Roman" w:cs="Times New Roman"/>
          <w:lang w:eastAsia="es-ES"/>
        </w:rPr>
        <w:t xml:space="preserve"> el </w:t>
      </w:r>
      <w:proofErr w:type="spellStart"/>
      <w:r w:rsidRPr="00292DAC">
        <w:rPr>
          <w:rFonts w:ascii="Times New Roman" w:eastAsia="Times New Roman" w:hAnsi="Times New Roman" w:cs="Times New Roman"/>
          <w:lang w:eastAsia="es-ES"/>
        </w:rPr>
        <w:t>viatge</w:t>
      </w:r>
      <w:proofErr w:type="spellEnd"/>
    </w:p>
    <w:p w14:paraId="27FD25A1" w14:textId="3FF73320" w:rsidR="0061001B" w:rsidRPr="00292DAC" w:rsidRDefault="0061001B" w:rsidP="002E2386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sz w:val="22"/>
          <w:szCs w:val="22"/>
        </w:rPr>
        <w:sectPr w:rsidR="0061001B" w:rsidRPr="00292DAC" w:rsidSect="00CF10AC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6AF9BBF0" w14:textId="77777777" w:rsidR="00B01C20" w:rsidRPr="00292DAC" w:rsidRDefault="00B01C20" w:rsidP="002E2386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203040A" w14:textId="44030561" w:rsidR="00B01C20" w:rsidRPr="00292DAC" w:rsidRDefault="00B01C20" w:rsidP="002E2386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292DA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</w:p>
    <w:p w14:paraId="5C3B0B07" w14:textId="3B6DFFBC" w:rsidR="00EC2E44" w:rsidRPr="00292DAC" w:rsidRDefault="00EC2E44" w:rsidP="002E2386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1C9BBDBC" w14:textId="77777777" w:rsidR="00EC2E44" w:rsidRPr="00292DAC" w:rsidRDefault="00EC2E44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EC2E44" w:rsidRPr="00292DAC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204DEA01" w14:textId="3C725D4D" w:rsidR="004233FD" w:rsidRPr="004D5494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Cs w:val="20"/>
          <w:lang w:eastAsia="es-ES"/>
        </w:rPr>
      </w:pP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Visat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i propines en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creuer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(95€ persona a pagar en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destinació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en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efectiu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>)</w:t>
      </w:r>
    </w:p>
    <w:p w14:paraId="6816F397" w14:textId="77777777" w:rsidR="004233FD" w:rsidRPr="004D5494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Cs w:val="20"/>
          <w:lang w:eastAsia="es-ES"/>
        </w:rPr>
      </w:pPr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Propines al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guia</w:t>
      </w:r>
      <w:proofErr w:type="spellEnd"/>
    </w:p>
    <w:p w14:paraId="538BCFC8" w14:textId="77777777" w:rsidR="004233FD" w:rsidRPr="004D5494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Cs w:val="20"/>
          <w:lang w:eastAsia="es-ES"/>
        </w:rPr>
      </w:pP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Begudes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durant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els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àpats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</w:p>
    <w:p w14:paraId="35AF0306" w14:textId="77777777" w:rsidR="004233FD" w:rsidRPr="004D5494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Cs w:val="20"/>
          <w:lang w:eastAsia="es-ES"/>
        </w:rPr>
      </w:pP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Despeses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personals</w:t>
      </w:r>
      <w:proofErr w:type="spellEnd"/>
    </w:p>
    <w:p w14:paraId="40A2F22C" w14:textId="77777777" w:rsidR="004D5494" w:rsidRPr="004D5494" w:rsidRDefault="004D5494" w:rsidP="004D549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Cs w:val="20"/>
          <w:lang w:eastAsia="es-ES"/>
        </w:rPr>
      </w:pPr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Reserva de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seients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en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els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vols</w:t>
      </w:r>
      <w:proofErr w:type="spellEnd"/>
    </w:p>
    <w:p w14:paraId="3F988EDC" w14:textId="4549ADEF" w:rsidR="004D5494" w:rsidRPr="004D5494" w:rsidRDefault="004D5494" w:rsidP="004D549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Cs w:val="20"/>
          <w:lang w:eastAsia="es-ES"/>
        </w:rPr>
      </w:pP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Check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in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dels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vols</w:t>
      </w:r>
      <w:proofErr w:type="spellEnd"/>
    </w:p>
    <w:p w14:paraId="1613CF14" w14:textId="77777777" w:rsidR="004233FD" w:rsidRPr="004D5494" w:rsidRDefault="004233FD" w:rsidP="002E2386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Cs w:val="20"/>
          <w:lang w:eastAsia="es-ES"/>
        </w:rPr>
      </w:pP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Qualsevol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servei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no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especificat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com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a </w:t>
      </w:r>
      <w:proofErr w:type="spellStart"/>
      <w:r w:rsidRPr="004D5494">
        <w:rPr>
          <w:rFonts w:ascii="Times New Roman" w:eastAsia="Times New Roman" w:hAnsi="Times New Roman" w:cs="Times New Roman"/>
          <w:szCs w:val="20"/>
          <w:lang w:eastAsia="es-ES"/>
        </w:rPr>
        <w:t>inclòs</w:t>
      </w:r>
      <w:proofErr w:type="spellEnd"/>
      <w:r w:rsidRPr="004D5494">
        <w:rPr>
          <w:rFonts w:ascii="Times New Roman" w:eastAsia="Times New Roman" w:hAnsi="Times New Roman" w:cs="Times New Roman"/>
          <w:szCs w:val="20"/>
          <w:lang w:eastAsia="es-ES"/>
        </w:rPr>
        <w:t xml:space="preserve"> </w:t>
      </w:r>
    </w:p>
    <w:p w14:paraId="2493D9E6" w14:textId="77777777" w:rsidR="006C1A7C" w:rsidRPr="00292DAC" w:rsidRDefault="006C1A7C" w:rsidP="002E2386">
      <w:pPr>
        <w:spacing w:before="283" w:after="141" w:line="276" w:lineRule="auto"/>
        <w:ind w:left="566" w:right="566"/>
        <w:rPr>
          <w:rFonts w:ascii="Times New Roman" w:eastAsia="Times New Roman" w:hAnsi="Times New Roman" w:cs="Times New Roman"/>
          <w:b/>
          <w:sz w:val="28"/>
          <w:szCs w:val="28"/>
        </w:rPr>
        <w:sectPr w:rsidR="006C1A7C" w:rsidRPr="00292DAC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F362A34" w14:textId="7BFDD5F1" w:rsidR="00A12360" w:rsidRPr="00292DAC" w:rsidRDefault="00A12360" w:rsidP="002E2386">
      <w:pPr>
        <w:widowControl/>
        <w:shd w:val="clear" w:color="auto" w:fill="FFFFFF"/>
        <w:tabs>
          <w:tab w:val="left" w:pos="1785"/>
        </w:tabs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  <w:r w:rsidRPr="00292DAC">
        <w:rPr>
          <w:rStyle w:val="ui-provider"/>
          <w:rFonts w:ascii="Times New Roman" w:hAnsi="Times New Roman" w:cs="Times New Roman"/>
          <w:b/>
          <w:bCs/>
        </w:rPr>
        <w:tab/>
      </w:r>
      <w:r w:rsidRPr="00292DAC">
        <w:rPr>
          <w:rStyle w:val="ui-provider"/>
          <w:rFonts w:ascii="Times New Roman" w:hAnsi="Times New Roman" w:cs="Times New Roman"/>
          <w:b/>
          <w:bCs/>
        </w:rPr>
        <w:tab/>
      </w:r>
    </w:p>
    <w:p w14:paraId="041B1ECD" w14:textId="1D6FBA7F" w:rsidR="0061001B" w:rsidRPr="00A9657A" w:rsidRDefault="00A9657A" w:rsidP="002E2386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*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Els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tràmits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de reserva de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seients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,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visats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,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check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-in, etc., no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estan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inclosos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en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els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preus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.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Qualsevol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tràmit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o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gestió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que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desitgi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que Kareba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se’n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faci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càrrec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tindrà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un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cost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addicional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. Si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està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interessat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a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conèixer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els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preus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 de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gestió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 xml:space="preserve">, </w:t>
      </w:r>
      <w:proofErr w:type="spellStart"/>
      <w:r w:rsidRPr="00A9657A">
        <w:rPr>
          <w:rFonts w:ascii="Times New Roman" w:hAnsi="Times New Roman" w:cs="Times New Roman"/>
          <w:b/>
          <w:bCs/>
          <w:i/>
          <w:iCs/>
        </w:rPr>
        <w:t>consulta’ns</w:t>
      </w:r>
      <w:proofErr w:type="spellEnd"/>
      <w:r w:rsidRPr="00A9657A">
        <w:rPr>
          <w:rFonts w:ascii="Times New Roman" w:hAnsi="Times New Roman" w:cs="Times New Roman"/>
          <w:b/>
          <w:bCs/>
          <w:i/>
          <w:iCs/>
        </w:rPr>
        <w:t>.</w:t>
      </w:r>
    </w:p>
    <w:p w14:paraId="3E20623A" w14:textId="77777777" w:rsidR="00E879A3" w:rsidRPr="00292DAC" w:rsidRDefault="00E879A3" w:rsidP="00A12360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</w:rPr>
      </w:pPr>
    </w:p>
    <w:p w14:paraId="6F859000" w14:textId="77777777" w:rsidR="00E879A3" w:rsidRPr="00292DAC" w:rsidRDefault="00E879A3" w:rsidP="00AE7B9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</w:rPr>
      </w:pPr>
    </w:p>
    <w:p w14:paraId="7777E753" w14:textId="77777777" w:rsidR="00AE7B9F" w:rsidRPr="00292DAC" w:rsidRDefault="00AE7B9F" w:rsidP="00AE7B9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</w:rPr>
      </w:pPr>
    </w:p>
    <w:p w14:paraId="66D281E4" w14:textId="77777777" w:rsidR="00AE7B9F" w:rsidRPr="00292DAC" w:rsidRDefault="00AE7B9F" w:rsidP="00AE7B9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</w:rPr>
      </w:pPr>
    </w:p>
    <w:p w14:paraId="473E623F" w14:textId="77777777" w:rsidR="00AD2418" w:rsidRPr="00292DAC" w:rsidRDefault="00AD2418" w:rsidP="00AE7B9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</w:rPr>
      </w:pPr>
    </w:p>
    <w:p w14:paraId="5BB55AB5" w14:textId="77777777" w:rsidR="00AD2418" w:rsidRPr="00292DAC" w:rsidRDefault="00AD2418" w:rsidP="00AE7B9F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hAnsi="Times New Roman" w:cs="Times New Roman"/>
          <w:b/>
          <w:bCs/>
        </w:rPr>
      </w:pPr>
    </w:p>
    <w:p w14:paraId="307F2952" w14:textId="698E9A87" w:rsidR="001023DA" w:rsidRPr="00292DAC" w:rsidRDefault="001023DA" w:rsidP="00297247">
      <w:pPr>
        <w:widowControl/>
        <w:shd w:val="clear" w:color="auto" w:fill="FFFFFF"/>
        <w:tabs>
          <w:tab w:val="left" w:pos="3815"/>
        </w:tabs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Fonts w:ascii="Times New Roman" w:eastAsia="Times New Roman" w:hAnsi="Times New Roman" w:cs="Times New Roman"/>
          <w:color w:val="767171" w:themeColor="background2" w:themeShade="80"/>
          <w:sz w:val="18"/>
          <w:szCs w:val="18"/>
        </w:rPr>
      </w:pPr>
    </w:p>
    <w:p w14:paraId="7554EB90" w14:textId="6DC80D86" w:rsidR="00AE51EE" w:rsidRPr="00292DAC" w:rsidRDefault="00DD64F6" w:rsidP="008D7088">
      <w:pPr>
        <w:shd w:val="clear" w:color="auto" w:fill="99BB1B"/>
        <w:spacing w:before="283"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>Informació</w:t>
      </w:r>
      <w:proofErr w:type="spellEnd"/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2DAC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p w14:paraId="696FB6A2" w14:textId="77777777" w:rsidR="00297247" w:rsidRPr="00292DAC" w:rsidRDefault="00297247" w:rsidP="00297247">
      <w:pPr>
        <w:pStyle w:val="Sinespaciado"/>
        <w:ind w:left="566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7DBE49ED" w14:textId="77777777" w:rsidR="00297247" w:rsidRPr="00292DAC" w:rsidRDefault="00297247" w:rsidP="00297247">
      <w:pPr>
        <w:pStyle w:val="Sinespaciado"/>
        <w:ind w:left="566"/>
        <w:jc w:val="both"/>
        <w:rPr>
          <w:rFonts w:ascii="Times New Roman" w:hAnsi="Times New Roman" w:cs="Times New Roman"/>
          <w:sz w:val="22"/>
          <w:szCs w:val="22"/>
        </w:rPr>
      </w:pPr>
      <w:r w:rsidRPr="00292DAC">
        <w:rPr>
          <w:rFonts w:ascii="Times New Roman" w:hAnsi="Times New Roman" w:cs="Times New Roman"/>
          <w:sz w:val="22"/>
          <w:szCs w:val="22"/>
        </w:rPr>
        <w:t>Kareba Viatges S.L - B64051402</w:t>
      </w:r>
    </w:p>
    <w:p w14:paraId="08270A94" w14:textId="77777777" w:rsidR="00297247" w:rsidRPr="00292DAC" w:rsidRDefault="00297247" w:rsidP="00297247">
      <w:pPr>
        <w:pStyle w:val="Sinespaciado"/>
        <w:ind w:left="566"/>
        <w:jc w:val="both"/>
        <w:rPr>
          <w:rFonts w:ascii="Times New Roman" w:hAnsi="Times New Roman" w:cs="Times New Roman"/>
          <w:sz w:val="22"/>
          <w:szCs w:val="22"/>
        </w:rPr>
      </w:pPr>
      <w:r w:rsidRPr="00292DAC">
        <w:rPr>
          <w:rFonts w:ascii="Times New Roman" w:hAnsi="Times New Roman" w:cs="Times New Roman"/>
          <w:sz w:val="22"/>
          <w:szCs w:val="22"/>
        </w:rPr>
        <w:t>Ronda de Ponent, 80, 08201 – Sabadell (Barcelona)</w:t>
      </w:r>
    </w:p>
    <w:p w14:paraId="5CCD7E72" w14:textId="77777777" w:rsidR="00297247" w:rsidRPr="00292DAC" w:rsidRDefault="00297247" w:rsidP="00297247">
      <w:pPr>
        <w:pStyle w:val="Sinespaciado"/>
        <w:ind w:left="56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sz w:val="22"/>
          <w:szCs w:val="22"/>
        </w:rPr>
        <w:t>Telf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>: 93 715 66 59</w:t>
      </w:r>
      <w:bookmarkStart w:id="2" w:name="_Hlk180398500"/>
      <w:bookmarkEnd w:id="2"/>
      <w:r w:rsidRPr="00292DA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Correu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electrònic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>: kareba@karebaviatges.com</w:t>
      </w:r>
    </w:p>
    <w:p w14:paraId="5278BB79" w14:textId="77777777" w:rsidR="00297247" w:rsidRPr="00292DAC" w:rsidRDefault="00297247" w:rsidP="00297247">
      <w:pPr>
        <w:pStyle w:val="Sinespaciado"/>
        <w:ind w:left="566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CBCE58C" w14:textId="77777777" w:rsidR="00297247" w:rsidRPr="00292DAC" w:rsidRDefault="00297247" w:rsidP="00297247">
      <w:pPr>
        <w:pStyle w:val="Sinespaciado"/>
        <w:ind w:left="56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92DAC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75BF2ED5" w14:textId="09E2D870" w:rsidR="00297247" w:rsidRPr="00292DAC" w:rsidRDefault="00297247" w:rsidP="00297247">
      <w:pPr>
        <w:pStyle w:val="Sinespaciad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92DAC">
        <w:rPr>
          <w:rFonts w:ascii="Times New Roman" w:hAnsi="Times New Roman" w:cs="Times New Roman"/>
          <w:sz w:val="22"/>
          <w:szCs w:val="22"/>
        </w:rPr>
        <w:t xml:space="preserve">El nombre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mínim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exigit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de 20 persones. Si no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s'arriba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al nombre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mínim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l'agència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anul·lar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a 20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naturals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de l'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inici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>.</w:t>
      </w:r>
    </w:p>
    <w:p w14:paraId="643649A5" w14:textId="77777777" w:rsidR="00297247" w:rsidRPr="00292DAC" w:rsidRDefault="00297247" w:rsidP="00297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C4F2D3E" w14:textId="77777777" w:rsidR="00297247" w:rsidRPr="00292DAC" w:rsidRDefault="00297247" w:rsidP="00297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5103"/>
      </w:tblGrid>
      <w:tr w:rsidR="001F6483" w:rsidRPr="00292DAC" w14:paraId="12130F61" w14:textId="1B1A6DD5" w:rsidTr="001F6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783C9D3F" w14:textId="77777777" w:rsidR="001F6483" w:rsidRPr="00292DAC" w:rsidRDefault="001F6483" w:rsidP="0068421F">
            <w:pPr>
              <w:widowControl/>
              <w:suppressAutoHyphens w:val="0"/>
              <w:spacing w:before="120" w:after="120" w:line="276" w:lineRule="auto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3" w:name="_Hlk155773850"/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5103" w:type="dxa"/>
            <w:hideMark/>
          </w:tcPr>
          <w:p w14:paraId="48697DFC" w14:textId="5A55BB53" w:rsidR="001F6483" w:rsidRPr="00292DAC" w:rsidRDefault="001F6483" w:rsidP="0068421F">
            <w:pPr>
              <w:widowControl/>
              <w:suppressAutoHyphens w:val="0"/>
              <w:spacing w:before="120" w:after="120" w:line="276" w:lineRule="auto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proofErr w:type="spellEnd"/>
            <w:r w:rsidRPr="00292DA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1F6483" w:rsidRPr="00292DAC" w14:paraId="00E84BDF" w14:textId="370CBE5C" w:rsidTr="001F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0041C61F" w14:textId="77777777" w:rsidR="001F6483" w:rsidRPr="00292DAC" w:rsidRDefault="001F6483" w:rsidP="0068421F">
            <w:pPr>
              <w:widowControl/>
              <w:suppressAutoHyphens w:val="0"/>
              <w:spacing w:before="120" w:after="120" w:line="276" w:lineRule="auto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Caire</w:t>
            </w:r>
          </w:p>
        </w:tc>
        <w:tc>
          <w:tcPr>
            <w:tcW w:w="5103" w:type="dxa"/>
            <w:hideMark/>
          </w:tcPr>
          <w:p w14:paraId="765A4A7B" w14:textId="2FD8D87B" w:rsidR="001F6483" w:rsidRPr="00292DAC" w:rsidRDefault="00866F2E" w:rsidP="00866F2E">
            <w:pPr>
              <w:widowControl/>
              <w:suppressAutoHyphens w:val="0"/>
              <w:spacing w:before="12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92DAC">
              <w:rPr>
                <w:rFonts w:ascii="Times New Roman" w:hAnsi="Times New Roman" w:cs="Times New Roman"/>
                <w:sz w:val="22"/>
                <w:szCs w:val="22"/>
              </w:rPr>
              <w:t xml:space="preserve">Grand </w:t>
            </w:r>
            <w:proofErr w:type="spellStart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Nile</w:t>
            </w:r>
            <w:proofErr w:type="spellEnd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 xml:space="preserve"> Tower, </w:t>
            </w:r>
            <w:proofErr w:type="spellStart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Ramses</w:t>
            </w:r>
            <w:proofErr w:type="spellEnd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 xml:space="preserve"> Hilton, Safir Cairo, </w:t>
            </w:r>
            <w:proofErr w:type="spellStart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Pyramisa</w:t>
            </w:r>
            <w:proofErr w:type="spellEnd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 xml:space="preserve"> Suites Cairo o similar </w:t>
            </w:r>
          </w:p>
        </w:tc>
      </w:tr>
      <w:tr w:rsidR="00C72D97" w:rsidRPr="00292DAC" w14:paraId="5F97D354" w14:textId="77777777" w:rsidTr="00C72D97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44D914D" w14:textId="718AD8D7" w:rsidR="00C72D97" w:rsidRPr="00292DAC" w:rsidRDefault="00C72D97" w:rsidP="0068421F">
            <w:pPr>
              <w:widowControl/>
              <w:suppressAutoHyphens w:val="0"/>
              <w:spacing w:before="120" w:after="120" w:line="276" w:lineRule="auto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Luxor</w:t>
            </w:r>
          </w:p>
        </w:tc>
        <w:tc>
          <w:tcPr>
            <w:tcW w:w="5103" w:type="dxa"/>
          </w:tcPr>
          <w:p w14:paraId="2ECBE834" w14:textId="16BDB4CE" w:rsidR="00C72D97" w:rsidRPr="00292DAC" w:rsidRDefault="00C72D97" w:rsidP="00866F2E">
            <w:pPr>
              <w:widowControl/>
              <w:suppressAutoHyphens w:val="0"/>
              <w:spacing w:before="120" w:after="12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2DAC">
              <w:rPr>
                <w:rFonts w:ascii="Times New Roman" w:hAnsi="Times New Roman" w:cs="Times New Roman"/>
                <w:sz w:val="22"/>
                <w:szCs w:val="22"/>
              </w:rPr>
              <w:t xml:space="preserve">Hotel </w:t>
            </w:r>
            <w:proofErr w:type="spellStart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Steigenberger</w:t>
            </w:r>
            <w:proofErr w:type="spellEnd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Achti</w:t>
            </w:r>
            <w:proofErr w:type="spellEnd"/>
          </w:p>
        </w:tc>
      </w:tr>
      <w:tr w:rsidR="001F6483" w:rsidRPr="00292DAC" w14:paraId="00D7A0ED" w14:textId="4BCA1AAD" w:rsidTr="001F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6AB35D2F" w14:textId="77777777" w:rsidR="001F6483" w:rsidRPr="00292DAC" w:rsidRDefault="001F6483" w:rsidP="0068421F">
            <w:pPr>
              <w:widowControl/>
              <w:suppressAutoHyphens w:val="0"/>
              <w:spacing w:before="120" w:after="120" w:line="276" w:lineRule="auto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92DAC">
              <w:rPr>
                <w:rFonts w:ascii="Times New Roman" w:hAnsi="Times New Roman" w:cs="Times New Roman"/>
                <w:sz w:val="22"/>
                <w:szCs w:val="22"/>
              </w:rPr>
              <w:t>Creuer</w:t>
            </w:r>
            <w:proofErr w:type="spellEnd"/>
          </w:p>
        </w:tc>
        <w:tc>
          <w:tcPr>
            <w:tcW w:w="5103" w:type="dxa"/>
            <w:hideMark/>
          </w:tcPr>
          <w:p w14:paraId="7E0AD699" w14:textId="78560447" w:rsidR="001F6483" w:rsidRPr="00292DAC" w:rsidRDefault="00C72D97" w:rsidP="00866F2E">
            <w:pPr>
              <w:widowControl/>
              <w:suppressAutoHyphens w:val="0"/>
              <w:spacing w:before="12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MS Dolphin, MS Stephanie, MS Opera, MS </w:t>
            </w:r>
            <w:proofErr w:type="spellStart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>Monica</w:t>
            </w:r>
            <w:proofErr w:type="spellEnd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Cadena Sarah, MS </w:t>
            </w:r>
            <w:proofErr w:type="spellStart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>Tiyi</w:t>
            </w:r>
            <w:proofErr w:type="spellEnd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I MS </w:t>
            </w:r>
            <w:proofErr w:type="spellStart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>Zeina</w:t>
            </w:r>
            <w:proofErr w:type="spellEnd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, Cadena Sarah, MS </w:t>
            </w:r>
            <w:proofErr w:type="spellStart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>Nile</w:t>
            </w:r>
            <w:proofErr w:type="spellEnd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>Marquise</w:t>
            </w:r>
            <w:proofErr w:type="spellEnd"/>
            <w:r w:rsidRPr="00292DA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o similar</w:t>
            </w:r>
          </w:p>
        </w:tc>
      </w:tr>
      <w:bookmarkEnd w:id="3"/>
    </w:tbl>
    <w:p w14:paraId="52112EC8" w14:textId="77777777" w:rsidR="00297247" w:rsidRPr="00292DAC" w:rsidRDefault="00297247" w:rsidP="00297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6AB64B6" w14:textId="77777777" w:rsidR="00297247" w:rsidRPr="00292DAC" w:rsidRDefault="00297247" w:rsidP="002E2386">
      <w:pPr>
        <w:pStyle w:val="Sinespaciado"/>
        <w:spacing w:line="276" w:lineRule="auto"/>
        <w:ind w:left="567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Excursions</w:t>
      </w:r>
      <w:proofErr w:type="spellEnd"/>
    </w:p>
    <w:p w14:paraId="223975F7" w14:textId="28438438" w:rsidR="00297247" w:rsidRPr="00292DAC" w:rsidRDefault="00297247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292DAC">
        <w:rPr>
          <w:rFonts w:ascii="Times New Roman" w:hAnsi="Times New Roman" w:cs="Times New Roman"/>
          <w:sz w:val="22"/>
          <w:szCs w:val="22"/>
        </w:rPr>
        <w:t xml:space="preserve">Les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excursions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incloses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es fan en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privat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al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grup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viatgers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aquesta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292DAC">
        <w:rPr>
          <w:rFonts w:ascii="Times New Roman" w:hAnsi="Times New Roman" w:cs="Times New Roman"/>
          <w:sz w:val="22"/>
          <w:szCs w:val="22"/>
        </w:rPr>
        <w:t>.</w:t>
      </w:r>
    </w:p>
    <w:p w14:paraId="5BF240D5" w14:textId="77777777" w:rsidR="00297247" w:rsidRPr="00292DAC" w:rsidRDefault="00297247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D8D01A7" w14:textId="059E3A91" w:rsidR="00041D5C" w:rsidRPr="00292DAC" w:rsidRDefault="00627ACC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46F4E035" w14:textId="77777777" w:rsidR="00297EEB" w:rsidRPr="00292DAC" w:rsidRDefault="008112C8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Necessitem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passaport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validesa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mínima de 6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mesos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. </w:t>
      </w:r>
    </w:p>
    <w:p w14:paraId="703C05BA" w14:textId="37521D20" w:rsidR="002B27B8" w:rsidRPr="00292DAC" w:rsidRDefault="008112C8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, 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requereix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visat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d'entrada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que 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realitza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l'arribada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(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inclòs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l'import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 pagar en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destinació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95€ per</w:t>
      </w:r>
      <w:r w:rsid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292DAC">
        <w:rPr>
          <w:rFonts w:ascii="Times New Roman" w:hAnsi="Times New Roman" w:cs="Times New Roman"/>
          <w:bCs/>
          <w:sz w:val="22"/>
          <w:szCs w:val="22"/>
        </w:rPr>
        <w:t>persona).</w:t>
      </w:r>
    </w:p>
    <w:p w14:paraId="0E44478D" w14:textId="77777777" w:rsidR="008112C8" w:rsidRPr="00292DAC" w:rsidRDefault="008112C8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37B6B19" w14:textId="6A8C6132" w:rsidR="00041D5C" w:rsidRPr="00292DAC" w:rsidRDefault="00F602E6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202BA5D7" w14:textId="77777777" w:rsidR="00297247" w:rsidRPr="00292DAC" w:rsidRDefault="00041D5C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No hi ha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cap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vacuna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obligatòria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per entrar al país. Kareba Viatges informa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les vacunes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per poder entrar al país al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viatjarà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recomanacions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proporcionades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pel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consum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 la web: </w:t>
      </w:r>
    </w:p>
    <w:p w14:paraId="01033365" w14:textId="0978686B" w:rsidR="00F602E6" w:rsidRPr="00292DAC" w:rsidRDefault="00297247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hyperlink r:id="rId37" w:history="1">
        <w:r w:rsidRPr="00292DAC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="00F602E6"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D23F92D" w14:textId="1CA07304" w:rsidR="00CF10AC" w:rsidRPr="00292DAC" w:rsidRDefault="00F602E6" w:rsidP="002E2386">
      <w:pPr>
        <w:pStyle w:val="Sinespaciado"/>
        <w:spacing w:line="276" w:lineRule="auto"/>
        <w:ind w:left="567" w:right="530"/>
        <w:jc w:val="both"/>
        <w:rPr>
          <w:bCs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consultar al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telèfon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933 268 901 o al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web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diferents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</w:t>
      </w:r>
      <w:hyperlink r:id="rId38" w:history="1">
        <w:r w:rsidR="00297247" w:rsidRPr="00292DAC">
          <w:rPr>
            <w:rStyle w:val="Hipervnculo"/>
            <w:bCs/>
          </w:rPr>
          <w:t>https://canalsalut.gencat.cat/ca/salut-a-z/v/vacunacions/index.html</w:t>
        </w:r>
      </w:hyperlink>
      <w:r w:rsidR="00297247" w:rsidRPr="00292DAC">
        <w:rPr>
          <w:bCs/>
        </w:rPr>
        <w:t xml:space="preserve">  </w:t>
      </w:r>
    </w:p>
    <w:p w14:paraId="38E349CD" w14:textId="77777777" w:rsidR="00F602E6" w:rsidRPr="00292DAC" w:rsidRDefault="00F602E6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14:paraId="713DBE78" w14:textId="77AE0896" w:rsidR="00041D5C" w:rsidRPr="00292DAC" w:rsidRDefault="00CF10AC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92DAC">
        <w:rPr>
          <w:rFonts w:ascii="Times New Roman" w:hAnsi="Times New Roman" w:cs="Times New Roman"/>
          <w:b/>
          <w:sz w:val="22"/>
          <w:szCs w:val="22"/>
        </w:rPr>
        <w:t xml:space="preserve">Divisa </w:t>
      </w:r>
    </w:p>
    <w:p w14:paraId="6D7588AB" w14:textId="77777777" w:rsidR="00A9657A" w:rsidRPr="00A9657A" w:rsidRDefault="00A9657A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A9657A">
        <w:rPr>
          <w:rFonts w:ascii="Times New Roman" w:hAnsi="Times New Roman" w:cs="Times New Roman"/>
          <w:sz w:val="22"/>
          <w:szCs w:val="22"/>
        </w:rPr>
        <w:t xml:space="preserve">La moneda del país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lliura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egípcia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(EGP). Es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euros i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canviar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-los a moneda local un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cop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al país.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Habitualment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, en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turístiques hi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ha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possibilitat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de pagar en euros,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i que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recomanable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preguntar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prèviament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en quina moneda poden facilitar el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canvi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per evitar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problemes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en el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>.</w:t>
      </w:r>
    </w:p>
    <w:p w14:paraId="51090999" w14:textId="77777777" w:rsidR="00A9657A" w:rsidRPr="00A9657A" w:rsidRDefault="00A9657A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A9657A">
        <w:rPr>
          <w:rFonts w:ascii="Times New Roman" w:hAnsi="Times New Roman" w:cs="Times New Roman"/>
          <w:sz w:val="22"/>
          <w:szCs w:val="22"/>
        </w:rPr>
        <w:t xml:space="preserve">També es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pagar en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alguns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comerços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crèdit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o retirar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efectiu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als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caixers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sz w:val="22"/>
          <w:szCs w:val="22"/>
        </w:rPr>
        <w:t>automàtics</w:t>
      </w:r>
      <w:proofErr w:type="spellEnd"/>
      <w:r w:rsidRPr="00A9657A">
        <w:rPr>
          <w:rFonts w:ascii="Times New Roman" w:hAnsi="Times New Roman" w:cs="Times New Roman"/>
          <w:sz w:val="22"/>
          <w:szCs w:val="22"/>
        </w:rPr>
        <w:t>.</w:t>
      </w:r>
    </w:p>
    <w:p w14:paraId="6261B728" w14:textId="77777777" w:rsidR="008112C8" w:rsidRPr="00292DAC" w:rsidRDefault="008112C8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4E01B134" w14:textId="26799B00" w:rsidR="00041D5C" w:rsidRPr="00292DAC" w:rsidRDefault="00CF10AC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92DAC">
        <w:rPr>
          <w:rFonts w:ascii="Times New Roman" w:hAnsi="Times New Roman" w:cs="Times New Roman"/>
          <w:b/>
          <w:sz w:val="22"/>
          <w:szCs w:val="22"/>
        </w:rPr>
        <w:t xml:space="preserve">Clima </w:t>
      </w:r>
    </w:p>
    <w:p w14:paraId="3F5BE1DA" w14:textId="77777777" w:rsidR="00A9657A" w:rsidRPr="00A9657A" w:rsidRDefault="00A9657A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lastRenderedPageBreak/>
        <w:t>Egipte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un país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marcat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pel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desert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fa que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clima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sigui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majoritàriament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sec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calorós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. Tot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presenta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variacions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importants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entre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nord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la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vall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del Nil i la zona del mar Roig. En general, el clima es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divideix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dues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estacions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: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l’hivern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(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d’octubre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a abril)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l’estiu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(de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setembre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>).</w:t>
      </w:r>
    </w:p>
    <w:p w14:paraId="42F44FF9" w14:textId="77777777" w:rsidR="00A9657A" w:rsidRPr="00A9657A" w:rsidRDefault="00A9657A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9657A">
        <w:rPr>
          <w:rFonts w:ascii="Times New Roman" w:hAnsi="Times New Roman" w:cs="Times New Roman"/>
          <w:bCs/>
          <w:sz w:val="22"/>
          <w:szCs w:val="22"/>
        </w:rPr>
        <w:t xml:space="preserve">Durant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l’hivern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les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suaus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 agradables,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El Caire o Luxor.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solen ser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temperats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nits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poden refrescar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força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sobretot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desèrtiques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Asuan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o Abu Simbel. 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l’estiu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la calor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intensa,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que superen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fàcilment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40 °C 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l’Alt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Egipte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>.</w:t>
      </w:r>
    </w:p>
    <w:p w14:paraId="31ACE3E4" w14:textId="77777777" w:rsidR="00A9657A" w:rsidRPr="00A9657A" w:rsidRDefault="00A9657A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9657A">
        <w:rPr>
          <w:rFonts w:ascii="Times New Roman" w:hAnsi="Times New Roman" w:cs="Times New Roman"/>
          <w:bCs/>
          <w:sz w:val="22"/>
          <w:szCs w:val="22"/>
        </w:rPr>
        <w:t xml:space="preserve">La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millor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època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sol ser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d’octubre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a abril,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quan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el clima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fresc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cel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manté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majoritàriament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clar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 les visites a temples,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piràmides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monuments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resulten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molt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còmodes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>.</w:t>
      </w:r>
    </w:p>
    <w:p w14:paraId="13409C5D" w14:textId="77777777" w:rsidR="008112C8" w:rsidRPr="00292DAC" w:rsidRDefault="008112C8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90D4A02" w14:textId="223C0EB1" w:rsidR="00297247" w:rsidRPr="00292DAC" w:rsidRDefault="00297247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92DAC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144BCC1B" w14:textId="2F1B3023" w:rsidR="00297247" w:rsidRPr="00A9657A" w:rsidRDefault="00A9657A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9657A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està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indicat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per persona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sol/a,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d’allotjar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-se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abonant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o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bé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 compartir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.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darrer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cas,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l’habitació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/a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/a. Si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finalment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no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apareix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cap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company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/a per compartir,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client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haurà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d’assumir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d’habitació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individual.</w:t>
      </w:r>
    </w:p>
    <w:p w14:paraId="610454CD" w14:textId="77777777" w:rsidR="00A9657A" w:rsidRPr="00292DAC" w:rsidRDefault="00A9657A" w:rsidP="008D7088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410CD1A" w14:textId="00657978" w:rsidR="003C07FC" w:rsidRPr="00292DAC" w:rsidRDefault="00DD64F6" w:rsidP="008D7088">
      <w:pPr>
        <w:pStyle w:val="Sinespaciado"/>
        <w:spacing w:line="276" w:lineRule="auto"/>
        <w:ind w:right="530" w:firstLine="566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  <w:r w:rsidRPr="00292DAC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542104E2" w14:textId="77777777" w:rsidR="00A9657A" w:rsidRPr="00A9657A" w:rsidRDefault="00A9657A" w:rsidP="002E2386">
      <w:pPr>
        <w:pStyle w:val="Sinespaciado"/>
        <w:spacing w:line="276" w:lineRule="auto"/>
        <w:ind w:left="566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9657A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Egipte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comuns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C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F,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mateixos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s’utilitzen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en gran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part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d’Europa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inclosa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Espanya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significa que, en la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casos,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podràs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connectar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necessitat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d’un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adaptador. Tot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allotjaments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antics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o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poden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aparèixer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diferents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cosa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bona idea portar un adaptador universal per si de cas.</w:t>
      </w:r>
    </w:p>
    <w:p w14:paraId="11C52CD8" w14:textId="77777777" w:rsidR="00A9657A" w:rsidRPr="00A9657A" w:rsidRDefault="00A9657A" w:rsidP="002E2386">
      <w:pPr>
        <w:pStyle w:val="Sinespaciado"/>
        <w:spacing w:line="276" w:lineRule="auto"/>
        <w:ind w:left="566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9657A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al país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 220 V i la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 50 Hz,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totalment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compatible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aparells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que no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transformador.</w:t>
      </w:r>
    </w:p>
    <w:p w14:paraId="54560CAB" w14:textId="77777777" w:rsidR="00A9657A" w:rsidRPr="00A9657A" w:rsidRDefault="00A9657A" w:rsidP="002E2386">
      <w:pPr>
        <w:pStyle w:val="Sinespaciado"/>
        <w:spacing w:line="276" w:lineRule="auto"/>
        <w:ind w:left="566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9657A">
        <w:rPr>
          <w:rFonts w:ascii="Times New Roman" w:hAnsi="Times New Roman" w:cs="Times New Roman"/>
          <w:bCs/>
          <w:sz w:val="22"/>
          <w:szCs w:val="22"/>
        </w:rPr>
        <w:t xml:space="preserve">Cal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tenir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compte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que, 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—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fora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de les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—, es poden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produir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talls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puntuals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d’electricitat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. Per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portar una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bateria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externa (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power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bank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) per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mantenir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carregats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mòbil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, la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càmera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qualsevol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dispositiu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A9657A">
        <w:rPr>
          <w:rFonts w:ascii="Times New Roman" w:hAnsi="Times New Roman" w:cs="Times New Roman"/>
          <w:bCs/>
          <w:sz w:val="22"/>
          <w:szCs w:val="22"/>
        </w:rPr>
        <w:t>desplaçaments</w:t>
      </w:r>
      <w:proofErr w:type="spellEnd"/>
      <w:r w:rsidRPr="00A9657A">
        <w:rPr>
          <w:rFonts w:ascii="Times New Roman" w:hAnsi="Times New Roman" w:cs="Times New Roman"/>
          <w:bCs/>
          <w:sz w:val="22"/>
          <w:szCs w:val="22"/>
        </w:rPr>
        <w:t>.</w:t>
      </w:r>
    </w:p>
    <w:p w14:paraId="0B77ACD9" w14:textId="77777777" w:rsidR="00297247" w:rsidRPr="00292DAC" w:rsidRDefault="00297247" w:rsidP="002E2386">
      <w:pPr>
        <w:pStyle w:val="Sinespaciado"/>
        <w:spacing w:line="276" w:lineRule="auto"/>
        <w:ind w:left="566" w:right="530"/>
        <w:jc w:val="both"/>
        <w:rPr>
          <w:noProof/>
        </w:rPr>
      </w:pPr>
    </w:p>
    <w:p w14:paraId="5485C0EE" w14:textId="144A0494" w:rsidR="00297247" w:rsidRPr="00292DAC" w:rsidRDefault="00297247" w:rsidP="002E2386">
      <w:pPr>
        <w:pStyle w:val="Sinespaciado"/>
        <w:spacing w:line="276" w:lineRule="auto"/>
        <w:ind w:left="566" w:right="530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noProof/>
        </w:rPr>
        <w:drawing>
          <wp:inline distT="0" distB="0" distL="0" distR="0" wp14:anchorId="252B7AA7" wp14:editId="7ED336E4">
            <wp:extent cx="1422399" cy="1066800"/>
            <wp:effectExtent l="0" t="0" r="6985" b="0"/>
            <wp:docPr id="779346665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46665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75000" b="7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9" cy="10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DAC">
        <w:rPr>
          <w:noProof/>
        </w:rPr>
        <w:drawing>
          <wp:inline distT="0" distB="0" distL="0" distR="0" wp14:anchorId="63040966" wp14:editId="28F247F6">
            <wp:extent cx="1295400" cy="1006344"/>
            <wp:effectExtent l="0" t="0" r="0" b="3810"/>
            <wp:docPr id="391123541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23541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3" t="53000" r="4000" b="2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80" cy="10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2961" w14:textId="77777777" w:rsidR="00297247" w:rsidRPr="00292DAC" w:rsidRDefault="00297247" w:rsidP="002E2386">
      <w:pPr>
        <w:pStyle w:val="Sinespaciado"/>
        <w:spacing w:line="276" w:lineRule="auto"/>
        <w:ind w:left="566" w:right="530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798538D6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Seguretat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06E273EA" w14:textId="37339EB5" w:rsidR="00297247" w:rsidRPr="00292DAC" w:rsidRDefault="00297247" w:rsidP="002E2386">
      <w:pPr>
        <w:pStyle w:val="Sinespaciado"/>
        <w:spacing w:line="276" w:lineRule="auto"/>
        <w:ind w:left="567" w:right="567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Es facilita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informació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situació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requisits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país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objecte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d'acord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informació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publicada a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pàgina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web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d'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Afers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Exteriors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Cooperació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8858963" w14:textId="77777777" w:rsidR="00297247" w:rsidRPr="00292DAC" w:rsidRDefault="00297247" w:rsidP="002E2386">
      <w:pPr>
        <w:pStyle w:val="Sinespaciado"/>
        <w:spacing w:line="276" w:lineRule="auto"/>
        <w:ind w:left="567" w:right="567"/>
        <w:rPr>
          <w:rFonts w:ascii="Times New Roman" w:hAnsi="Times New Roman" w:cs="Times New Roman"/>
          <w:bCs/>
          <w:sz w:val="22"/>
          <w:szCs w:val="22"/>
          <w:u w:val="single"/>
        </w:rPr>
      </w:pPr>
      <w:hyperlink r:id="rId40" w:history="1">
        <w:r w:rsidRPr="00292DAC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https://www.exteriores.gob.es/es/ServiciosAlCiudadano/Paginas/Recomendaciones-de-viaje.aspx</w:t>
        </w:r>
      </w:hyperlink>
      <w:r w:rsidRPr="00292DAC">
        <w:rPr>
          <w:rFonts w:ascii="Times New Roman" w:hAnsi="Times New Roman" w:cs="Times New Roman"/>
          <w:bCs/>
          <w:sz w:val="22"/>
          <w:szCs w:val="22"/>
          <w:u w:val="single"/>
        </w:rPr>
        <w:t xml:space="preserve">  </w:t>
      </w:r>
    </w:p>
    <w:p w14:paraId="3C7A084C" w14:textId="77777777" w:rsidR="00297247" w:rsidRPr="00292DAC" w:rsidRDefault="00297247" w:rsidP="00C72D97">
      <w:pPr>
        <w:pStyle w:val="Sinespaciado"/>
        <w:rPr>
          <w:rFonts w:ascii="Times New Roman" w:hAnsi="Times New Roman" w:cs="Times New Roman"/>
          <w:b/>
          <w:bCs/>
          <w:sz w:val="22"/>
          <w:szCs w:val="22"/>
        </w:rPr>
      </w:pPr>
    </w:p>
    <w:p w14:paraId="309D0F6C" w14:textId="77777777" w:rsidR="00297247" w:rsidRPr="00292DAC" w:rsidRDefault="00297247" w:rsidP="00297247">
      <w:pPr>
        <w:pStyle w:val="Sinespaciad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Reserva del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4656479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Existeixen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3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maneres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formalitzar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inscripció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</w:t>
      </w:r>
    </w:p>
    <w:p w14:paraId="10CC3F51" w14:textId="77777777" w:rsidR="00297247" w:rsidRPr="00292DAC" w:rsidRDefault="00297247" w:rsidP="002E2386">
      <w:pPr>
        <w:pStyle w:val="Sinespaciado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telèfon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93 715 66 59 </w:t>
      </w:r>
      <w:bookmarkStart w:id="4" w:name="_Hlk179449253"/>
      <w:bookmarkEnd w:id="4"/>
    </w:p>
    <w:p w14:paraId="06A5B33D" w14:textId="77777777" w:rsidR="00297247" w:rsidRPr="00292DAC" w:rsidRDefault="00297247" w:rsidP="002E2386">
      <w:pPr>
        <w:pStyle w:val="Sinespaciado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kareba@karebaviatges.com </w:t>
      </w:r>
    </w:p>
    <w:p w14:paraId="1DD9D01A" w14:textId="77777777" w:rsidR="00297247" w:rsidRPr="00292DAC" w:rsidRDefault="00297247" w:rsidP="002E2386">
      <w:pPr>
        <w:pStyle w:val="Sinespaciado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3.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Presencialment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, a les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oficines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Kareba Viatges:  </w:t>
      </w:r>
    </w:p>
    <w:p w14:paraId="48113DFA" w14:textId="77777777" w:rsidR="00297247" w:rsidRPr="00292DAC" w:rsidRDefault="00297247" w:rsidP="002E2386">
      <w:pPr>
        <w:pStyle w:val="Sinespaciado"/>
        <w:numPr>
          <w:ilvl w:val="1"/>
          <w:numId w:val="18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10C3EE60" w14:textId="77777777" w:rsidR="003A4F15" w:rsidRPr="003A4F15" w:rsidRDefault="003A4F15" w:rsidP="002E2386">
      <w:pPr>
        <w:pStyle w:val="Sinespaciado"/>
        <w:spacing w:line="276" w:lineRule="auto"/>
        <w:ind w:left="1287"/>
        <w:rPr>
          <w:rFonts w:ascii="Times New Roman" w:hAnsi="Times New Roman" w:cs="Times New Roman"/>
          <w:bCs/>
          <w:sz w:val="22"/>
          <w:szCs w:val="22"/>
        </w:rPr>
      </w:pPr>
    </w:p>
    <w:p w14:paraId="58837311" w14:textId="22DCEEDA" w:rsidR="00297247" w:rsidRPr="00292DAC" w:rsidRDefault="00297247" w:rsidP="002E2386">
      <w:pPr>
        <w:pStyle w:val="Sinespaciado"/>
        <w:spacing w:line="276" w:lineRule="auto"/>
        <w:ind w:left="567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5E22572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En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moment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formalitzar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inscripció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requereix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una paga i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senyal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30%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de l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'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.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realitzar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transferència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bancària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en el número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compte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següent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</w:t>
      </w:r>
    </w:p>
    <w:p w14:paraId="0FC37131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Nº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compte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ES33 - 0081 - 0561 - 1100 - 0142 - 2853 </w:t>
      </w:r>
    </w:p>
    <w:p w14:paraId="57DA120E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inscripció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no 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considerarà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formalitzada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recepció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comprovant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bancari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transferència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. També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acceptem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pagaments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mitjançant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bancària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>.</w:t>
      </w:r>
    </w:p>
    <w:p w14:paraId="4F3D06A1" w14:textId="706729BE" w:rsidR="00E2608D" w:rsidRPr="00292DAC" w:rsidRDefault="00E2608D">
      <w:pPr>
        <w:widowControl/>
        <w:suppressAutoHyphens w:val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1322B2B3" w14:textId="5EB48AC8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352E2C29" w14:textId="410204D9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qualsevol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moment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l'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inici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resoldre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el contracte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havent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d'abonar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penalització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>:</w:t>
      </w:r>
    </w:p>
    <w:p w14:paraId="4760DE09" w14:textId="0B9DD506" w:rsidR="00297247" w:rsidRPr="00292DAC" w:rsidRDefault="00297247" w:rsidP="002E2386">
      <w:pPr>
        <w:pStyle w:val="Sinespaciado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Des de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confirmació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la reserva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 90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25%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l'import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total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</w:p>
    <w:p w14:paraId="6A32E180" w14:textId="77777777" w:rsidR="00297247" w:rsidRPr="00292DAC" w:rsidRDefault="00297247" w:rsidP="002E2386">
      <w:pPr>
        <w:pStyle w:val="Sinespaciado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Des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89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30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50%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de l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'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total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</w:p>
    <w:p w14:paraId="3D01CA5C" w14:textId="77777777" w:rsidR="00297247" w:rsidRPr="00292DAC" w:rsidRDefault="00297247" w:rsidP="002E2386">
      <w:pPr>
        <w:pStyle w:val="Sinespaciado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Cancel·lacions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a partir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29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100%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l'import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total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</w:p>
    <w:p w14:paraId="6CFA8B85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/>
          <w:bCs/>
          <w:sz w:val="22"/>
          <w:szCs w:val="22"/>
        </w:rPr>
      </w:pPr>
    </w:p>
    <w:p w14:paraId="56406FDB" w14:textId="3F6DA909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01100BE4" w14:textId="0580BF1E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En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moment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la reserva: 30%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l'import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</w:p>
    <w:p w14:paraId="5FA4C972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Resta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45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</w:p>
    <w:p w14:paraId="4FD10D48" w14:textId="6D3DF409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r w:rsidRPr="00292DAC">
        <w:rPr>
          <w:rFonts w:ascii="Times New Roman" w:hAnsi="Times New Roman" w:cs="Times New Roman"/>
          <w:bCs/>
          <w:sz w:val="22"/>
          <w:szCs w:val="22"/>
        </w:rPr>
        <w:t xml:space="preserve">En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contractar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termini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45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la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s'haurà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d'abonar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l'import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íntegre del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mateix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>.</w:t>
      </w:r>
    </w:p>
    <w:p w14:paraId="21F7538E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</w:p>
    <w:p w14:paraId="284D449B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374DB5DE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trobar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Condicions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Generals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contractació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mitjançant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següent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enllaç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</w:t>
      </w:r>
    </w:p>
    <w:p w14:paraId="25E7D364" w14:textId="50CE7212" w:rsidR="00297247" w:rsidRPr="00563C74" w:rsidRDefault="00563C74" w:rsidP="002E238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1" w:history="1">
        <w:r w:rsidRPr="003732C9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49A562DE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</w:p>
    <w:p w14:paraId="68CEB9AF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Formulari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d'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informació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normalitzada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per a contractes de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292D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/>
          <w:bCs/>
          <w:sz w:val="22"/>
          <w:szCs w:val="22"/>
        </w:rPr>
        <w:t>combinat</w:t>
      </w:r>
      <w:proofErr w:type="spellEnd"/>
    </w:p>
    <w:p w14:paraId="5DB66303" w14:textId="77777777" w:rsidR="00297247" w:rsidRPr="00292DAC" w:rsidRDefault="00297247" w:rsidP="002E2386">
      <w:pPr>
        <w:pStyle w:val="Sinespaciado"/>
        <w:spacing w:line="276" w:lineRule="auto"/>
        <w:ind w:left="566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trobar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Formulari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mitjançant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següent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92DAC">
        <w:rPr>
          <w:rFonts w:ascii="Times New Roman" w:hAnsi="Times New Roman" w:cs="Times New Roman"/>
          <w:bCs/>
          <w:sz w:val="22"/>
          <w:szCs w:val="22"/>
        </w:rPr>
        <w:t>enllaç</w:t>
      </w:r>
      <w:proofErr w:type="spellEnd"/>
      <w:r w:rsidRPr="00292DAC">
        <w:rPr>
          <w:rFonts w:ascii="Times New Roman" w:hAnsi="Times New Roman" w:cs="Times New Roman"/>
          <w:bCs/>
          <w:sz w:val="22"/>
          <w:szCs w:val="22"/>
        </w:rPr>
        <w:t xml:space="preserve">: </w:t>
      </w:r>
    </w:p>
    <w:p w14:paraId="4B3F9078" w14:textId="78993F87" w:rsidR="00297247" w:rsidRPr="00292DAC" w:rsidRDefault="00563C74" w:rsidP="002E2386">
      <w:pPr>
        <w:pStyle w:val="Sinespaciado"/>
        <w:spacing w:line="276" w:lineRule="auto"/>
        <w:ind w:left="566" w:right="530"/>
        <w:rPr>
          <w:rFonts w:ascii="Times New Roman" w:hAnsi="Times New Roman" w:cs="Times New Roman"/>
          <w:bCs/>
          <w:sz w:val="22"/>
          <w:szCs w:val="22"/>
        </w:rPr>
      </w:pPr>
      <w:hyperlink r:id="rId42" w:history="1">
        <w:r w:rsidRPr="003732C9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0324C43E" w14:textId="77777777" w:rsidR="00297247" w:rsidRPr="00292DAC" w:rsidRDefault="00297247" w:rsidP="00297247">
      <w:pPr>
        <w:pStyle w:val="Sinespaciado"/>
        <w:spacing w:line="276" w:lineRule="auto"/>
        <w:ind w:right="530" w:firstLine="566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39945D8" w14:textId="77777777" w:rsidR="005310F6" w:rsidRPr="00292DAC" w:rsidRDefault="005310F6" w:rsidP="00297247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A1962C8" w14:textId="0AB33204" w:rsidR="003C07FC" w:rsidRPr="00292DAC" w:rsidRDefault="003C07FC" w:rsidP="008D7088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809A830" w14:textId="77777777" w:rsidR="00CA466A" w:rsidRPr="00292DAC" w:rsidRDefault="00CA466A" w:rsidP="0029724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E2FEEAD" w14:textId="20B08601" w:rsidR="00287DF2" w:rsidRPr="00292DAC" w:rsidRDefault="00287DF2" w:rsidP="0029724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sectPr w:rsidR="00287DF2" w:rsidRPr="00292DAC" w:rsidSect="00287DF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continuous"/>
      <w:pgSz w:w="11870" w:h="16787"/>
      <w:pgMar w:top="57" w:right="0" w:bottom="62" w:left="0" w:header="0" w:footer="5" w:gutter="0"/>
      <w:cols w:space="72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6B7A0" w14:textId="77777777" w:rsidR="008A2AFA" w:rsidRDefault="008A2AFA">
      <w:r>
        <w:separator/>
      </w:r>
    </w:p>
  </w:endnote>
  <w:endnote w:type="continuationSeparator" w:id="0">
    <w:p w14:paraId="1393D13A" w14:textId="77777777" w:rsidR="008A2AFA" w:rsidRDefault="008A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9C83B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64A6CE8F" wp14:editId="737C9137">
          <wp:extent cx="7564120" cy="479416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30921EFA" wp14:editId="0B1082C4">
          <wp:extent cx="7564120" cy="479416"/>
          <wp:effectExtent l="0" t="0" r="0" b="0"/>
          <wp:docPr id="262959168" name="Imagen 262959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53DB3" w14:textId="77777777" w:rsidR="007F19A1" w:rsidRDefault="007F19A1"/>
  <w:p w14:paraId="5B930DC0" w14:textId="77777777" w:rsidR="007F19A1" w:rsidRDefault="007F19A1"/>
  <w:p w14:paraId="60F1FAC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6CF5F7F5" wp14:editId="78CBBFDB">
          <wp:extent cx="7564120" cy="479416"/>
          <wp:effectExtent l="0" t="0" r="0" b="0"/>
          <wp:docPr id="1500067428" name="Imagen 1500067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58B0F" w14:textId="77777777" w:rsidR="008A2AFA" w:rsidRDefault="008A2AFA">
      <w:r>
        <w:separator/>
      </w:r>
    </w:p>
  </w:footnote>
  <w:footnote w:type="continuationSeparator" w:id="0">
    <w:p w14:paraId="60EA0EF7" w14:textId="77777777" w:rsidR="008A2AFA" w:rsidRDefault="008A2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1F26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18E75078" wp14:editId="7FC95200">
          <wp:extent cx="7564120" cy="1146818"/>
          <wp:effectExtent l="0" t="0" r="0" b="0"/>
          <wp:docPr id="2029764394" name="Imagen 2029764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68D48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67AC8B8" wp14:editId="57D6D51B">
          <wp:extent cx="7564120" cy="1146818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BFAB4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69438DCE" wp14:editId="24EEF456">
          <wp:extent cx="7564120" cy="1146818"/>
          <wp:effectExtent l="0" t="0" r="0" b="0"/>
          <wp:docPr id="1858020561" name="Imagen 1858020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5E1A0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56B17FA5" wp14:editId="3975E89B">
          <wp:extent cx="7564120" cy="1146818"/>
          <wp:effectExtent l="0" t="0" r="0" b="0"/>
          <wp:docPr id="1168929514" name="Imagen 1168929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7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C8B60C0"/>
    <w:multiLevelType w:val="hybridMultilevel"/>
    <w:tmpl w:val="79566660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361278027">
    <w:abstractNumId w:val="11"/>
  </w:num>
  <w:num w:numId="2" w16cid:durableId="1374310530">
    <w:abstractNumId w:val="14"/>
  </w:num>
  <w:num w:numId="3" w16cid:durableId="1420327165">
    <w:abstractNumId w:val="0"/>
  </w:num>
  <w:num w:numId="4" w16cid:durableId="948509187">
    <w:abstractNumId w:val="5"/>
  </w:num>
  <w:num w:numId="5" w16cid:durableId="1186673886">
    <w:abstractNumId w:val="16"/>
  </w:num>
  <w:num w:numId="6" w16cid:durableId="715784266">
    <w:abstractNumId w:val="13"/>
  </w:num>
  <w:num w:numId="7" w16cid:durableId="66268199">
    <w:abstractNumId w:val="4"/>
  </w:num>
  <w:num w:numId="8" w16cid:durableId="703406834">
    <w:abstractNumId w:val="8"/>
  </w:num>
  <w:num w:numId="9" w16cid:durableId="221404113">
    <w:abstractNumId w:val="3"/>
  </w:num>
  <w:num w:numId="10" w16cid:durableId="364910495">
    <w:abstractNumId w:val="15"/>
  </w:num>
  <w:num w:numId="11" w16cid:durableId="1025642344">
    <w:abstractNumId w:val="9"/>
  </w:num>
  <w:num w:numId="12" w16cid:durableId="747700631">
    <w:abstractNumId w:val="12"/>
  </w:num>
  <w:num w:numId="13" w16cid:durableId="97146953">
    <w:abstractNumId w:val="7"/>
  </w:num>
  <w:num w:numId="14" w16cid:durableId="41293523">
    <w:abstractNumId w:val="10"/>
  </w:num>
  <w:num w:numId="15" w16cid:durableId="368337477">
    <w:abstractNumId w:val="11"/>
  </w:num>
  <w:num w:numId="16" w16cid:durableId="820922903">
    <w:abstractNumId w:val="11"/>
  </w:num>
  <w:num w:numId="17" w16cid:durableId="19250699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256699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57347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3680737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12735"/>
    <w:rsid w:val="000257D0"/>
    <w:rsid w:val="00041D5C"/>
    <w:rsid w:val="00056CFC"/>
    <w:rsid w:val="0006460E"/>
    <w:rsid w:val="000A2B5F"/>
    <w:rsid w:val="000D11D1"/>
    <w:rsid w:val="001021F9"/>
    <w:rsid w:val="001023DA"/>
    <w:rsid w:val="00173D0B"/>
    <w:rsid w:val="00181377"/>
    <w:rsid w:val="00193CC4"/>
    <w:rsid w:val="00195787"/>
    <w:rsid w:val="00197AB9"/>
    <w:rsid w:val="001A2CA0"/>
    <w:rsid w:val="001A3E6B"/>
    <w:rsid w:val="001C18E8"/>
    <w:rsid w:val="001C740C"/>
    <w:rsid w:val="001D0785"/>
    <w:rsid w:val="001F6483"/>
    <w:rsid w:val="002036D6"/>
    <w:rsid w:val="0021357F"/>
    <w:rsid w:val="00215AB0"/>
    <w:rsid w:val="00223F01"/>
    <w:rsid w:val="00226199"/>
    <w:rsid w:val="00226745"/>
    <w:rsid w:val="00241FCC"/>
    <w:rsid w:val="00253760"/>
    <w:rsid w:val="00257826"/>
    <w:rsid w:val="00266ED8"/>
    <w:rsid w:val="00284B31"/>
    <w:rsid w:val="00287DF2"/>
    <w:rsid w:val="00292DAC"/>
    <w:rsid w:val="0029520C"/>
    <w:rsid w:val="002962F4"/>
    <w:rsid w:val="002966D7"/>
    <w:rsid w:val="00297247"/>
    <w:rsid w:val="00297EEB"/>
    <w:rsid w:val="002A17D1"/>
    <w:rsid w:val="002A293A"/>
    <w:rsid w:val="002B27B8"/>
    <w:rsid w:val="002C5C19"/>
    <w:rsid w:val="002E2386"/>
    <w:rsid w:val="002E5BB1"/>
    <w:rsid w:val="00323185"/>
    <w:rsid w:val="00330383"/>
    <w:rsid w:val="0037331C"/>
    <w:rsid w:val="0038467D"/>
    <w:rsid w:val="003A476E"/>
    <w:rsid w:val="003A4F15"/>
    <w:rsid w:val="003A7FC9"/>
    <w:rsid w:val="003C07FC"/>
    <w:rsid w:val="003C623C"/>
    <w:rsid w:val="004233FD"/>
    <w:rsid w:val="004362D9"/>
    <w:rsid w:val="00453CB9"/>
    <w:rsid w:val="00454CCE"/>
    <w:rsid w:val="0046412D"/>
    <w:rsid w:val="00487B47"/>
    <w:rsid w:val="004A3612"/>
    <w:rsid w:val="004B527B"/>
    <w:rsid w:val="004C502B"/>
    <w:rsid w:val="004D5494"/>
    <w:rsid w:val="004E02F2"/>
    <w:rsid w:val="004E5970"/>
    <w:rsid w:val="0050078F"/>
    <w:rsid w:val="00504FE7"/>
    <w:rsid w:val="00524382"/>
    <w:rsid w:val="005310F6"/>
    <w:rsid w:val="00546ED2"/>
    <w:rsid w:val="0055140C"/>
    <w:rsid w:val="00556309"/>
    <w:rsid w:val="00563C74"/>
    <w:rsid w:val="00567F75"/>
    <w:rsid w:val="005737C0"/>
    <w:rsid w:val="00595508"/>
    <w:rsid w:val="005A0719"/>
    <w:rsid w:val="005C7D8D"/>
    <w:rsid w:val="005F07E1"/>
    <w:rsid w:val="0061001B"/>
    <w:rsid w:val="00610624"/>
    <w:rsid w:val="00625EC8"/>
    <w:rsid w:val="00627ACC"/>
    <w:rsid w:val="006422B8"/>
    <w:rsid w:val="00644C99"/>
    <w:rsid w:val="00652826"/>
    <w:rsid w:val="00652BBC"/>
    <w:rsid w:val="00656ABF"/>
    <w:rsid w:val="00666565"/>
    <w:rsid w:val="00672F24"/>
    <w:rsid w:val="006900FA"/>
    <w:rsid w:val="00694DC3"/>
    <w:rsid w:val="0069610F"/>
    <w:rsid w:val="006C1A7C"/>
    <w:rsid w:val="006C5A9A"/>
    <w:rsid w:val="006D1A8F"/>
    <w:rsid w:val="00705BD4"/>
    <w:rsid w:val="00706F9F"/>
    <w:rsid w:val="0073012E"/>
    <w:rsid w:val="00730C35"/>
    <w:rsid w:val="00772C76"/>
    <w:rsid w:val="0077392A"/>
    <w:rsid w:val="0078657B"/>
    <w:rsid w:val="00797027"/>
    <w:rsid w:val="007B20A3"/>
    <w:rsid w:val="007B6A87"/>
    <w:rsid w:val="007F19A1"/>
    <w:rsid w:val="00804BAA"/>
    <w:rsid w:val="00811009"/>
    <w:rsid w:val="008112C8"/>
    <w:rsid w:val="00821340"/>
    <w:rsid w:val="0086415A"/>
    <w:rsid w:val="00866F2E"/>
    <w:rsid w:val="00884352"/>
    <w:rsid w:val="00894C2C"/>
    <w:rsid w:val="008A2AFA"/>
    <w:rsid w:val="008A35FF"/>
    <w:rsid w:val="008D7088"/>
    <w:rsid w:val="008E217C"/>
    <w:rsid w:val="00914DE8"/>
    <w:rsid w:val="00915A00"/>
    <w:rsid w:val="009242AC"/>
    <w:rsid w:val="00930562"/>
    <w:rsid w:val="00931FB8"/>
    <w:rsid w:val="00980E9C"/>
    <w:rsid w:val="00994AE5"/>
    <w:rsid w:val="009A713A"/>
    <w:rsid w:val="009B6AE5"/>
    <w:rsid w:val="009C1314"/>
    <w:rsid w:val="009C14EC"/>
    <w:rsid w:val="009D06B9"/>
    <w:rsid w:val="009D5186"/>
    <w:rsid w:val="009E0215"/>
    <w:rsid w:val="009E762B"/>
    <w:rsid w:val="009F246D"/>
    <w:rsid w:val="009F2E15"/>
    <w:rsid w:val="009F4380"/>
    <w:rsid w:val="00A12360"/>
    <w:rsid w:val="00A31278"/>
    <w:rsid w:val="00A3329E"/>
    <w:rsid w:val="00A4779D"/>
    <w:rsid w:val="00A61D0F"/>
    <w:rsid w:val="00A623D0"/>
    <w:rsid w:val="00A6598F"/>
    <w:rsid w:val="00A85C4E"/>
    <w:rsid w:val="00A9657A"/>
    <w:rsid w:val="00AA2B74"/>
    <w:rsid w:val="00AC2E9E"/>
    <w:rsid w:val="00AD048D"/>
    <w:rsid w:val="00AD2418"/>
    <w:rsid w:val="00AD681A"/>
    <w:rsid w:val="00AE51EE"/>
    <w:rsid w:val="00AE6A02"/>
    <w:rsid w:val="00AE7B9F"/>
    <w:rsid w:val="00AF192B"/>
    <w:rsid w:val="00B01C20"/>
    <w:rsid w:val="00B0355C"/>
    <w:rsid w:val="00B063E0"/>
    <w:rsid w:val="00B11ABF"/>
    <w:rsid w:val="00B2013D"/>
    <w:rsid w:val="00B244A9"/>
    <w:rsid w:val="00B54E19"/>
    <w:rsid w:val="00B73BB3"/>
    <w:rsid w:val="00B7579F"/>
    <w:rsid w:val="00B80CA2"/>
    <w:rsid w:val="00BD633E"/>
    <w:rsid w:val="00BF34C6"/>
    <w:rsid w:val="00C12F6C"/>
    <w:rsid w:val="00C16017"/>
    <w:rsid w:val="00C26EA6"/>
    <w:rsid w:val="00C4676F"/>
    <w:rsid w:val="00C66144"/>
    <w:rsid w:val="00C6686B"/>
    <w:rsid w:val="00C72D97"/>
    <w:rsid w:val="00C73E8F"/>
    <w:rsid w:val="00C74829"/>
    <w:rsid w:val="00C80E06"/>
    <w:rsid w:val="00C8107F"/>
    <w:rsid w:val="00CA466A"/>
    <w:rsid w:val="00CB6629"/>
    <w:rsid w:val="00CF0F94"/>
    <w:rsid w:val="00CF10AC"/>
    <w:rsid w:val="00D136E7"/>
    <w:rsid w:val="00D138C7"/>
    <w:rsid w:val="00D24F75"/>
    <w:rsid w:val="00D36777"/>
    <w:rsid w:val="00D40206"/>
    <w:rsid w:val="00D43165"/>
    <w:rsid w:val="00D627C1"/>
    <w:rsid w:val="00D92971"/>
    <w:rsid w:val="00D95681"/>
    <w:rsid w:val="00D976A4"/>
    <w:rsid w:val="00DC071A"/>
    <w:rsid w:val="00DD51A8"/>
    <w:rsid w:val="00DD64F6"/>
    <w:rsid w:val="00E01F6D"/>
    <w:rsid w:val="00E03978"/>
    <w:rsid w:val="00E16186"/>
    <w:rsid w:val="00E173F8"/>
    <w:rsid w:val="00E23B4C"/>
    <w:rsid w:val="00E2608D"/>
    <w:rsid w:val="00E47F89"/>
    <w:rsid w:val="00E879A3"/>
    <w:rsid w:val="00E976B5"/>
    <w:rsid w:val="00EB04CB"/>
    <w:rsid w:val="00EC2E44"/>
    <w:rsid w:val="00EC4FBC"/>
    <w:rsid w:val="00ED5E33"/>
    <w:rsid w:val="00ED6284"/>
    <w:rsid w:val="00F04B26"/>
    <w:rsid w:val="00F06CD2"/>
    <w:rsid w:val="00F10BA6"/>
    <w:rsid w:val="00F12B65"/>
    <w:rsid w:val="00F17F5A"/>
    <w:rsid w:val="00F22FD9"/>
    <w:rsid w:val="00F2519F"/>
    <w:rsid w:val="00F35815"/>
    <w:rsid w:val="00F432D5"/>
    <w:rsid w:val="00F50AF4"/>
    <w:rsid w:val="00F5136C"/>
    <w:rsid w:val="00F602E6"/>
    <w:rsid w:val="00F674A2"/>
    <w:rsid w:val="00F77E94"/>
    <w:rsid w:val="00F82A91"/>
    <w:rsid w:val="00F90E7E"/>
    <w:rsid w:val="00F927B4"/>
    <w:rsid w:val="00F949BB"/>
    <w:rsid w:val="00FA1E2C"/>
    <w:rsid w:val="00FC6496"/>
    <w:rsid w:val="00FD4E47"/>
    <w:rsid w:val="00FD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518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header" Target="header6.xml"/><Relationship Id="rId39" Type="http://schemas.openxmlformats.org/officeDocument/2006/relationships/image" Target="media/image14.jpeg"/><Relationship Id="rId21" Type="http://schemas.openxmlformats.org/officeDocument/2006/relationships/footer" Target="footer1.xml"/><Relationship Id="rId34" Type="http://schemas.openxmlformats.org/officeDocument/2006/relationships/footer" Target="footer8.xml"/><Relationship Id="rId42" Type="http://schemas.openxmlformats.org/officeDocument/2006/relationships/hyperlink" Target="https://karebaviatges.com/condicions-de-contractacio" TargetMode="External"/><Relationship Id="rId47" Type="http://schemas.openxmlformats.org/officeDocument/2006/relationships/header" Target="header1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7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header" Target="header9.xml"/><Relationship Id="rId37" Type="http://schemas.openxmlformats.org/officeDocument/2006/relationships/hyperlink" Target="https://www.sanidad.gob.es/profesionales/saludPaises.do" TargetMode="External"/><Relationship Id="rId40" Type="http://schemas.openxmlformats.org/officeDocument/2006/relationships/hyperlink" Target="https://www.exteriores.gob.es/es/ServiciosAlCiudadano/Paginas/Recomendaciones-de-viaje.aspx" TargetMode="External"/><Relationship Id="rId45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4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header" Target="header10.xml"/><Relationship Id="rId43" Type="http://schemas.openxmlformats.org/officeDocument/2006/relationships/header" Target="header11.xml"/><Relationship Id="rId48" Type="http://schemas.openxmlformats.org/officeDocument/2006/relationships/footer" Target="footer1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5.xml"/><Relationship Id="rId33" Type="http://schemas.openxmlformats.org/officeDocument/2006/relationships/footer" Target="footer7.xml"/><Relationship Id="rId38" Type="http://schemas.openxmlformats.org/officeDocument/2006/relationships/hyperlink" Target="https://canalsalut.gencat.cat/ca/salut-a-z/v/vacunacions/index.html" TargetMode="External"/><Relationship Id="rId46" Type="http://schemas.openxmlformats.org/officeDocument/2006/relationships/footer" Target="footer11.xml"/><Relationship Id="rId20" Type="http://schemas.openxmlformats.org/officeDocument/2006/relationships/header" Target="header3.xml"/><Relationship Id="rId41" Type="http://schemas.openxmlformats.org/officeDocument/2006/relationships/hyperlink" Target="https://karebaviatges.com/condicions-de-contractaci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8</Pages>
  <Words>2504</Words>
  <Characters>13778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6</cp:revision>
  <cp:lastPrinted>2025-12-02T09:00:00Z</cp:lastPrinted>
  <dcterms:created xsi:type="dcterms:W3CDTF">2023-12-13T11:43:00Z</dcterms:created>
  <dcterms:modified xsi:type="dcterms:W3CDTF">2025-12-23T16:17:00Z</dcterms:modified>
</cp:coreProperties>
</file>